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AD43">
      <w:pPr>
        <w:widowControl/>
        <w:spacing w:after="0" w:line="360" w:lineRule="atLeast"/>
        <w:jc w:val="center"/>
        <w:outlineLvl w:val="0"/>
        <w:rPr>
          <w:rFonts w:hint="eastAsia" w:ascii="黑体" w:hAnsi="黑体" w:eastAsia="黑体" w:cs="黑体"/>
          <w:b/>
          <w:bCs/>
          <w:kern w:val="36"/>
          <w:sz w:val="44"/>
          <w:szCs w:val="44"/>
          <w14:ligatures w14:val="none"/>
        </w:rPr>
      </w:pPr>
      <w:r>
        <w:rPr>
          <w:rFonts w:hint="eastAsia" w:ascii="黑体" w:hAnsi="黑体" w:eastAsia="黑体" w:cs="黑体"/>
          <w:b/>
          <w:bCs/>
          <w:kern w:val="36"/>
          <w:sz w:val="44"/>
          <w:szCs w:val="44"/>
          <w14:ligatures w14:val="none"/>
        </w:rPr>
        <w:t>茂名市人民医院</w:t>
      </w:r>
      <w:r>
        <w:rPr>
          <w:rFonts w:hint="eastAsia" w:ascii="黑体" w:hAnsi="黑体" w:eastAsia="黑体" w:cs="黑体"/>
          <w:b/>
          <w:bCs/>
          <w:kern w:val="36"/>
          <w:sz w:val="44"/>
          <w:szCs w:val="44"/>
          <w:lang w:val="en-US" w:eastAsia="zh-CN"/>
          <w14:ligatures w14:val="none"/>
        </w:rPr>
        <w:t>应急大楼智能采血系统</w:t>
      </w:r>
      <w:r>
        <w:rPr>
          <w:rFonts w:hint="eastAsia" w:ascii="黑体" w:hAnsi="黑体" w:eastAsia="黑体" w:cs="黑体"/>
          <w:b/>
          <w:bCs/>
          <w:kern w:val="36"/>
          <w:sz w:val="44"/>
          <w:szCs w:val="44"/>
          <w14:ligatures w14:val="none"/>
        </w:rPr>
        <w:t>信息建设项目需求书</w:t>
      </w:r>
    </w:p>
    <w:p w14:paraId="3CFB8501">
      <w:pPr>
        <w:widowControl/>
        <w:spacing w:after="0" w:line="360" w:lineRule="atLeast"/>
        <w:rPr>
          <w:rFonts w:ascii="Arial" w:hAnsi="Arial" w:eastAsia="宋体" w:cs="Arial"/>
          <w:kern w:val="0"/>
          <w:sz w:val="24"/>
          <w14:ligatures w14:val="none"/>
        </w:rPr>
      </w:pPr>
    </w:p>
    <w:p w14:paraId="2144D9C5">
      <w:pPr>
        <w:widowControl/>
        <w:spacing w:after="0" w:line="360" w:lineRule="atLeast"/>
        <w:rPr>
          <w:rFonts w:ascii="Arial" w:hAnsi="Arial" w:eastAsia="宋体" w:cs="Arial"/>
          <w:kern w:val="0"/>
          <w:sz w:val="24"/>
          <w14:ligatures w14:val="none"/>
        </w:rPr>
      </w:pPr>
    </w:p>
    <w:p w14:paraId="443D2A11">
      <w:pPr>
        <w:widowControl/>
        <w:spacing w:after="0" w:line="360" w:lineRule="atLeast"/>
        <w:outlineLvl w:val="1"/>
        <w:rPr>
          <w:rFonts w:hint="eastAsia" w:ascii="宋体" w:hAnsi="宋体" w:eastAsia="宋体" w:cs="宋体"/>
          <w:b/>
          <w:bCs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  <w14:ligatures w14:val="none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14:ligatures w14:val="none"/>
        </w:rPr>
        <w:t>、项目的需求分析</w:t>
      </w:r>
    </w:p>
    <w:p w14:paraId="7983A0BE">
      <w:pPr>
        <w:widowControl/>
        <w:spacing w:after="0" w:line="360" w:lineRule="atLeas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我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院一门诊已建成完整智能采血信息化体系，本次为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应急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大楼采血区、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健康管理中心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采血区配套智能采血系统，需与院内现有HIS、LIS、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体检系统、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原有标本分拣传输软件无缝对接，统一标准、统一数据、统一质控，基于现有使用经验及新增区域业务特点，核心需求如下：</w:t>
      </w:r>
    </w:p>
    <w:p w14:paraId="19FFCE98">
      <w:pPr>
        <w:widowControl/>
        <w:numPr>
          <w:ilvl w:val="0"/>
          <w:numId w:val="1"/>
        </w:numPr>
        <w:spacing w:after="0" w:line="360" w:lineRule="atLeas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应急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大楼、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健康管理中心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需配套与门诊同源的智能签到、排队叫号、身份核验、自动备管流程</w:t>
      </w:r>
    </w:p>
    <w:p w14:paraId="1B3EE510">
      <w:pPr>
        <w:widowControl/>
        <w:numPr>
          <w:numId w:val="0"/>
        </w:numPr>
        <w:spacing w:after="0" w:line="360" w:lineRule="atLeas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软件与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总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院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区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内现有采血平台互通，患者就诊信息、缴费状态、检验项目全院实时同步，护士无需跨系统重复录入、重复核对，实现采血流程标准化、同质化。</w:t>
      </w:r>
    </w:p>
    <w:p w14:paraId="56E6670F">
      <w:pPr>
        <w:widowControl/>
        <w:spacing w:after="0" w:line="360" w:lineRule="atLeas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2、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全域标本防错、身份统一绑定管控需求</w:t>
      </w:r>
    </w:p>
    <w:p w14:paraId="600C98E4">
      <w:pPr>
        <w:widowControl/>
        <w:spacing w:after="0" w:line="360" w:lineRule="atLeas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新增所有采血工作站内置与现有系统一致的防错逻辑，一人一码、项目试管自动匹配、强制扫码核验患者身份；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应急大楼区域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标本、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健康管理中心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成套标本与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总院区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标本共用一套标本识别规则，标本转运至检验科分拣系统可自动识别来源区域，三区标本不混淆、不错分。</w:t>
      </w:r>
    </w:p>
    <w:p w14:paraId="6DBB28E3">
      <w:pPr>
        <w:widowControl/>
        <w:spacing w:after="0" w:line="360" w:lineRule="atLeast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</w:p>
    <w:p w14:paraId="743EA4C8">
      <w:pPr>
        <w:widowControl/>
        <w:spacing w:after="0" w:line="360" w:lineRule="atLeast"/>
        <w:outlineLvl w:val="1"/>
        <w:rPr>
          <w:rFonts w:hint="eastAsia" w:ascii="宋体" w:hAnsi="宋体" w:eastAsia="宋体" w:cs="宋体"/>
          <w:b/>
          <w:bCs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  <w14:ligatures w14:val="none"/>
        </w:rPr>
        <w:t>二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14:ligatures w14:val="none"/>
        </w:rPr>
        <w:t>、项目建设的目标</w:t>
      </w:r>
    </w:p>
    <w:p w14:paraId="22447DF3">
      <w:pPr>
        <w:widowControl/>
        <w:spacing w:after="0" w:line="360" w:lineRule="atLeas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1、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全域采血流程统一智能化，补齐新楼、体检科自动化短板</w:t>
      </w:r>
    </w:p>
    <w:p w14:paraId="38A09F55">
      <w:pPr>
        <w:widowControl/>
        <w:spacing w:after="0" w:line="360" w:lineRule="atLeas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依托门诊现有成熟智能采血体系，为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应急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大楼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门诊部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8套、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健康管理中心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6套采血窗口配套同源自动化工作站，三大区域统一实现自助签到、智能排队、身份自动核验、系统智能选管、自动打印贴标全自动化，全院彻底消除手工备管贴标作业瓶颈。</w:t>
      </w:r>
    </w:p>
    <w:p w14:paraId="7E465903">
      <w:pPr>
        <w:widowControl/>
        <w:spacing w:after="0" w:line="360" w:lineRule="atLeas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2、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建成全院一体化标本信息化精细化管理体系</w:t>
      </w:r>
    </w:p>
    <w:p w14:paraId="6BD1C97D">
      <w:pPr>
        <w:widowControl/>
        <w:spacing w:after="0" w:line="360" w:lineRule="atLeas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打通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总院区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应急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大楼、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  <w14:ligatures w14:val="none"/>
        </w:rPr>
        <w:t>健康管理中心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采血数据、标本流转数据，全部归集至医院现有标本管理后台，统一统计三区采血人次、标本数量、TAT时效、设备运行数据，支撑检验科、护理部全院区流程优化、质量管控、运营分析。</w:t>
      </w:r>
    </w:p>
    <w:p w14:paraId="224B92B7">
      <w:pPr>
        <w:widowControl/>
        <w:spacing w:after="0" w:line="360" w:lineRule="atLeast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</w:p>
    <w:p w14:paraId="6A2BB4EC">
      <w:pPr>
        <w:widowControl/>
        <w:spacing w:after="0" w:line="360" w:lineRule="atLeast"/>
        <w:outlineLvl w:val="1"/>
        <w:rPr>
          <w:rFonts w:hint="eastAsia" w:ascii="宋体" w:hAnsi="宋体" w:eastAsia="宋体" w:cs="宋体"/>
          <w:b/>
          <w:bCs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14:ligatures w14:val="none"/>
        </w:rPr>
        <w:t>四、项目建设内容</w:t>
      </w:r>
    </w:p>
    <w:p w14:paraId="14DD1DE7">
      <w:pPr>
        <w:widowControl/>
        <w:spacing w:after="0" w:line="360" w:lineRule="atLeast"/>
        <w:outlineLvl w:val="1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</w:p>
    <w:tbl>
      <w:tblPr>
        <w:tblStyle w:val="1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447"/>
        <w:gridCol w:w="909"/>
        <w:gridCol w:w="909"/>
        <w:gridCol w:w="3348"/>
      </w:tblGrid>
      <w:tr w14:paraId="51A7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9" w:type="dxa"/>
            <w:vAlign w:val="center"/>
          </w:tcPr>
          <w:p w14:paraId="1D060072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</w:tcPr>
          <w:p w14:paraId="0A4BC3F3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14:ligatures w14:val="none"/>
              </w:rPr>
              <w:t>项目名称</w:t>
            </w:r>
          </w:p>
        </w:tc>
        <w:tc>
          <w:tcPr>
            <w:tcW w:w="909" w:type="dxa"/>
            <w:vAlign w:val="center"/>
          </w:tcPr>
          <w:p w14:paraId="17A8ED0A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14:ligatures w14:val="none"/>
              </w:rPr>
              <w:t>数量</w:t>
            </w:r>
          </w:p>
        </w:tc>
        <w:tc>
          <w:tcPr>
            <w:tcW w:w="909" w:type="dxa"/>
            <w:vAlign w:val="center"/>
          </w:tcPr>
          <w:p w14:paraId="469A4F1B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14:ligatures w14:val="none"/>
              </w:rPr>
              <w:t>单位</w:t>
            </w:r>
          </w:p>
        </w:tc>
        <w:tc>
          <w:tcPr>
            <w:tcW w:w="3347" w:type="dxa"/>
            <w:vAlign w:val="center"/>
          </w:tcPr>
          <w:p w14:paraId="3F0F867C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14:ligatures w14:val="none"/>
              </w:rPr>
              <w:t>备注</w:t>
            </w:r>
          </w:p>
        </w:tc>
      </w:tr>
      <w:tr w14:paraId="1CD0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138D5C52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311B6F2F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智能贴标机</w:t>
            </w:r>
          </w:p>
        </w:tc>
        <w:tc>
          <w:tcPr>
            <w:tcW w:w="909" w:type="dxa"/>
            <w:vAlign w:val="center"/>
          </w:tcPr>
          <w:p w14:paraId="04853D2A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909" w:type="dxa"/>
            <w:vAlign w:val="center"/>
          </w:tcPr>
          <w:p w14:paraId="068814A1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套</w:t>
            </w:r>
          </w:p>
        </w:tc>
        <w:tc>
          <w:tcPr>
            <w:tcW w:w="3347" w:type="dxa"/>
            <w:vMerge w:val="restart"/>
            <w:vAlign w:val="center"/>
          </w:tcPr>
          <w:p w14:paraId="7532115C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  <w14:ligatures w14:val="none"/>
              </w:rPr>
              <w:t>健康管理中心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6套，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  <w14:ligatures w14:val="none"/>
              </w:rPr>
              <w:t>应急大楼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门诊8套</w:t>
            </w:r>
          </w:p>
        </w:tc>
      </w:tr>
      <w:tr w14:paraId="32C2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18C2DC2A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068508C9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护士终端一体机</w:t>
            </w:r>
          </w:p>
        </w:tc>
        <w:tc>
          <w:tcPr>
            <w:tcW w:w="909" w:type="dxa"/>
            <w:vAlign w:val="center"/>
          </w:tcPr>
          <w:p w14:paraId="38AEAC1C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909" w:type="dxa"/>
            <w:vAlign w:val="center"/>
          </w:tcPr>
          <w:p w14:paraId="200D84A4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套</w:t>
            </w:r>
          </w:p>
        </w:tc>
        <w:tc>
          <w:tcPr>
            <w:tcW w:w="3347" w:type="dxa"/>
            <w:vMerge w:val="continue"/>
            <w:vAlign w:val="center"/>
          </w:tcPr>
          <w:p w14:paraId="24BAF127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</w:p>
        </w:tc>
      </w:tr>
      <w:tr w14:paraId="5D12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5CB3B28A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74D550FD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条码扫描仪</w:t>
            </w:r>
          </w:p>
        </w:tc>
        <w:tc>
          <w:tcPr>
            <w:tcW w:w="909" w:type="dxa"/>
            <w:vAlign w:val="center"/>
          </w:tcPr>
          <w:p w14:paraId="3690F997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909" w:type="dxa"/>
            <w:vAlign w:val="center"/>
          </w:tcPr>
          <w:p w14:paraId="72C3DD1C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套</w:t>
            </w:r>
          </w:p>
        </w:tc>
        <w:tc>
          <w:tcPr>
            <w:tcW w:w="3347" w:type="dxa"/>
            <w:vMerge w:val="continue"/>
            <w:vAlign w:val="center"/>
          </w:tcPr>
          <w:p w14:paraId="153994E6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</w:p>
        </w:tc>
      </w:tr>
      <w:tr w14:paraId="1A4D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17B7CD4B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014B6468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窗口叫号显示屏</w:t>
            </w:r>
          </w:p>
        </w:tc>
        <w:tc>
          <w:tcPr>
            <w:tcW w:w="909" w:type="dxa"/>
            <w:vAlign w:val="center"/>
          </w:tcPr>
          <w:p w14:paraId="44579910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909" w:type="dxa"/>
            <w:vAlign w:val="center"/>
          </w:tcPr>
          <w:p w14:paraId="6F97C5E4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套</w:t>
            </w:r>
          </w:p>
        </w:tc>
        <w:tc>
          <w:tcPr>
            <w:tcW w:w="3347" w:type="dxa"/>
            <w:vMerge w:val="continue"/>
            <w:vAlign w:val="center"/>
          </w:tcPr>
          <w:p w14:paraId="1D2B1EE6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</w:p>
        </w:tc>
      </w:tr>
      <w:tr w14:paraId="597F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1D9B2327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63A052E7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排队信息综合显示屏</w:t>
            </w:r>
          </w:p>
        </w:tc>
        <w:tc>
          <w:tcPr>
            <w:tcW w:w="909" w:type="dxa"/>
            <w:vAlign w:val="center"/>
          </w:tcPr>
          <w:p w14:paraId="1899498D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909" w:type="dxa"/>
            <w:vAlign w:val="center"/>
          </w:tcPr>
          <w:p w14:paraId="4BA773B3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套</w:t>
            </w:r>
          </w:p>
        </w:tc>
        <w:tc>
          <w:tcPr>
            <w:tcW w:w="3347" w:type="dxa"/>
            <w:vMerge w:val="continue"/>
            <w:vAlign w:val="center"/>
          </w:tcPr>
          <w:p w14:paraId="2E71A97A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</w:p>
        </w:tc>
      </w:tr>
      <w:tr w14:paraId="385A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18536321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520EB018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自助预约机</w:t>
            </w:r>
          </w:p>
        </w:tc>
        <w:tc>
          <w:tcPr>
            <w:tcW w:w="909" w:type="dxa"/>
            <w:vAlign w:val="center"/>
          </w:tcPr>
          <w:p w14:paraId="18867106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909" w:type="dxa"/>
            <w:vAlign w:val="center"/>
          </w:tcPr>
          <w:p w14:paraId="78AAA0A8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套</w:t>
            </w:r>
          </w:p>
        </w:tc>
        <w:tc>
          <w:tcPr>
            <w:tcW w:w="3347" w:type="dxa"/>
            <w:vMerge w:val="continue"/>
            <w:vAlign w:val="center"/>
          </w:tcPr>
          <w:p w14:paraId="3A3257AD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</w:p>
        </w:tc>
      </w:tr>
      <w:tr w14:paraId="54E5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16D88B10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</w:tcPr>
          <w:p w14:paraId="0C5B95D2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定制大理石采血桌</w:t>
            </w:r>
          </w:p>
        </w:tc>
        <w:tc>
          <w:tcPr>
            <w:tcW w:w="909" w:type="dxa"/>
            <w:vAlign w:val="center"/>
          </w:tcPr>
          <w:p w14:paraId="308F44D3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909" w:type="dxa"/>
            <w:vAlign w:val="center"/>
          </w:tcPr>
          <w:p w14:paraId="03501A96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套</w:t>
            </w:r>
          </w:p>
        </w:tc>
        <w:tc>
          <w:tcPr>
            <w:tcW w:w="3347" w:type="dxa"/>
            <w:vMerge w:val="continue"/>
            <w:vAlign w:val="center"/>
          </w:tcPr>
          <w:p w14:paraId="3318AE5B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</w:p>
        </w:tc>
      </w:tr>
      <w:tr w14:paraId="2FA3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03631135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0A97BF9A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采血叫号系统</w:t>
            </w:r>
          </w:p>
        </w:tc>
        <w:tc>
          <w:tcPr>
            <w:tcW w:w="909" w:type="dxa"/>
            <w:vAlign w:val="center"/>
          </w:tcPr>
          <w:p w14:paraId="7A9E23E6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909" w:type="dxa"/>
            <w:vAlign w:val="center"/>
          </w:tcPr>
          <w:p w14:paraId="1FD42E29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套</w:t>
            </w:r>
          </w:p>
        </w:tc>
        <w:tc>
          <w:tcPr>
            <w:tcW w:w="3347" w:type="dxa"/>
            <w:vMerge w:val="continue"/>
            <w:vAlign w:val="center"/>
          </w:tcPr>
          <w:p w14:paraId="34800DF1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</w:p>
        </w:tc>
      </w:tr>
      <w:tr w14:paraId="3722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32E41E55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</w:tcPr>
          <w:p w14:paraId="746C76B9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智能采血贴标软件系统</w:t>
            </w:r>
          </w:p>
        </w:tc>
        <w:tc>
          <w:tcPr>
            <w:tcW w:w="909" w:type="dxa"/>
            <w:vAlign w:val="center"/>
          </w:tcPr>
          <w:p w14:paraId="00137ADE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909" w:type="dxa"/>
            <w:vAlign w:val="center"/>
          </w:tcPr>
          <w:p w14:paraId="065D3A3E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套</w:t>
            </w:r>
          </w:p>
        </w:tc>
        <w:tc>
          <w:tcPr>
            <w:tcW w:w="3347" w:type="dxa"/>
            <w:vMerge w:val="continue"/>
            <w:vAlign w:val="center"/>
          </w:tcPr>
          <w:p w14:paraId="505DBCD5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</w:p>
        </w:tc>
      </w:tr>
      <w:tr w14:paraId="29F5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06BE8AC9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2447" w:type="dxa"/>
            <w:vAlign w:val="center"/>
          </w:tcPr>
          <w:p w14:paraId="56DEE3DC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标本传输系统</w:t>
            </w:r>
          </w:p>
        </w:tc>
        <w:tc>
          <w:tcPr>
            <w:tcW w:w="909" w:type="dxa"/>
            <w:vAlign w:val="center"/>
          </w:tcPr>
          <w:p w14:paraId="3FD85A85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909" w:type="dxa"/>
            <w:vAlign w:val="center"/>
          </w:tcPr>
          <w:p w14:paraId="6A1573DC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套</w:t>
            </w:r>
          </w:p>
        </w:tc>
        <w:tc>
          <w:tcPr>
            <w:tcW w:w="3347" w:type="dxa"/>
            <w:vMerge w:val="continue"/>
            <w:vAlign w:val="center"/>
          </w:tcPr>
          <w:p w14:paraId="389E3F77">
            <w:pPr>
              <w:keepNext/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E09F181">
      <w:pPr>
        <w:widowControl/>
        <w:spacing w:after="0" w:line="360" w:lineRule="atLeast"/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</w:pPr>
    </w:p>
    <w:p w14:paraId="04BBC45B">
      <w:pPr>
        <w:widowControl/>
        <w:spacing w:after="0" w:line="360" w:lineRule="atLeast"/>
        <w:rPr>
          <w:rFonts w:ascii="Arial" w:hAnsi="Arial" w:eastAsia="宋体" w:cs="Arial"/>
          <w:kern w:val="0"/>
          <w:sz w:val="24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A2146"/>
    <w:multiLevelType w:val="singleLevel"/>
    <w:tmpl w:val="816A21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BD"/>
    <w:rsid w:val="00052C4F"/>
    <w:rsid w:val="00057C81"/>
    <w:rsid w:val="0008782C"/>
    <w:rsid w:val="000C034B"/>
    <w:rsid w:val="000D4D42"/>
    <w:rsid w:val="002E05A5"/>
    <w:rsid w:val="003B2285"/>
    <w:rsid w:val="005D6677"/>
    <w:rsid w:val="00602D8E"/>
    <w:rsid w:val="0085353A"/>
    <w:rsid w:val="008A4C36"/>
    <w:rsid w:val="008C7BB6"/>
    <w:rsid w:val="00941AA1"/>
    <w:rsid w:val="009F299E"/>
    <w:rsid w:val="00AA6C6F"/>
    <w:rsid w:val="00D33455"/>
    <w:rsid w:val="00D61F31"/>
    <w:rsid w:val="00E918BD"/>
    <w:rsid w:val="00EB79D7"/>
    <w:rsid w:val="03E33071"/>
    <w:rsid w:val="1A035CE4"/>
    <w:rsid w:val="40B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1422</Words>
  <Characters>1439</Characters>
  <Lines>59</Lines>
  <Paragraphs>70</Paragraphs>
  <TotalTime>11</TotalTime>
  <ScaleCrop>false</ScaleCrop>
  <LinksUpToDate>false</LinksUpToDate>
  <CharactersWithSpaces>1453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2026-06-14T03:23:00Z</dcterms:created>
  <dc:creator>LL Z</dc:creator>
  <cp:lastModifiedBy>彤♪彤✨</cp:lastModifiedBy>
  <cp:lastPrinted>2026-06-14T03:29:00Z</cp:lastPrinted>
  <dcterms:modified xsi:type="dcterms:W3CDTF">2026-06-29T02:34:30Z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eyJoZGlkIjoiMjY1NTk1MGRjNWFmNzFmNDQwOGFmZDcyYTM3NTBjMjkiLCJ1c2VySWQiOiI0MzkxNDY0NjUifQ==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11AD696C5E694D2885C67FCEEC91C990_13</vt:lpwstr>
  </property>
</Properties>
</file>