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2E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  <w:rPr>
          <w:rFonts w:hint="eastAsia" w:ascii="仿宋" w:hAnsi="仿宋" w:eastAsia="仿宋" w:cs="仿宋"/>
          <w:color w:val="000000"/>
          <w:sz w:val="36"/>
          <w:szCs w:val="36"/>
        </w:rPr>
      </w:pPr>
    </w:p>
    <w:p w14:paraId="79C1E6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center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茂名市人民医院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UPS季度检测及电池更换服务采购项目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需求</w:t>
      </w:r>
    </w:p>
    <w:p w14:paraId="776F98DF">
      <w:pPr>
        <w:rPr>
          <w:rFonts w:hint="eastAsia"/>
        </w:rPr>
      </w:pPr>
    </w:p>
    <w:p w14:paraId="474719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一、供应商资质要求</w:t>
      </w:r>
    </w:p>
    <w:p w14:paraId="2DFDA4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具备有效企业法人营业执照，经营范围包含电气设备检测</w:t>
      </w: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，或具备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承装（修、试）电力设施许可证资质之一。</w:t>
      </w:r>
    </w:p>
    <w:p w14:paraId="5449E2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作业人员具备有效低压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电工操作证书或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高压电工操作证书之一。</w:t>
      </w:r>
    </w:p>
    <w:p w14:paraId="597B217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具备良好商业信誉与健全财务会计制度。</w:t>
      </w:r>
    </w:p>
    <w:p w14:paraId="0EF506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近三年内经营活动中无重大违法记录。</w:t>
      </w:r>
    </w:p>
    <w:p w14:paraId="559FC3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二、UPS 检测服务内容</w:t>
      </w:r>
    </w:p>
    <w:p w14:paraId="1A7A4D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（一）物理状态检测</w:t>
      </w:r>
    </w:p>
    <w:p w14:paraId="01B0341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外壳完整性：检查变形、开裂、腐蚀情况。</w:t>
      </w:r>
    </w:p>
    <w:p w14:paraId="6C47063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连接可靠性：检查输入 / 输出端子是否松动、氧化，线缆连接牢固性。</w:t>
      </w:r>
    </w:p>
    <w:p w14:paraId="739BF62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部件状态：检查电池组是否鼓包、漏液，风扇运行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噪声情况，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指示灯与显示屏功能。</w:t>
      </w:r>
    </w:p>
    <w:p w14:paraId="055771A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清洁设备内外积尘，保障散热通道通畅，重点清理风扇区域。</w:t>
      </w:r>
    </w:p>
    <w:p w14:paraId="7FD205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（二）电气参数检测</w:t>
      </w:r>
    </w:p>
    <w:p w14:paraId="7DB013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表格</w:t>
      </w:r>
    </w:p>
    <w:tbl>
      <w:tblPr>
        <w:tblStyle w:val="5"/>
        <w:tblW w:w="8824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6611"/>
      </w:tblGrid>
      <w:tr w14:paraId="4A36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21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参数项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0018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left="0" w:leftChars="0" w:right="0" w:rightChars="0" w:firstLine="643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具体指标</w:t>
            </w:r>
          </w:p>
        </w:tc>
      </w:tr>
      <w:tr w14:paraId="4A0F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35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输入电压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0DBF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波动范围≤±15% 额定值</w:t>
            </w:r>
          </w:p>
        </w:tc>
      </w:tr>
      <w:tr w14:paraId="4F02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87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输出电压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0376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稳定度≤±2%</w:t>
            </w:r>
          </w:p>
        </w:tc>
      </w:tr>
      <w:tr w14:paraId="3AFA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18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输出频率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7196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同步模式或电池模式稳定于 50/60Hz±0.5</w:t>
            </w:r>
          </w:p>
        </w:tc>
      </w:tr>
      <w:tr w14:paraId="6B67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84D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谐波失真（THD）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47BB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输出电压≤3%（线性负载）/≤5%（非线性负载）</w:t>
            </w:r>
          </w:p>
        </w:tc>
      </w:tr>
      <w:tr w14:paraId="6981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2168" w:type="dxa"/>
            <w:shd w:val="clear" w:color="auto" w:fill="auto"/>
            <w:vAlign w:val="center"/>
          </w:tcPr>
          <w:p w14:paraId="07B7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负载率</w:t>
            </w:r>
          </w:p>
        </w:tc>
        <w:tc>
          <w:tcPr>
            <w:tcW w:w="6566" w:type="dxa"/>
            <w:shd w:val="clear" w:color="auto" w:fill="auto"/>
            <w:vAlign w:val="center"/>
          </w:tcPr>
          <w:p w14:paraId="3877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长期运行建议≤80% 额定容量</w:t>
            </w:r>
          </w:p>
        </w:tc>
      </w:tr>
    </w:tbl>
    <w:p w14:paraId="17AC1F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（三）功能测试与保护机制</w:t>
      </w:r>
    </w:p>
    <w:p w14:paraId="2366C77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自动切换验证：断开市电，UPS 自动切换至电池供电且负载运行正常；静态旁路、维修旁路与正常模式转换功能正常。</w:t>
      </w:r>
    </w:p>
    <w:p w14:paraId="2481E65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保护系统检查：验证防雷保护有效性，检查继电器、断路器动作可靠性，确认 “三遥功能”（遥测、遥信、遥控）响应正常。</w:t>
      </w:r>
    </w:p>
    <w:p w14:paraId="2549757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告警系统验证：触发过载、高温等异常条件，核验告警指示与显示面板同步准确性。</w:t>
      </w:r>
    </w:p>
    <w:p w14:paraId="181555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三、电池更换标准</w:t>
      </w:r>
    </w:p>
    <w:p w14:paraId="424F53F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性能衰减：容量低于初始值 30%（恒功率法测算备用时间，实测值小于计算值 30% 且两次确认）；内阻增至出厂值 1.5 倍以上（专用测试仪检测）；单体电池电压低于 12V（12V 电池）或 2V（2V 电池），组内单体电压差异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超过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0.3V。</w:t>
      </w:r>
    </w:p>
    <w:p w14:paraId="2469D51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物理损坏：外壳鼓胀、变形、开裂、漏液；接线端子严重氧化、腐蚀。</w:t>
      </w:r>
    </w:p>
    <w:p w14:paraId="5BD1BB2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寿命与使用条件：铅酸电池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使用年限超过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3-5 年（标准温度浮充寿命）；环境温度长期高于 25℃或频繁充放电（循环次数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超过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300 次）。</w:t>
      </w:r>
    </w:p>
    <w:p w14:paraId="608BA0E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系统告警：UPS 设备报警、电池指示灯异常或屏幕显示故障。</w:t>
      </w:r>
    </w:p>
    <w:p w14:paraId="7A254B6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right="0" w:rightChars="0"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货物更换要求</w:t>
      </w:r>
    </w:p>
    <w:p w14:paraId="0B01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电池型号规格：应与原系统匹配，采用UPS专用免维护阀控式密封铅酸蓄电池（固定型，非启动型），单节额定电压、额定容量需与原电池相同，电池尺寸应适配原电池柜，极柱位置及极性须与原电池保持一致。</w:t>
      </w:r>
    </w:p>
    <w:p w14:paraId="537E7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 出厂状态与品质：应为全新正品，采用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独立包装，生产日期距到货日期不得超过6个月。电池外观需保持整洁，标识清晰可辨，无酸雾渗漏现象，静置状态下无异常发热情况。</w:t>
      </w:r>
    </w:p>
    <w:p w14:paraId="10ED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3. 电气性能：需随附出厂合格证明、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检测报告、质保承诺/保修卡及产品说明书。</w:t>
      </w:r>
    </w:p>
    <w:p w14:paraId="6ACFB4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、服务质量与安全要求</w:t>
      </w:r>
    </w:p>
    <w:p w14:paraId="6796509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维修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及更换作业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应严格遵守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医院院内感染控制与安全生产管理规定。</w:t>
      </w:r>
    </w:p>
    <w:p w14:paraId="3AB9C34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施工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应落实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现场防护与告知工作，施工后完成现场清理。</w:t>
      </w:r>
    </w:p>
    <w:p w14:paraId="5BBBF3E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过程中因供应商原因造成人员、设备及财产损失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由供应商承担全部责任。</w:t>
      </w:r>
    </w:p>
    <w:p w14:paraId="761A8CE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应建立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完善服务质量追溯体系与客户满意度反馈机制。</w:t>
      </w:r>
    </w:p>
    <w:p w14:paraId="5E8132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其他要求</w:t>
      </w:r>
    </w:p>
    <w:p w14:paraId="66861C1D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供应商提供详细人员配备方案、巡检保养计划、配件供应保障方案及突发事件应急预案。</w:t>
      </w:r>
    </w:p>
    <w:p w14:paraId="0CD3460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供应商对 UPS 设备运行数据、布局信息承担保密义务。</w:t>
      </w:r>
    </w:p>
    <w:p w14:paraId="353EFA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（本需求书为市场调研版本，最终技术要求以正式招标文件为准。）</w:t>
      </w:r>
    </w:p>
    <w:p w14:paraId="26CFF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2ED01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0FF300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20B9F39C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E114877-655B-449D-ABF1-F1377FD34FA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B4D0EFA-70B4-4F51-9A55-DB40E28BA8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28295B-3B7B-4450-83FA-2863B869F72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E53B1"/>
    <w:multiLevelType w:val="multilevel"/>
    <w:tmpl w:val="93BE53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51F5A69"/>
    <w:multiLevelType w:val="multilevel"/>
    <w:tmpl w:val="951F5A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0B3349D"/>
    <w:multiLevelType w:val="multilevel"/>
    <w:tmpl w:val="00B334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AAFF31D"/>
    <w:multiLevelType w:val="multilevel"/>
    <w:tmpl w:val="4AAFF3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E49C70C"/>
    <w:multiLevelType w:val="multilevel"/>
    <w:tmpl w:val="5E49C7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286B961"/>
    <w:multiLevelType w:val="multilevel"/>
    <w:tmpl w:val="6286B9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F2EF288"/>
    <w:multiLevelType w:val="singleLevel"/>
    <w:tmpl w:val="7F2EF2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0813"/>
    <w:rsid w:val="09136724"/>
    <w:rsid w:val="094822F4"/>
    <w:rsid w:val="0F276507"/>
    <w:rsid w:val="10C763EA"/>
    <w:rsid w:val="16F11BF2"/>
    <w:rsid w:val="170F26A3"/>
    <w:rsid w:val="17A77971"/>
    <w:rsid w:val="17CA1504"/>
    <w:rsid w:val="18A94431"/>
    <w:rsid w:val="192F4936"/>
    <w:rsid w:val="194B7332"/>
    <w:rsid w:val="1FC97167"/>
    <w:rsid w:val="22382D5D"/>
    <w:rsid w:val="22E5235A"/>
    <w:rsid w:val="26746889"/>
    <w:rsid w:val="26AB75C6"/>
    <w:rsid w:val="27E64767"/>
    <w:rsid w:val="28FE60D3"/>
    <w:rsid w:val="2FB63264"/>
    <w:rsid w:val="32317519"/>
    <w:rsid w:val="324E45EE"/>
    <w:rsid w:val="34253CBA"/>
    <w:rsid w:val="36D50F7A"/>
    <w:rsid w:val="37832DAF"/>
    <w:rsid w:val="3CB4094C"/>
    <w:rsid w:val="3D05582A"/>
    <w:rsid w:val="3D197A98"/>
    <w:rsid w:val="3DBB7729"/>
    <w:rsid w:val="430F3CF6"/>
    <w:rsid w:val="4A2A68D0"/>
    <w:rsid w:val="4B62523D"/>
    <w:rsid w:val="56DF6C95"/>
    <w:rsid w:val="5A0C7797"/>
    <w:rsid w:val="5AD52888"/>
    <w:rsid w:val="5AEB51EF"/>
    <w:rsid w:val="5C035D70"/>
    <w:rsid w:val="5CA27DD8"/>
    <w:rsid w:val="623F6839"/>
    <w:rsid w:val="68470119"/>
    <w:rsid w:val="6A0B15DA"/>
    <w:rsid w:val="6E1D7857"/>
    <w:rsid w:val="6EED22BE"/>
    <w:rsid w:val="74982B5D"/>
    <w:rsid w:val="76401EB2"/>
    <w:rsid w:val="7C624ADD"/>
    <w:rsid w:val="7D0C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a408cf2e-11d7-43e8-94ad-353fd678df9c</errorID>
      <errorWord>、</errorWord>
      <group>L1_Grammar</group>
      <groupName>语法问题</groupName>
      <ability>L2_Grammar</ability>
      <abilityName>语法错误</abilityName>
      <candidateList>
        <item>，或具备</item>
      </candidateList>
      <explain/>
      <paraID>2DFDA4F6</paraID>
      <start>25</start>
      <end>29</end>
      <status>modified</status>
      <modifiedWord>，或具备</modifiedWord>
      <trackRevisions>false</trackRevisions>
    </reviewItem>
    <reviewItem>
      <errorID>1513d11e-8f65-439a-bd1c-cf693130f7f3</errorID>
      <errorWord>、</errorWord>
      <group>L1_Grammar</group>
      <groupName>语法问题</groupName>
      <ability>L2_Grammar</ability>
      <abilityName>语法错误</abilityName>
      <candidateList>
        <item>电工操作证书或</item>
      </candidateList>
      <explain/>
      <paraID>5449E298</paraID>
      <start>10</start>
      <end>17</end>
      <status>modified</status>
      <modifiedWord>电工操作证书或</modifiedWord>
      <trackRevisions>false</trackRevisions>
    </reviewItem>
    <reviewItem>
      <errorID>79c0725e-7e19-4cf3-b954-dceb5251994f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739BF62A</paraID>
      <start>22</start>
      <end>24</end>
      <status>modified</status>
      <modifiedWord>噪声</modifiedWord>
      <trackRevisions>false</trackRevisions>
    </reviewItem>
    <reviewItem>
      <errorID>734c92ad-9072-452d-8024-d05e7be3cf84</errorID>
      <errorWord>，</errorWord>
      <group>L1_Grammar</group>
      <groupName>语法问题</groupName>
      <ability>L2_Grammar</ability>
      <abilityName>语法错误</abilityName>
      <candidateList>
        <item>情况，</item>
      </candidateList>
      <explain/>
      <paraID>739BF62A</paraID>
      <start>24</start>
      <end>27</end>
      <status>modified</status>
      <modifiedWord>情况，</modifiedWord>
      <trackRevisions>false</trackRevisions>
    </reviewItem>
    <reviewItem>
      <errorID>8ed161d4-4d76-4e15-bbb0-d062f85b8282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424F53FA</paraID>
      <start>113</start>
      <end>115</end>
      <status>modified</status>
      <modifiedWord>超过</modifiedWord>
      <trackRevisions>false</trackRevisions>
    </reviewItem>
    <reviewItem>
      <errorID>a48620ba-85aa-474f-b03d-39cee0bc3469</errorID>
      <errorWord>使用年限超</errorWord>
      <group>L1_Word</group>
      <groupName>字词问题</groupName>
      <ability>L2_Typo</ability>
      <abilityName>字词错误</abilityName>
      <candidateList>
        <item>使用年限超过</item>
      </candidateList>
      <explain/>
      <paraID>5BD1BB21</paraID>
      <start>12</start>
      <end>18</end>
      <status>modified</status>
      <modifiedWord>使用年限超过</modifiedWord>
      <trackRevisions>false</trackRevisions>
    </reviewItem>
    <reviewItem>
      <errorID>b1689f3a-74de-445a-82ab-9932d3194e87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5BD1BB21</paraID>
      <start>58</start>
      <end>60</end>
      <status>modified</status>
      <modifiedWord>超过</modifiedWord>
      <trackRevisions>false</trackRevisions>
    </reviewItem>
    <reviewItem>
      <errorID>8f33a5fc-dd46-49b5-8db7-5aa3e0d2dae5</errorID>
      <errorWord>维修</errorWord>
      <group>L1_Word</group>
      <groupName>字词问题</groupName>
      <ability>L2_Typo</ability>
      <abilityName>字词错误</abilityName>
      <candidateList>
        <item> 维修</item>
      </candidateList>
      <explain/>
      <paraID>67965091</paraID>
      <start>0</start>
      <end>3</end>
      <status>modified</status>
      <modifiedWord> 维修</modifiedWord>
      <trackRevisions>false</trackRevisions>
    </reviewItem>
    <reviewItem>
      <errorID>ce17b6a5-594f-4fcd-85a4-bad1c4b6ff74</errorID>
      <errorWord>严格遵守</errorWord>
      <group>L1_Word</group>
      <groupName>字词问题</groupName>
      <ability>L2_Typo</ability>
      <abilityName>字词错误</abilityName>
      <candidateList>
        <item>应严格遵守</item>
      </candidateList>
      <explain/>
      <paraID>67965091</paraID>
      <start>8</start>
      <end>13</end>
      <status>modified</status>
      <modifiedWord>应严格遵守</modifiedWord>
      <trackRevisions>false</trackRevisions>
    </reviewItem>
    <reviewItem>
      <errorID>513d0c84-4ee6-4eee-9de8-cae9e684fb7d</errorID>
      <errorWord>施工</errorWord>
      <group>L1_Word</group>
      <groupName>字词问题</groupName>
      <ability>L2_Typo</ability>
      <abilityName>字词错误</abilityName>
      <candidateList>
        <item> 施工</item>
      </candidateList>
      <explain/>
      <paraID>3AB9C34A</paraID>
      <start>0</start>
      <end>3</end>
      <status>modified</status>
      <modifiedWord> 施工</modifiedWord>
      <trackRevisions>false</trackRevisions>
    </reviewItem>
    <reviewItem>
      <errorID>7008d45f-ab4c-4687-9100-34fe7a59a973</errorID>
      <errorWord>落实</errorWord>
      <group>L1_Word</group>
      <groupName>字词问题</groupName>
      <ability>L2_Typo</ability>
      <abilityName>字词错误</abilityName>
      <candidateList>
        <item>应落实</item>
      </candidateList>
      <explain/>
      <paraID>3AB9C34A</paraID>
      <start>4</start>
      <end>7</end>
      <status>modified</status>
      <modifiedWord>应落实</modifiedWord>
      <trackRevisions>false</trackRevisions>
    </reviewItem>
    <reviewItem>
      <errorID>fc4e3e8a-c418-484d-ab28-c2c62c27c1d9</errorID>
      <errorWord>服务</errorWord>
      <group>L1_Word</group>
      <groupName>字词问题</groupName>
      <ability>L2_Typo</ability>
      <abilityName>字词错误</abilityName>
      <candidateList>
        <item> 服务</item>
      </candidateList>
      <explain/>
      <paraID>5BBBF3E8</paraID>
      <start>0</start>
      <end>3</end>
      <status>modified</status>
      <modifiedWord> 服务</modifiedWord>
      <trackRevisions>false</trackRevisions>
    </reviewItem>
    <reviewItem>
      <errorID>6a41eb89-fec9-49fd-afbd-de8c890914cb</errorID>
      <errorWord>，</errorWord>
      <group>L1_Word</group>
      <groupName>字词问题</groupName>
      <ability>L2_Typo</ability>
      <abilityName>字词错误</abilityName>
      <candidateList>
        <item>的，</item>
      </candidateList>
      <explain/>
      <paraID>5BBBF3E8</paraID>
      <start>24</start>
      <end>26</end>
      <status>modified</status>
      <modifiedWord>的，</modifiedWord>
      <trackRevisions>false</trackRevisions>
    </reviewItem>
    <reviewItem>
      <errorID>3b98e495-3d04-4ae2-a107-1fe7f07bde2a</errorID>
      <errorWord>建立</errorWord>
      <group>L1_Grammar</group>
      <groupName>语法问题</groupName>
      <ability>L2_Grammar</ability>
      <abilityName>语法错误</abilityName>
      <candidateList>
        <item> 应建立</item>
      </candidateList>
      <explain/>
      <paraID>761A8CE2</paraID>
      <start>0</start>
      <end>4</end>
      <status>modified</status>
      <modifiedWord> 应建立</modifiedWord>
      <trackRevisions>false</trackRevisions>
    </reviewItem>
    <reviewItem>
      <errorID>14467695-519a-491a-90c2-19842b23fe37</errorID>
      <errorWord>五、</errorWord>
      <group>L1_Format</group>
      <groupName>格式问题</groupName>
      <ability>L2_Ordinal</ability>
      <abilityName>序号格式</abilityName>
      <candidateList>
        <item>六、</item>
      </candidateList>
      <explain>标题顺序错误，请检查标题顺序是否合理。</explain>
      <paraID>5E81328A</paraID>
      <start>0</start>
      <end>2</end>
      <status>modified</status>
      <modifiedWord>六、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6b0f961-5665-4790-84bf-20bb5b512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958</Words>
  <Characters>1005</Characters>
  <Lines>0</Lines>
  <Paragraphs>0</Paragraphs>
  <TotalTime>0</TotalTime>
  <ScaleCrop>false</ScaleCrop>
  <LinksUpToDate>false</LinksUpToDate>
  <CharactersWithSpaces>1033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2025-09-28T04:52:00Z</dcterms:created>
  <dc:creator>ASUS</dc:creator>
  <cp:lastModifiedBy>旁默者</cp:lastModifiedBy>
  <dcterms:modified xsi:type="dcterms:W3CDTF">2026-05-27T09:20:22Z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eyJoZGlkIjoiYTZiZGNlZWZlMTAxYWIxODg2MDk0NmVkMmJlMjZmZDQiLCJ1c2VySWQiOiIzMTI4NjA4MTgifQ==</vt:lpwstr>
  </property>
  <property fmtid="{D5CDD505-2E9C-101B-9397-08002B2CF9AE}" pid="4" name="ICV">
    <vt:lpwstr>3166B8B3B16D4FC3844270D91172AA0A_12</vt:lpwstr>
  </property>
</Properties>
</file>