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018F2">
      <w:pPr>
        <w:ind w:left="0"/>
        <w:jc w:val="center"/>
        <w:rPr>
          <w:rFonts w:hint="eastAsia" w:ascii="宋体" w:hAnsi="宋体" w:eastAsia="宋体" w:cs="宋体"/>
          <w:b/>
          <w:bCs/>
          <w:color w:val="auto"/>
          <w:sz w:val="52"/>
          <w:szCs w:val="52"/>
          <w:lang w:val="en-US" w:eastAsia="zh-CN"/>
        </w:rPr>
      </w:pPr>
      <w:bookmarkStart w:id="0" w:name="_ZH-CN_TOPIC_0019133899"/>
      <w:bookmarkEnd w:id="0"/>
      <w:bookmarkStart w:id="1" w:name="_Toc515300321"/>
      <w:r>
        <w:rPr>
          <w:rFonts w:hint="eastAsia" w:ascii="宋体" w:hAnsi="宋体" w:eastAsia="宋体" w:cs="宋体"/>
          <w:b/>
          <w:bCs/>
          <w:color w:val="auto"/>
          <w:sz w:val="52"/>
          <w:szCs w:val="52"/>
        </w:rPr>
        <w:t>茂名市人民医院</w:t>
      </w:r>
      <w:r>
        <w:rPr>
          <w:rFonts w:hint="eastAsia" w:ascii="宋体" w:hAnsi="宋体" w:eastAsia="宋体" w:cs="宋体"/>
          <w:b/>
          <w:bCs/>
          <w:color w:val="auto"/>
          <w:sz w:val="52"/>
          <w:szCs w:val="52"/>
          <w:lang w:val="en-US" w:eastAsia="zh-CN"/>
        </w:rPr>
        <w:t>1号楼门诊</w:t>
      </w:r>
      <w:r>
        <w:rPr>
          <w:rFonts w:hint="eastAsia" w:ascii="宋体" w:hAnsi="宋体" w:eastAsia="宋体" w:cs="宋体"/>
          <w:b/>
          <w:bCs/>
          <w:color w:val="auto"/>
          <w:sz w:val="52"/>
          <w:szCs w:val="52"/>
        </w:rPr>
        <w:t>网络</w:t>
      </w:r>
      <w:r>
        <w:rPr>
          <w:rFonts w:hint="eastAsia" w:ascii="宋体" w:hAnsi="宋体" w:eastAsia="宋体" w:cs="宋体"/>
          <w:b/>
          <w:bCs/>
          <w:color w:val="auto"/>
          <w:sz w:val="52"/>
          <w:szCs w:val="52"/>
          <w:lang w:val="en-US" w:eastAsia="zh-CN"/>
        </w:rPr>
        <w:t>及</w:t>
      </w:r>
    </w:p>
    <w:p w14:paraId="19AAC6CF">
      <w:pPr>
        <w:ind w:left="0"/>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lang w:val="en-US" w:eastAsia="zh-CN"/>
        </w:rPr>
        <w:t>弱电间</w:t>
      </w:r>
      <w:r>
        <w:rPr>
          <w:rFonts w:hint="eastAsia" w:ascii="宋体" w:hAnsi="宋体" w:eastAsia="宋体" w:cs="宋体"/>
          <w:b/>
          <w:bCs/>
          <w:color w:val="auto"/>
          <w:sz w:val="52"/>
          <w:szCs w:val="52"/>
        </w:rPr>
        <w:t>改造项目需求书</w:t>
      </w:r>
      <w:bookmarkStart w:id="14" w:name="_GoBack"/>
      <w:bookmarkEnd w:id="14"/>
    </w:p>
    <w:p w14:paraId="5A5F8C9B">
      <w:pPr>
        <w:pStyle w:val="3"/>
        <w:keepLines/>
        <w:widowControl w:val="0"/>
        <w:numPr>
          <w:ilvl w:val="0"/>
          <w:numId w:val="0"/>
        </w:numPr>
        <w:pBdr>
          <w:bottom w:val="none" w:color="auto" w:sz="0" w:space="0"/>
        </w:pBdr>
        <w:topLinePunct w:val="0"/>
        <w:adjustRightInd/>
        <w:snapToGrid/>
        <w:spacing w:before="120" w:after="120"/>
        <w:jc w:val="both"/>
        <w:rPr>
          <w:rFonts w:hint="eastAsia" w:ascii="宋体" w:hAnsi="宋体" w:eastAsia="宋体" w:cs="宋体"/>
          <w:color w:val="auto"/>
          <w:sz w:val="32"/>
          <w:szCs w:val="32"/>
        </w:rPr>
      </w:pPr>
      <w:r>
        <w:rPr>
          <w:rFonts w:hint="eastAsia" w:ascii="宋体" w:hAnsi="宋体" w:eastAsia="宋体" w:cs="宋体"/>
          <w:color w:val="auto"/>
          <w:sz w:val="32"/>
          <w:szCs w:val="32"/>
        </w:rPr>
        <w:t>一、项目建设的必要性</w:t>
      </w:r>
    </w:p>
    <w:p w14:paraId="196134D2">
      <w:pPr>
        <w:pStyle w:val="75"/>
        <w:ind w:firstLine="568" w:firstLineChars="237"/>
        <w:rPr>
          <w:rFonts w:hint="eastAsia" w:ascii="宋体" w:hAnsi="宋体" w:eastAsia="宋体" w:cs="宋体"/>
          <w:color w:val="auto"/>
          <w:sz w:val="24"/>
          <w:szCs w:val="24"/>
        </w:rPr>
      </w:pPr>
      <w:r>
        <w:rPr>
          <w:rFonts w:hint="eastAsia" w:ascii="宋体" w:hAnsi="宋体" w:eastAsia="宋体" w:cs="宋体"/>
          <w:color w:val="auto"/>
          <w:sz w:val="24"/>
          <w:szCs w:val="24"/>
        </w:rPr>
        <w:t>医院新兴应用场景的蓬勃发展对于网络能力也提出了更高的要求，从基础设施逻辑来看，光传输链路需要进一步承载指数级增长的数据流量，而光接入端也需要以更低的时延、可靠性来保障网络的体验，对于相关的支撑技术均提出了更高的要求。</w:t>
      </w:r>
    </w:p>
    <w:p w14:paraId="373CE927">
      <w:pPr>
        <w:pStyle w:val="75"/>
        <w:ind w:firstLine="568" w:firstLineChars="237"/>
        <w:rPr>
          <w:rFonts w:hint="eastAsia" w:ascii="宋体" w:hAnsi="宋体" w:eastAsia="宋体" w:cs="宋体"/>
          <w:color w:val="auto"/>
          <w:sz w:val="24"/>
          <w:szCs w:val="24"/>
        </w:rPr>
      </w:pPr>
      <w:r>
        <w:rPr>
          <w:rFonts w:hint="eastAsia" w:ascii="宋体" w:hAnsi="宋体" w:eastAsia="宋体" w:cs="宋体"/>
          <w:color w:val="auto"/>
          <w:sz w:val="24"/>
          <w:szCs w:val="24"/>
        </w:rPr>
        <w:t>茂名市人民医院1号楼</w:t>
      </w:r>
      <w:r>
        <w:rPr>
          <w:rFonts w:hint="eastAsia" w:ascii="宋体" w:hAnsi="宋体" w:eastAsia="宋体" w:cs="宋体"/>
          <w:color w:val="auto"/>
          <w:sz w:val="24"/>
          <w:szCs w:val="24"/>
          <w:lang w:val="en-US" w:eastAsia="zh-CN"/>
        </w:rPr>
        <w:t>1楼</w:t>
      </w:r>
      <w:r>
        <w:rPr>
          <w:rFonts w:hint="eastAsia" w:ascii="宋体" w:hAnsi="宋体" w:eastAsia="宋体" w:cs="宋体"/>
          <w:color w:val="auto"/>
          <w:sz w:val="24"/>
          <w:szCs w:val="24"/>
        </w:rPr>
        <w:t>整体网络布线系统已投入使用多年，期间网络信息点也在使用中不断增加与变更，使得布线系统的设备区子系统线路变化万千，线路纵横交错且已出现老化，存在网络通信线路安全隐患，为保障医院网络环境及整体网络的流畅运行，大幅降低线路故障发生率，提高运维效率，进而提升办公、上网体验，计划对医院1号楼</w:t>
      </w:r>
      <w:r>
        <w:rPr>
          <w:rFonts w:hint="eastAsia" w:ascii="宋体" w:hAnsi="宋体" w:eastAsia="宋体" w:cs="宋体"/>
          <w:color w:val="auto"/>
          <w:sz w:val="24"/>
          <w:szCs w:val="24"/>
          <w:lang w:val="en-US" w:eastAsia="zh-CN"/>
        </w:rPr>
        <w:t>1楼</w:t>
      </w:r>
      <w:r>
        <w:rPr>
          <w:rFonts w:hint="eastAsia" w:ascii="宋体" w:hAnsi="宋体" w:eastAsia="宋体" w:cs="宋体"/>
          <w:color w:val="auto"/>
          <w:sz w:val="24"/>
          <w:szCs w:val="24"/>
        </w:rPr>
        <w:t>网络系统</w:t>
      </w:r>
      <w:r>
        <w:rPr>
          <w:rFonts w:hint="eastAsia" w:ascii="宋体" w:hAnsi="宋体" w:eastAsia="宋体" w:cs="宋体"/>
          <w:color w:val="auto"/>
          <w:sz w:val="24"/>
          <w:szCs w:val="24"/>
          <w:lang w:eastAsia="zh-CN"/>
        </w:rPr>
        <w:t>及</w:t>
      </w:r>
      <w:r>
        <w:rPr>
          <w:rFonts w:hint="eastAsia" w:ascii="宋体" w:hAnsi="宋体" w:eastAsia="宋体" w:cs="宋体"/>
          <w:color w:val="auto"/>
          <w:sz w:val="24"/>
          <w:szCs w:val="24"/>
          <w:lang w:val="en-US" w:eastAsia="zh-CN"/>
        </w:rPr>
        <w:t>1-4楼弱电间门禁系统、机房监控动环监测系统、UPS线路</w:t>
      </w:r>
      <w:r>
        <w:rPr>
          <w:rFonts w:hint="eastAsia" w:ascii="宋体" w:hAnsi="宋体" w:eastAsia="宋体" w:cs="宋体"/>
          <w:color w:val="auto"/>
          <w:sz w:val="24"/>
          <w:szCs w:val="24"/>
        </w:rPr>
        <w:t>进行升级改造。</w:t>
      </w:r>
    </w:p>
    <w:p w14:paraId="4B80AC42">
      <w:pPr>
        <w:pStyle w:val="75"/>
        <w:ind w:firstLine="568" w:firstLineChars="237"/>
        <w:rPr>
          <w:rFonts w:hint="eastAsia" w:ascii="宋体" w:hAnsi="宋体" w:eastAsia="宋体" w:cs="宋体"/>
          <w:color w:val="auto"/>
          <w:sz w:val="24"/>
          <w:szCs w:val="24"/>
        </w:rPr>
      </w:pPr>
      <w:r>
        <w:rPr>
          <w:rFonts w:hint="eastAsia" w:ascii="宋体" w:hAnsi="宋体" w:eastAsia="宋体" w:cs="宋体"/>
          <w:color w:val="auto"/>
          <w:sz w:val="24"/>
          <w:szCs w:val="24"/>
        </w:rPr>
        <w:t>网络技术发展迅猛，如果设备缺乏先进性，可能很快落后甚至被淘汰，但也不能过分超前，以避免造成投资的浪费。为此，在网络建设中，需具备架构先进、安全可靠、融合承载、节省空间、覆盖广泛、绿色节能、维护方便、节省成本的特点，有线网络采用F5G技术驱动光纤网络的代际演进，降低粗壮网线铺设，减少施工量，减少改造工作对医院运行影响，同时光纤寿命较铜线长2-3倍，能满足未来20-30年的使用。</w:t>
      </w:r>
    </w:p>
    <w:p w14:paraId="16F13279">
      <w:pPr>
        <w:pStyle w:val="75"/>
        <w:ind w:firstLine="568" w:firstLineChars="237"/>
        <w:rPr>
          <w:rFonts w:hint="eastAsia" w:ascii="宋体" w:hAnsi="宋体" w:eastAsia="宋体" w:cs="宋体"/>
          <w:color w:val="auto"/>
          <w:sz w:val="24"/>
          <w:szCs w:val="24"/>
        </w:rPr>
      </w:pPr>
      <w:r>
        <w:rPr>
          <w:rFonts w:hint="eastAsia" w:ascii="宋体" w:hAnsi="宋体" w:eastAsia="宋体" w:cs="宋体"/>
          <w:color w:val="auto"/>
          <w:sz w:val="24"/>
          <w:szCs w:val="24"/>
        </w:rPr>
        <w:t>同时，考虑网络的后续扩容及可持续发展性，需采用光纤入室的设计方案，使得每一间病房或办公室都有至少1芯单模光纤可用，对于未来带宽诉求不断升级的医院网络，全光网络只需更换终端的接入设备即可完成未来的网络带宽升级而无需改动楼层中的综合布线。相比于传统网络升级所需的45-60天工程量，全光网络只需5-8天即可完成一栋楼所有房间的带宽升级，降低工程建设所耗时间与工程量，解决网络升级难、施工布线慢、建设成本高等传统网络升级时面临的痛点；</w:t>
      </w:r>
    </w:p>
    <w:p w14:paraId="72EFEF9B">
      <w:pPr>
        <w:pStyle w:val="75"/>
        <w:ind w:firstLine="568" w:firstLineChars="237"/>
        <w:rPr>
          <w:rFonts w:hint="eastAsia" w:ascii="宋体" w:hAnsi="宋体" w:eastAsia="宋体" w:cs="宋体"/>
          <w:color w:val="auto"/>
          <w:sz w:val="24"/>
          <w:szCs w:val="24"/>
        </w:rPr>
      </w:pPr>
      <w:r>
        <w:rPr>
          <w:rFonts w:hint="eastAsia" w:ascii="宋体" w:hAnsi="宋体" w:eastAsia="宋体" w:cs="宋体"/>
          <w:color w:val="auto"/>
          <w:sz w:val="24"/>
          <w:szCs w:val="24"/>
        </w:rPr>
        <w:t>促进医院从能耗粗放型的网络到绿色可持续节能发展的网络转型，通过网络架构精简，减少网络层次，有源替代无源等方式，减少对能源的消耗。充分利用新技术的引入，逐步达成设备在不收发流量的时候不消耗的目标。</w:t>
      </w:r>
    </w:p>
    <w:p w14:paraId="032759DF">
      <w:pPr>
        <w:pStyle w:val="3"/>
        <w:keepLines/>
        <w:widowControl w:val="0"/>
        <w:numPr>
          <w:ilvl w:val="0"/>
          <w:numId w:val="0"/>
        </w:numPr>
        <w:pBdr>
          <w:bottom w:val="none" w:color="auto" w:sz="0" w:space="0"/>
        </w:pBdr>
        <w:topLinePunct w:val="0"/>
        <w:adjustRightInd/>
        <w:snapToGrid/>
        <w:spacing w:before="0" w:after="0" w:line="240" w:lineRule="auto"/>
        <w:jc w:val="both"/>
        <w:rPr>
          <w:rFonts w:hint="eastAsia" w:ascii="宋体" w:hAnsi="宋体" w:eastAsia="宋体" w:cs="宋体"/>
          <w:color w:val="auto"/>
          <w:sz w:val="32"/>
          <w:szCs w:val="32"/>
        </w:rPr>
      </w:pPr>
      <w:r>
        <w:rPr>
          <w:rFonts w:hint="eastAsia" w:ascii="宋体" w:hAnsi="宋体" w:eastAsia="宋体" w:cs="宋体"/>
          <w:color w:val="auto"/>
          <w:sz w:val="32"/>
          <w:szCs w:val="32"/>
        </w:rPr>
        <w:t>二、现状分析</w:t>
      </w:r>
    </w:p>
    <w:p w14:paraId="63A41DD4">
      <w:pPr>
        <w:pStyle w:val="75"/>
        <w:ind w:firstLine="568" w:firstLineChars="237"/>
        <w:rPr>
          <w:rFonts w:hint="eastAsia" w:ascii="宋体" w:hAnsi="宋体" w:eastAsia="宋体" w:cs="宋体"/>
          <w:color w:val="auto"/>
          <w:sz w:val="24"/>
          <w:szCs w:val="24"/>
        </w:rPr>
      </w:pPr>
      <w:r>
        <w:rPr>
          <w:rFonts w:hint="eastAsia" w:ascii="宋体" w:hAnsi="宋体" w:eastAsia="宋体" w:cs="宋体"/>
          <w:color w:val="auto"/>
          <w:sz w:val="24"/>
          <w:szCs w:val="24"/>
        </w:rPr>
        <w:t>茂名人民医院1号楼</w:t>
      </w:r>
      <w:r>
        <w:rPr>
          <w:rFonts w:hint="eastAsia" w:ascii="宋体" w:hAnsi="宋体" w:eastAsia="宋体" w:cs="宋体"/>
          <w:color w:val="auto"/>
          <w:sz w:val="24"/>
          <w:szCs w:val="24"/>
          <w:lang w:val="en-US" w:eastAsia="zh-CN"/>
        </w:rPr>
        <w:t>1楼</w:t>
      </w:r>
      <w:r>
        <w:rPr>
          <w:rFonts w:hint="eastAsia" w:ascii="宋体" w:hAnsi="宋体" w:eastAsia="宋体" w:cs="宋体"/>
          <w:color w:val="auto"/>
          <w:sz w:val="24"/>
          <w:szCs w:val="24"/>
        </w:rPr>
        <w:t>的整体网络布线系统已投入使用多年，随着信息化需求的不断增长，网络信息点在使用过程中频繁增加和变更，导致布线系统的设备区子系统线路错综复杂，线路老化问题日益严重，给医院的网络通信安全带来了潜在隐患。现有网络在性能和可靠性方面已难以支撑智慧医院的日常运营与未来的发展需求。</w:t>
      </w:r>
    </w:p>
    <w:p w14:paraId="6EBC2B22">
      <w:pPr>
        <w:pStyle w:val="75"/>
        <w:ind w:firstLine="568" w:firstLineChars="237"/>
        <w:rPr>
          <w:rFonts w:hint="eastAsia" w:ascii="宋体" w:hAnsi="宋体" w:eastAsia="宋体" w:cs="宋体"/>
          <w:color w:val="auto"/>
          <w:sz w:val="24"/>
          <w:szCs w:val="24"/>
        </w:rPr>
      </w:pPr>
      <w:r>
        <w:rPr>
          <w:rFonts w:hint="eastAsia" w:ascii="宋体" w:hAnsi="宋体" w:eastAsia="宋体" w:cs="宋体"/>
          <w:color w:val="auto"/>
          <w:sz w:val="24"/>
          <w:szCs w:val="24"/>
        </w:rPr>
        <w:t>为保障医院整体网络环境的安全性和稳定性，提升网络运行的流畅性，医院需对网络布线系统进行全面升级改造。本次改造不仅是为了解决现有网络的老化问题，更是着眼于构建一个符合未来智慧医院需求的网络基础设施，确保网络系统的高可靠性、广覆盖、大带宽和可定制化能力。</w:t>
      </w:r>
    </w:p>
    <w:p w14:paraId="45BD33F2">
      <w:pPr>
        <w:pStyle w:val="75"/>
        <w:ind w:firstLine="568" w:firstLineChars="237"/>
        <w:rPr>
          <w:rFonts w:hint="eastAsia" w:ascii="宋体" w:hAnsi="宋体" w:eastAsia="宋体" w:cs="宋体"/>
          <w:color w:val="auto"/>
          <w:sz w:val="24"/>
          <w:szCs w:val="24"/>
        </w:rPr>
      </w:pPr>
      <w:r>
        <w:rPr>
          <w:rFonts w:hint="eastAsia" w:ascii="宋体" w:hAnsi="宋体" w:eastAsia="宋体" w:cs="宋体"/>
          <w:color w:val="auto"/>
          <w:sz w:val="24"/>
          <w:szCs w:val="24"/>
        </w:rPr>
        <w:t>医院基础网络系统作为互联网、物联网、大数据等新一代信息技术的核心基础设施，在满足现有医疗系统高效运转的同时，必须具备支持未来智慧医疗服务和数据驱动型临床决策的能力。因此，本次改造的网络设计标准必须对标国际前沿，采用先进的技术手段，实现智能化、模块化和可扩展性，确保能够支持未来医院的智能化转型及各类新兴业务需求，从而大幅降低线路故障率，提升网络运维效率，提高医院整体的办公、上网体验，保障医院未来信息化发展的可持续性。</w:t>
      </w:r>
    </w:p>
    <w:p w14:paraId="38C3DE31">
      <w:pPr>
        <w:pStyle w:val="88"/>
        <w:spacing w:before="0" w:after="0" w:line="240" w:lineRule="auto"/>
        <w:ind w:left="0" w:leftChars="0" w:firstLine="0" w:firstLineChars="0"/>
        <w:rPr>
          <w:rFonts w:hint="eastAsia" w:ascii="宋体" w:hAnsi="宋体" w:eastAsia="宋体" w:cs="宋体"/>
          <w:color w:val="auto"/>
        </w:rPr>
      </w:pPr>
    </w:p>
    <w:p w14:paraId="098D746E">
      <w:pPr>
        <w:pStyle w:val="3"/>
        <w:keepLines/>
        <w:widowControl w:val="0"/>
        <w:numPr>
          <w:ilvl w:val="0"/>
          <w:numId w:val="0"/>
        </w:numPr>
        <w:pBdr>
          <w:bottom w:val="none" w:color="auto" w:sz="0" w:space="0"/>
        </w:pBdr>
        <w:topLinePunct w:val="0"/>
        <w:adjustRightInd/>
        <w:snapToGrid/>
        <w:spacing w:before="0" w:after="0" w:line="240" w:lineRule="auto"/>
        <w:jc w:val="both"/>
        <w:rPr>
          <w:rFonts w:hint="eastAsia" w:ascii="宋体" w:hAnsi="宋体" w:eastAsia="宋体" w:cs="宋体"/>
          <w:color w:val="auto"/>
          <w:sz w:val="32"/>
          <w:szCs w:val="32"/>
        </w:rPr>
      </w:pPr>
      <w:r>
        <w:rPr>
          <w:rFonts w:hint="eastAsia" w:ascii="宋体" w:hAnsi="宋体" w:eastAsia="宋体" w:cs="宋体"/>
          <w:color w:val="auto"/>
          <w:sz w:val="32"/>
          <w:szCs w:val="32"/>
        </w:rPr>
        <w:t>三、建设目标</w:t>
      </w:r>
    </w:p>
    <w:p w14:paraId="109A4317">
      <w:pPr>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通过升级或替换现有的网络设备，优化网络架构，实施设备负载均衡等技术手段，全面提升医院网络的性能和稳定性。确保网络的高效运行以满足医院日益增长的业务需求，尤其是支持智慧医疗场景中对于实时数据传输、高清视频会议、多科室联合会诊等高带宽、低延迟的应用。通过改进网络基础设施，减少网络故障率和运维成本，确保网络能够在高负载条件下稳定运行。</w:t>
      </w:r>
    </w:p>
    <w:p w14:paraId="681A4CA0">
      <w:pPr>
        <w:spacing w:before="0" w:after="0"/>
        <w:ind w:left="0" w:firstLine="420"/>
        <w:rPr>
          <w:rFonts w:hint="eastAsia" w:ascii="宋体" w:hAnsi="宋体" w:eastAsia="宋体" w:cs="宋体"/>
          <w:color w:val="auto"/>
          <w:sz w:val="24"/>
          <w:szCs w:val="24"/>
        </w:rPr>
      </w:pPr>
      <w:r>
        <w:rPr>
          <w:rFonts w:hint="eastAsia" w:ascii="宋体" w:hAnsi="宋体" w:eastAsia="宋体" w:cs="宋体"/>
          <w:color w:val="auto"/>
          <w:sz w:val="24"/>
          <w:szCs w:val="24"/>
        </w:rPr>
        <w:t>增加和优化网络设备，扩展医院内部的网络覆盖范围，确保医院各个楼层、病房、办公区以及特殊场所（如手术室、ICU等）均能获得高速稳定的网络连接。为医院的临床、行政、科研等不同场景提供高质量、无缝的网络服务，特别是在移动医护设备、远程诊疗和无线查房等应用中提供更好的用户体验。</w:t>
      </w:r>
    </w:p>
    <w:p w14:paraId="0AE563FE">
      <w:pPr>
        <w:spacing w:before="0" w:after="0"/>
        <w:ind w:left="0" w:firstLine="420"/>
        <w:rPr>
          <w:rFonts w:hint="eastAsia" w:ascii="宋体" w:hAnsi="宋体" w:eastAsia="宋体" w:cs="宋体"/>
          <w:color w:val="auto"/>
          <w:sz w:val="24"/>
          <w:szCs w:val="24"/>
        </w:rPr>
      </w:pPr>
      <w:r>
        <w:rPr>
          <w:rFonts w:hint="eastAsia" w:ascii="宋体" w:hAnsi="宋体" w:eastAsia="宋体" w:cs="宋体"/>
          <w:color w:val="auto"/>
          <w:sz w:val="24"/>
          <w:szCs w:val="24"/>
        </w:rPr>
        <w:t>通过引入统一的网络管理系统，实现对整个医院网络的集中式管理和控制，确保网络设备和数据流量的全局可视化。通过实施网络实时监控、智能化管理和故障预警机制，提升网络管理效率和应急响应能力。自动化网络配置、动态资源分配和流量优化功能也将进一步提升网络运维水平，确保医院网络的高可用性和持续优化能力。</w:t>
      </w:r>
    </w:p>
    <w:p w14:paraId="59FBECDF">
      <w:pPr>
        <w:pStyle w:val="3"/>
        <w:keepLines/>
        <w:widowControl w:val="0"/>
        <w:numPr>
          <w:ilvl w:val="0"/>
          <w:numId w:val="0"/>
        </w:numPr>
        <w:pBdr>
          <w:bottom w:val="none" w:color="auto" w:sz="0" w:space="0"/>
        </w:pBdr>
        <w:topLinePunct w:val="0"/>
        <w:adjustRightInd/>
        <w:snapToGrid/>
        <w:spacing w:before="120" w:after="120"/>
        <w:jc w:val="both"/>
        <w:rPr>
          <w:rFonts w:hint="eastAsia" w:ascii="宋体" w:hAnsi="宋体" w:eastAsia="宋体" w:cs="宋体"/>
          <w:color w:val="auto"/>
        </w:rPr>
      </w:pPr>
      <w:r>
        <w:rPr>
          <w:rFonts w:hint="eastAsia" w:ascii="宋体" w:hAnsi="宋体" w:eastAsia="宋体" w:cs="宋体"/>
          <w:color w:val="auto"/>
          <w:sz w:val="32"/>
          <w:szCs w:val="32"/>
        </w:rPr>
        <w:t>四、项目建设原则</w:t>
      </w:r>
    </w:p>
    <w:p w14:paraId="19CE1FBF">
      <w:pPr>
        <w:pStyle w:val="380"/>
        <w:spacing w:before="0" w:after="0"/>
        <w:ind w:left="0" w:firstLine="480"/>
        <w:rPr>
          <w:rFonts w:hint="eastAsia" w:ascii="宋体" w:hAnsi="宋体" w:eastAsia="宋体" w:cs="宋体"/>
          <w:color w:val="auto"/>
        </w:rPr>
      </w:pPr>
      <w:r>
        <w:rPr>
          <w:rFonts w:hint="eastAsia" w:ascii="宋体" w:hAnsi="宋体" w:eastAsia="宋体" w:cs="宋体"/>
          <w:color w:val="auto"/>
        </w:rPr>
        <w:t>本项目要求在“统一规划、分期建设、滚动发展”的总指导思想下，遵循“先进性、规范性、可靠性、安全性、经济性、可扩展性和可维护性”的原则，为用户提供高质量、高可靠和高稳定的服务，体现“平安</w:t>
      </w:r>
      <w:r>
        <w:rPr>
          <w:rFonts w:hint="eastAsia" w:ascii="宋体" w:hAnsi="宋体" w:eastAsia="宋体" w:cs="宋体"/>
          <w:color w:val="auto"/>
          <w:lang w:val="en-US"/>
        </w:rPr>
        <w:t>医院</w:t>
      </w:r>
      <w:r>
        <w:rPr>
          <w:rFonts w:hint="eastAsia" w:ascii="宋体" w:hAnsi="宋体" w:eastAsia="宋体" w:cs="宋体"/>
          <w:color w:val="auto"/>
        </w:rPr>
        <w:t>” 的价值。</w:t>
      </w:r>
    </w:p>
    <w:p w14:paraId="706A10EA">
      <w:pPr>
        <w:pStyle w:val="380"/>
        <w:spacing w:before="0" w:after="0"/>
        <w:ind w:left="0" w:firstLine="0" w:firstLineChars="0"/>
        <w:rPr>
          <w:rFonts w:hint="eastAsia" w:ascii="宋体" w:hAnsi="宋体" w:eastAsia="宋体" w:cs="宋体"/>
          <w:b/>
          <w:bCs/>
          <w:color w:val="auto"/>
          <w:sz w:val="28"/>
          <w:szCs w:val="28"/>
          <w:lang w:val="en-US"/>
        </w:rPr>
      </w:pPr>
      <w:r>
        <w:rPr>
          <w:rFonts w:hint="eastAsia" w:ascii="宋体" w:hAnsi="宋体" w:eastAsia="宋体" w:cs="宋体"/>
          <w:b/>
          <w:bCs/>
          <w:color w:val="auto"/>
          <w:sz w:val="28"/>
          <w:szCs w:val="28"/>
          <w:lang w:val="en-US"/>
        </w:rPr>
        <w:t>（一）先进性</w:t>
      </w:r>
    </w:p>
    <w:p w14:paraId="7F55C10C">
      <w:pPr>
        <w:pStyle w:val="380"/>
        <w:spacing w:before="0" w:after="0"/>
        <w:ind w:left="0" w:firstLine="480"/>
        <w:rPr>
          <w:rFonts w:hint="eastAsia" w:ascii="宋体" w:hAnsi="宋体" w:eastAsia="宋体" w:cs="宋体"/>
          <w:color w:val="auto"/>
        </w:rPr>
      </w:pPr>
      <w:r>
        <w:rPr>
          <w:rFonts w:hint="eastAsia" w:ascii="宋体" w:hAnsi="宋体" w:eastAsia="宋体" w:cs="宋体"/>
          <w:color w:val="auto"/>
        </w:rPr>
        <w:t>本系统需在结构设计、功能设计、技术体系等各方面都保持其先进性，具有超前意识以满足</w:t>
      </w:r>
      <w:r>
        <w:rPr>
          <w:rFonts w:hint="eastAsia" w:ascii="宋体" w:hAnsi="宋体" w:eastAsia="宋体" w:cs="宋体"/>
          <w:color w:val="auto"/>
          <w:lang w:val="en-US"/>
        </w:rPr>
        <w:t>茂名人名医院</w:t>
      </w:r>
      <w:r>
        <w:rPr>
          <w:rFonts w:hint="eastAsia" w:ascii="宋体" w:hAnsi="宋体" w:eastAsia="宋体" w:cs="宋体"/>
          <w:color w:val="auto"/>
        </w:rPr>
        <w:t xml:space="preserve">发展需要。 </w:t>
      </w:r>
    </w:p>
    <w:p w14:paraId="3FB39E4C">
      <w:pPr>
        <w:pStyle w:val="380"/>
        <w:spacing w:before="0" w:after="0"/>
        <w:ind w:left="0" w:firstLine="0" w:firstLineChars="0"/>
        <w:rPr>
          <w:rFonts w:hint="eastAsia" w:ascii="宋体" w:hAnsi="宋体" w:eastAsia="宋体" w:cs="宋体"/>
          <w:b/>
          <w:bCs/>
          <w:color w:val="auto"/>
          <w:sz w:val="28"/>
          <w:szCs w:val="28"/>
          <w:lang w:val="en-US"/>
        </w:rPr>
      </w:pPr>
      <w:r>
        <w:rPr>
          <w:rFonts w:hint="eastAsia" w:ascii="宋体" w:hAnsi="宋体" w:eastAsia="宋体" w:cs="宋体"/>
          <w:b/>
          <w:bCs/>
          <w:color w:val="auto"/>
          <w:sz w:val="28"/>
          <w:szCs w:val="28"/>
          <w:lang w:val="en-US"/>
        </w:rPr>
        <w:t>（二）规范性</w:t>
      </w:r>
    </w:p>
    <w:p w14:paraId="6DA6EAB9">
      <w:pPr>
        <w:pStyle w:val="380"/>
        <w:spacing w:before="0" w:after="0"/>
        <w:ind w:left="0" w:firstLine="480"/>
        <w:rPr>
          <w:rFonts w:hint="eastAsia" w:ascii="宋体" w:hAnsi="宋体" w:eastAsia="宋体" w:cs="宋体"/>
          <w:color w:val="auto"/>
        </w:rPr>
      </w:pPr>
      <w:r>
        <w:rPr>
          <w:rFonts w:hint="eastAsia" w:ascii="宋体" w:hAnsi="宋体" w:eastAsia="宋体" w:cs="宋体"/>
          <w:color w:val="auto"/>
        </w:rPr>
        <w:t xml:space="preserve">本系统应统一规划、统一标准、统一指导，分步实施、分级负担、分级管理，实现与各业务系统信息共享。同时，还要求系统集成化程度高、界面友好，操作流程清晰、快捷。 </w:t>
      </w:r>
    </w:p>
    <w:p w14:paraId="384DA22F">
      <w:pPr>
        <w:pStyle w:val="380"/>
        <w:spacing w:before="0" w:after="0"/>
        <w:ind w:left="0" w:firstLine="0" w:firstLineChars="0"/>
        <w:rPr>
          <w:rFonts w:hint="eastAsia" w:ascii="宋体" w:hAnsi="宋体" w:eastAsia="宋体" w:cs="宋体"/>
          <w:b/>
          <w:bCs/>
          <w:color w:val="auto"/>
          <w:sz w:val="28"/>
          <w:szCs w:val="28"/>
          <w:lang w:val="en-US"/>
        </w:rPr>
      </w:pPr>
      <w:r>
        <w:rPr>
          <w:rFonts w:hint="eastAsia" w:ascii="宋体" w:hAnsi="宋体" w:eastAsia="宋体" w:cs="宋体"/>
          <w:b/>
          <w:bCs/>
          <w:color w:val="auto"/>
          <w:sz w:val="28"/>
          <w:szCs w:val="28"/>
          <w:lang w:val="en-US"/>
        </w:rPr>
        <w:t>（三）安全性和可靠性</w:t>
      </w:r>
    </w:p>
    <w:p w14:paraId="0F51F8B8">
      <w:pPr>
        <w:pStyle w:val="380"/>
        <w:spacing w:before="0" w:after="0"/>
        <w:ind w:left="0" w:firstLine="480"/>
        <w:rPr>
          <w:rFonts w:hint="eastAsia" w:ascii="宋体" w:hAnsi="宋体" w:eastAsia="宋体" w:cs="宋体"/>
          <w:color w:val="auto"/>
        </w:rPr>
      </w:pPr>
      <w:r>
        <w:rPr>
          <w:rFonts w:hint="eastAsia" w:ascii="宋体" w:hAnsi="宋体" w:eastAsia="宋体" w:cs="宋体"/>
          <w:color w:val="auto"/>
        </w:rPr>
        <w:t>以系统的稳定可靠运行为根本原则，切实提高各项工作的信息化程度。同时，结合已有的信息安全平台与自身安全体系建设，充分保证系统、网络和数据的安全。</w:t>
      </w:r>
    </w:p>
    <w:p w14:paraId="3DCE605B">
      <w:pPr>
        <w:pStyle w:val="380"/>
        <w:spacing w:before="0" w:after="0"/>
        <w:ind w:left="0" w:firstLine="0" w:firstLineChars="0"/>
        <w:rPr>
          <w:rFonts w:hint="eastAsia" w:ascii="宋体" w:hAnsi="宋体" w:eastAsia="宋体" w:cs="宋体"/>
          <w:b/>
          <w:bCs/>
          <w:color w:val="auto"/>
          <w:sz w:val="28"/>
          <w:szCs w:val="28"/>
          <w:lang w:val="en-US"/>
        </w:rPr>
      </w:pPr>
      <w:r>
        <w:rPr>
          <w:rFonts w:hint="eastAsia" w:ascii="宋体" w:hAnsi="宋体" w:eastAsia="宋体" w:cs="宋体"/>
          <w:b/>
          <w:bCs/>
          <w:color w:val="auto"/>
          <w:sz w:val="28"/>
          <w:szCs w:val="28"/>
          <w:lang w:val="en-US"/>
        </w:rPr>
        <w:t>（四）经济性</w:t>
      </w:r>
    </w:p>
    <w:p w14:paraId="3AAA53C0">
      <w:pPr>
        <w:pStyle w:val="380"/>
        <w:spacing w:before="0" w:after="0"/>
        <w:ind w:left="0" w:firstLine="480"/>
        <w:rPr>
          <w:rFonts w:hint="eastAsia" w:ascii="宋体" w:hAnsi="宋体" w:eastAsia="宋体" w:cs="宋体"/>
          <w:color w:val="auto"/>
        </w:rPr>
      </w:pPr>
      <w:r>
        <w:rPr>
          <w:rFonts w:hint="eastAsia" w:ascii="宋体" w:hAnsi="宋体" w:eastAsia="宋体" w:cs="宋体"/>
          <w:color w:val="auto"/>
        </w:rPr>
        <w:t>系统的高效设计应充分利用现有硬件平台的资源，系统的模块化、参数化设计要能方便系统的维护。</w:t>
      </w:r>
    </w:p>
    <w:p w14:paraId="33CE05F3">
      <w:pPr>
        <w:pStyle w:val="380"/>
        <w:spacing w:before="0" w:after="0"/>
        <w:ind w:left="0" w:firstLine="0" w:firstLineChars="0"/>
        <w:rPr>
          <w:rFonts w:hint="eastAsia" w:ascii="宋体" w:hAnsi="宋体" w:eastAsia="宋体" w:cs="宋体"/>
          <w:b/>
          <w:bCs/>
          <w:color w:val="auto"/>
          <w:sz w:val="28"/>
          <w:szCs w:val="28"/>
          <w:lang w:val="en-US"/>
        </w:rPr>
      </w:pPr>
      <w:r>
        <w:rPr>
          <w:rFonts w:hint="eastAsia" w:ascii="宋体" w:hAnsi="宋体" w:eastAsia="宋体" w:cs="宋体"/>
          <w:b/>
          <w:bCs/>
          <w:color w:val="auto"/>
          <w:sz w:val="28"/>
          <w:szCs w:val="28"/>
          <w:lang w:val="en-US"/>
        </w:rPr>
        <w:t>（五）可扩展性</w:t>
      </w:r>
    </w:p>
    <w:p w14:paraId="5E0B5C70">
      <w:pPr>
        <w:pStyle w:val="380"/>
        <w:spacing w:before="0" w:after="0"/>
        <w:ind w:left="0" w:firstLine="480"/>
        <w:rPr>
          <w:rFonts w:hint="eastAsia" w:ascii="宋体" w:hAnsi="宋体" w:eastAsia="宋体" w:cs="宋体"/>
          <w:color w:val="auto"/>
          <w:lang w:val="en-US"/>
        </w:rPr>
      </w:pPr>
      <w:r>
        <w:rPr>
          <w:rFonts w:hint="eastAsia" w:ascii="宋体" w:hAnsi="宋体" w:eastAsia="宋体" w:cs="宋体"/>
          <w:color w:val="auto"/>
          <w:lang w:val="en-US"/>
        </w:rPr>
        <w:t xml:space="preserve">系统建设要立足于现有医院已建设的平台系统，同时为将来医院的建设发展留有余地，具有良好的扩展性。 </w:t>
      </w:r>
    </w:p>
    <w:p w14:paraId="09370DDB">
      <w:pPr>
        <w:pStyle w:val="380"/>
        <w:spacing w:before="0" w:after="0"/>
        <w:ind w:left="0" w:firstLine="0" w:firstLineChars="0"/>
        <w:rPr>
          <w:rFonts w:hint="eastAsia" w:ascii="宋体" w:hAnsi="宋体" w:eastAsia="宋体" w:cs="宋体"/>
          <w:b/>
          <w:bCs/>
          <w:color w:val="auto"/>
          <w:sz w:val="28"/>
          <w:szCs w:val="28"/>
          <w:lang w:val="en-US"/>
        </w:rPr>
      </w:pPr>
      <w:r>
        <w:rPr>
          <w:rFonts w:hint="eastAsia" w:ascii="宋体" w:hAnsi="宋体" w:eastAsia="宋体" w:cs="宋体"/>
          <w:b/>
          <w:bCs/>
          <w:color w:val="auto"/>
          <w:sz w:val="28"/>
          <w:szCs w:val="28"/>
          <w:lang w:val="en-US"/>
        </w:rPr>
        <w:t>（六）可维护性</w:t>
      </w:r>
    </w:p>
    <w:p w14:paraId="4D2DBBD9">
      <w:pPr>
        <w:pStyle w:val="380"/>
        <w:spacing w:before="0" w:after="0"/>
        <w:ind w:left="0" w:firstLine="480"/>
        <w:rPr>
          <w:rFonts w:hint="eastAsia" w:ascii="宋体" w:hAnsi="宋体" w:eastAsia="宋体" w:cs="宋体"/>
          <w:color w:val="auto"/>
          <w:lang w:val="en-US"/>
        </w:rPr>
      </w:pPr>
      <w:r>
        <w:rPr>
          <w:rFonts w:hint="eastAsia" w:ascii="宋体" w:hAnsi="宋体" w:eastAsia="宋体" w:cs="宋体"/>
          <w:color w:val="auto"/>
          <w:lang w:val="en-US"/>
        </w:rPr>
        <w:t>为提高系统的可维可管性，系统应采用人性化设计，对系统的各项功能应进行精心安排、设计，在保障美观、时代感的前提下，具有操作、维护方面的便利性。</w:t>
      </w:r>
    </w:p>
    <w:p w14:paraId="23467D01">
      <w:pPr>
        <w:ind w:left="0"/>
        <w:rPr>
          <w:rFonts w:hint="eastAsia" w:ascii="宋体" w:hAnsi="宋体" w:eastAsia="宋体" w:cs="宋体"/>
          <w:color w:val="auto"/>
        </w:rPr>
      </w:pPr>
    </w:p>
    <w:bookmarkEnd w:id="1"/>
    <w:p w14:paraId="681FB54D">
      <w:pPr>
        <w:pStyle w:val="3"/>
        <w:keepLines/>
        <w:widowControl w:val="0"/>
        <w:numPr>
          <w:ilvl w:val="0"/>
          <w:numId w:val="0"/>
        </w:numPr>
        <w:pBdr>
          <w:bottom w:val="none" w:color="auto" w:sz="0" w:space="0"/>
        </w:pBdr>
        <w:topLinePunct w:val="0"/>
        <w:adjustRightInd/>
        <w:snapToGrid/>
        <w:spacing w:before="120" w:after="120"/>
        <w:jc w:val="both"/>
        <w:rPr>
          <w:rFonts w:hint="eastAsia" w:ascii="宋体" w:hAnsi="宋体" w:eastAsia="宋体" w:cs="宋体"/>
          <w:color w:val="auto"/>
          <w:sz w:val="32"/>
          <w:szCs w:val="32"/>
        </w:rPr>
      </w:pPr>
      <w:bookmarkStart w:id="2" w:name="_Toc14205"/>
      <w:bookmarkStart w:id="3" w:name="_Toc7101784"/>
      <w:bookmarkStart w:id="4" w:name="_Toc9076"/>
      <w:bookmarkStart w:id="5" w:name="_Toc470170893"/>
      <w:bookmarkStart w:id="6" w:name="_Toc475715414"/>
      <w:bookmarkStart w:id="7" w:name="_Toc4053"/>
      <w:bookmarkStart w:id="8" w:name="_Toc490227078"/>
      <w:bookmarkStart w:id="9" w:name="_Toc406678226"/>
      <w:r>
        <w:rPr>
          <w:rFonts w:hint="eastAsia" w:ascii="宋体" w:hAnsi="宋体" w:eastAsia="宋体" w:cs="宋体"/>
          <w:color w:val="auto"/>
          <w:sz w:val="32"/>
          <w:szCs w:val="32"/>
        </w:rPr>
        <w:t>五、项目建设需求</w:t>
      </w:r>
    </w:p>
    <w:p w14:paraId="55CDFDCD">
      <w:pPr>
        <w:pStyle w:val="380"/>
        <w:spacing w:before="0" w:after="0"/>
        <w:ind w:left="0" w:firstLine="480"/>
        <w:rPr>
          <w:rFonts w:hint="eastAsia" w:ascii="宋体" w:hAnsi="宋体" w:eastAsia="宋体" w:cs="宋体"/>
          <w:color w:val="auto"/>
        </w:rPr>
      </w:pPr>
      <w:r>
        <w:rPr>
          <w:rFonts w:hint="eastAsia" w:ascii="宋体" w:hAnsi="宋体" w:eastAsia="宋体" w:cs="宋体"/>
          <w:color w:val="auto"/>
          <w:lang w:val="en-US"/>
        </w:rPr>
        <w:t>茂名人民医院1号楼</w:t>
      </w:r>
      <w:r>
        <w:rPr>
          <w:rFonts w:hint="eastAsia" w:ascii="宋体" w:hAnsi="宋体" w:eastAsia="宋体" w:cs="宋体"/>
          <w:color w:val="auto"/>
          <w:lang w:val="en-US" w:eastAsia="zh-CN"/>
        </w:rPr>
        <w:t>1楼</w:t>
      </w:r>
      <w:r>
        <w:rPr>
          <w:rFonts w:hint="eastAsia" w:ascii="宋体" w:hAnsi="宋体" w:eastAsia="宋体" w:cs="宋体"/>
          <w:color w:val="auto"/>
          <w:lang w:val="en-US"/>
        </w:rPr>
        <w:t>本期规划建设是为办公人员和医护人员的日常办公以及科研需要，遵循“统一规划、滚动发展”的指导思想，将茂名人民医院1号楼</w:t>
      </w:r>
      <w:r>
        <w:rPr>
          <w:rFonts w:hint="eastAsia" w:ascii="宋体" w:hAnsi="宋体" w:eastAsia="宋体" w:cs="宋体"/>
          <w:color w:val="auto"/>
          <w:lang w:val="en-US" w:eastAsia="zh-CN"/>
        </w:rPr>
        <w:t>1楼</w:t>
      </w:r>
      <w:r>
        <w:rPr>
          <w:rFonts w:hint="eastAsia" w:ascii="宋体" w:hAnsi="宋体" w:eastAsia="宋体" w:cs="宋体"/>
          <w:color w:val="auto"/>
          <w:lang w:val="en-US"/>
        </w:rPr>
        <w:t>进行全光接入POL网络的部署，覆盖1号楼</w:t>
      </w:r>
      <w:r>
        <w:rPr>
          <w:rFonts w:hint="eastAsia" w:ascii="宋体" w:hAnsi="宋体" w:eastAsia="宋体" w:cs="宋体"/>
          <w:color w:val="auto"/>
          <w:lang w:val="en-US" w:eastAsia="zh-CN"/>
        </w:rPr>
        <w:t>1楼各</w:t>
      </w:r>
      <w:r>
        <w:rPr>
          <w:rFonts w:hint="eastAsia" w:ascii="宋体" w:hAnsi="宋体" w:eastAsia="宋体" w:cs="宋体"/>
          <w:color w:val="auto"/>
          <w:lang w:val="en-US"/>
        </w:rPr>
        <w:t>区域。承担了内部数据流量和对外数据流量，在逻辑上成为可靠性、安全设计的中心。医院园网络可划分为多个层次：接入层、汇聚层、核心层。医院</w:t>
      </w:r>
      <w:r>
        <w:rPr>
          <w:rFonts w:hint="eastAsia" w:ascii="宋体" w:hAnsi="宋体" w:eastAsia="宋体" w:cs="宋体"/>
          <w:color w:val="auto"/>
        </w:rPr>
        <w:t>基础网络区域建议采用核心层、汇聚层和接入层的架构模型，具有如下的优势：</w:t>
      </w:r>
    </w:p>
    <w:p w14:paraId="73381A33">
      <w:pPr>
        <w:numPr>
          <w:ilvl w:val="0"/>
          <w:numId w:val="27"/>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层次化要求</w:t>
      </w:r>
    </w:p>
    <w:p w14:paraId="3E28B5B5">
      <w:pPr>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网络采用核心层、汇聚层、接入层的三层架构，层次分明、功能清晰。以核心节点为“根”的星型分层拓扑设计，确保网络的架构稳定性，同时具备良好的扩展性和维护性。该结构能够在保障现有业务的基础上，便于后期网络扩展，满足未来需求的灵活升级。</w:t>
      </w:r>
    </w:p>
    <w:p w14:paraId="326E33BB">
      <w:pPr>
        <w:numPr>
          <w:ilvl w:val="0"/>
          <w:numId w:val="27"/>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对称性要求</w:t>
      </w:r>
    </w:p>
    <w:p w14:paraId="01D392A5">
      <w:pPr>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网络设计的对称性提升了网络资源的利用效率，便于不同业务模块的部署和管理。通过清晰划分医院各部门的功能区域，网络拓扑设计更加直观，能够有效减少跨部门之间的影响。每个模块的独立性使得网络在发生调整或故障时，仅涉及局部调整，降低故障定位和修复难度。</w:t>
      </w:r>
    </w:p>
    <w:p w14:paraId="3D40121D">
      <w:pPr>
        <w:numPr>
          <w:ilvl w:val="0"/>
          <w:numId w:val="27"/>
        </w:numPr>
        <w:rPr>
          <w:rFonts w:hint="eastAsia" w:ascii="宋体" w:hAnsi="宋体" w:eastAsia="宋体" w:cs="宋体"/>
          <w:b/>
          <w:color w:val="auto"/>
          <w:sz w:val="24"/>
          <w:szCs w:val="24"/>
        </w:rPr>
      </w:pPr>
      <w:r>
        <w:rPr>
          <w:rFonts w:hint="eastAsia" w:ascii="宋体" w:hAnsi="宋体" w:eastAsia="宋体" w:cs="宋体"/>
          <w:b/>
          <w:color w:val="auto"/>
          <w:sz w:val="24"/>
          <w:szCs w:val="24"/>
        </w:rPr>
        <w:t>安全隔离要求</w:t>
      </w:r>
    </w:p>
    <w:p w14:paraId="34AB9DBA">
      <w:pPr>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医院网络应具备强大的安全隔离控制能力，确保不同类型业务的安全性。按照业务类型和用户权限进行逻辑分区隔离，特别重要的业务（如患者数据、医疗管理系统等）可采用物理隔离，增强整体网络的安全防护等级，防止未经授权的访问或恶意攻击对关键系统的影响。</w:t>
      </w:r>
    </w:p>
    <w:p w14:paraId="2468CDC2">
      <w:pPr>
        <w:numPr>
          <w:ilvl w:val="0"/>
          <w:numId w:val="27"/>
        </w:numPr>
        <w:rPr>
          <w:rFonts w:hint="eastAsia" w:ascii="宋体" w:hAnsi="宋体" w:eastAsia="宋体" w:cs="宋体"/>
          <w:b/>
          <w:color w:val="auto"/>
          <w:sz w:val="24"/>
          <w:szCs w:val="24"/>
        </w:rPr>
      </w:pPr>
      <w:r>
        <w:rPr>
          <w:rFonts w:hint="eastAsia" w:ascii="宋体" w:hAnsi="宋体" w:eastAsia="宋体" w:cs="宋体"/>
          <w:b/>
          <w:color w:val="auto"/>
          <w:sz w:val="24"/>
          <w:szCs w:val="24"/>
        </w:rPr>
        <w:t>可管理性和可维护性要求</w:t>
      </w:r>
    </w:p>
    <w:p w14:paraId="6CE1B20A">
      <w:pPr>
        <w:spacing w:before="0" w:after="0"/>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为确保网络具有良好的</w:t>
      </w:r>
      <w:r>
        <w:rPr>
          <w:rStyle w:val="135"/>
          <w:rFonts w:hint="eastAsia" w:ascii="宋体" w:hAnsi="宋体" w:eastAsia="宋体" w:cs="宋体"/>
          <w:b w:val="0"/>
          <w:bCs w:val="0"/>
          <w:color w:val="auto"/>
          <w:sz w:val="24"/>
          <w:szCs w:val="24"/>
        </w:rPr>
        <w:t>可管理性</w:t>
      </w:r>
      <w:r>
        <w:rPr>
          <w:rFonts w:hint="eastAsia" w:ascii="宋体" w:hAnsi="宋体" w:eastAsia="宋体" w:cs="宋体"/>
          <w:color w:val="auto"/>
          <w:sz w:val="24"/>
          <w:szCs w:val="24"/>
        </w:rPr>
        <w:t>和</w:t>
      </w:r>
      <w:r>
        <w:rPr>
          <w:rStyle w:val="135"/>
          <w:rFonts w:hint="eastAsia" w:ascii="宋体" w:hAnsi="宋体" w:eastAsia="宋体" w:cs="宋体"/>
          <w:b w:val="0"/>
          <w:bCs w:val="0"/>
          <w:color w:val="auto"/>
          <w:sz w:val="24"/>
          <w:szCs w:val="24"/>
        </w:rPr>
        <w:t>易维护性</w:t>
      </w:r>
      <w:r>
        <w:rPr>
          <w:rFonts w:hint="eastAsia" w:ascii="宋体" w:hAnsi="宋体" w:eastAsia="宋体" w:cs="宋体"/>
          <w:color w:val="auto"/>
          <w:sz w:val="24"/>
          <w:szCs w:val="24"/>
        </w:rPr>
        <w:t>，应优先选择集成度高、模块通用的网络设备，减少管理难度。通过引入智能化网络管理工具，实现网络的自动化配置、监控与维护，提升网络管理员的工作效率，降低维护成本。进一步的监控和管理系统可以帮助医院提前预防潜在的网络风险，确保日常业务的持续稳定运行。</w:t>
      </w:r>
    </w:p>
    <w:p w14:paraId="4B169A87">
      <w:pPr>
        <w:numPr>
          <w:ilvl w:val="0"/>
          <w:numId w:val="27"/>
        </w:numPr>
        <w:rPr>
          <w:rFonts w:hint="eastAsia" w:ascii="宋体" w:hAnsi="宋体" w:eastAsia="宋体" w:cs="宋体"/>
          <w:b/>
          <w:color w:val="auto"/>
          <w:sz w:val="24"/>
          <w:szCs w:val="24"/>
        </w:rPr>
      </w:pPr>
      <w:r>
        <w:rPr>
          <w:rFonts w:hint="eastAsia" w:ascii="宋体" w:hAnsi="宋体" w:eastAsia="宋体" w:cs="宋体"/>
          <w:b/>
          <w:color w:val="auto"/>
          <w:sz w:val="24"/>
          <w:szCs w:val="24"/>
        </w:rPr>
        <w:t>高效支持未来发展需求</w:t>
      </w:r>
    </w:p>
    <w:p w14:paraId="74492254">
      <w:pPr>
        <w:spacing w:before="0" w:after="0"/>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次建设的网络不仅服务于当前的办公和科研需求，同时也为未来的智慧医疗、物联网应用和远程诊疗等新兴技术打下基础。通过全光接入的POL网络部署，确保大带宽、高速率、低延迟的网络服务，进一步支持医院向智慧化、信息化、数字化转型。</w:t>
      </w:r>
    </w:p>
    <w:p w14:paraId="7BDF2F7F">
      <w:pPr>
        <w:spacing w:before="0" w:after="0"/>
        <w:ind w:left="0"/>
        <w:jc w:val="center"/>
        <w:rPr>
          <w:rFonts w:hint="eastAsia" w:ascii="宋体" w:hAnsi="宋体" w:eastAsia="宋体" w:cs="宋体"/>
          <w:color w:val="auto"/>
          <w:sz w:val="24"/>
          <w:szCs w:val="24"/>
        </w:rPr>
      </w:pPr>
      <w:r>
        <w:rPr>
          <w:rFonts w:hint="eastAsia" w:ascii="宋体" w:hAnsi="宋体" w:eastAsia="宋体" w:cs="宋体"/>
          <w:color w:val="auto"/>
        </w:rPr>
        <w:drawing>
          <wp:inline distT="0" distB="0" distL="114300" distR="114300">
            <wp:extent cx="3543300" cy="3962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543300" cy="3962400"/>
                    </a:xfrm>
                    <a:prstGeom prst="rect">
                      <a:avLst/>
                    </a:prstGeom>
                    <a:noFill/>
                    <a:ln>
                      <a:noFill/>
                    </a:ln>
                  </pic:spPr>
                </pic:pic>
              </a:graphicData>
            </a:graphic>
          </wp:inline>
        </w:drawing>
      </w:r>
    </w:p>
    <w:p w14:paraId="6981EC59">
      <w:pPr>
        <w:pStyle w:val="380"/>
        <w:spacing w:before="0" w:after="0" w:line="240" w:lineRule="auto"/>
        <w:ind w:left="0" w:firstLine="0" w:firstLineChars="0"/>
        <w:rPr>
          <w:rFonts w:hint="eastAsia" w:ascii="宋体" w:hAnsi="宋体" w:eastAsia="宋体" w:cs="宋体"/>
          <w:b/>
          <w:bCs/>
          <w:color w:val="auto"/>
          <w:sz w:val="28"/>
          <w:szCs w:val="28"/>
        </w:rPr>
      </w:pP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rPr>
        <w:t>一</w:t>
      </w:r>
      <w:r>
        <w:rPr>
          <w:rFonts w:hint="eastAsia" w:ascii="宋体" w:hAnsi="宋体" w:eastAsia="宋体" w:cs="宋体"/>
          <w:b/>
          <w:bCs/>
          <w:color w:val="auto"/>
          <w:sz w:val="28"/>
          <w:szCs w:val="28"/>
        </w:rPr>
        <w:t>）核心层要求</w:t>
      </w:r>
    </w:p>
    <w:p w14:paraId="410FD31B">
      <w:pPr>
        <w:pStyle w:val="88"/>
        <w:spacing w:before="0" w:after="0" w:line="240" w:lineRule="auto"/>
        <w:ind w:left="0" w:leftChars="0" w:firstLine="0" w:firstLineChars="0"/>
        <w:rPr>
          <w:rFonts w:hint="eastAsia" w:ascii="宋体" w:hAnsi="宋体" w:eastAsia="宋体" w:cs="宋体"/>
          <w:color w:val="auto"/>
        </w:rPr>
      </w:pPr>
    </w:p>
    <w:p w14:paraId="0FBA0684">
      <w:pPr>
        <w:pStyle w:val="82"/>
        <w:spacing w:before="0" w:after="0"/>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本次对茂名人民医院1号楼1楼网络系统及1-4楼弱电间门禁系统、机房监控动环监测系统、UPS线路</w:t>
      </w:r>
      <w:r>
        <w:rPr>
          <w:rFonts w:hint="eastAsia" w:ascii="宋体" w:hAnsi="宋体" w:eastAsia="宋体" w:cs="宋体"/>
          <w:color w:val="auto"/>
          <w:sz w:val="24"/>
          <w:szCs w:val="24"/>
          <w:lang w:eastAsia="zh-CN"/>
        </w:rPr>
        <w:t>作升级改造</w:t>
      </w:r>
      <w:r>
        <w:rPr>
          <w:rFonts w:hint="eastAsia" w:ascii="宋体" w:hAnsi="宋体" w:eastAsia="宋体" w:cs="宋体"/>
          <w:color w:val="auto"/>
          <w:sz w:val="24"/>
          <w:szCs w:val="24"/>
        </w:rPr>
        <w:t>，核心及网络出口复用现网设备，核心层负责高速转发跨汇聚层的数据流量，并提供到外部网络的连接。核心交换机连接医院的汇聚OLT设备，承载医院办公以及科研创新的所有业务流量。</w:t>
      </w:r>
    </w:p>
    <w:p w14:paraId="2359460C">
      <w:pPr>
        <w:pStyle w:val="82"/>
        <w:spacing w:before="0" w:after="0"/>
        <w:ind w:left="0" w:firstLine="480" w:firstLineChars="200"/>
        <w:rPr>
          <w:rFonts w:hint="eastAsia" w:ascii="宋体" w:hAnsi="宋体" w:eastAsia="宋体" w:cs="宋体"/>
          <w:color w:val="auto"/>
          <w:sz w:val="24"/>
          <w:szCs w:val="24"/>
        </w:rPr>
      </w:pPr>
    </w:p>
    <w:p w14:paraId="776DE6F2">
      <w:pPr>
        <w:pStyle w:val="380"/>
        <w:spacing w:before="0" w:after="0"/>
        <w:ind w:left="0" w:firstLine="0" w:firstLineChars="0"/>
        <w:rPr>
          <w:rFonts w:hint="eastAsia" w:ascii="宋体" w:hAnsi="宋体" w:eastAsia="宋体" w:cs="宋体"/>
          <w:b/>
          <w:bCs/>
          <w:color w:val="auto"/>
          <w:sz w:val="28"/>
          <w:szCs w:val="28"/>
        </w:rPr>
      </w:pP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rPr>
        <w:t>二</w:t>
      </w:r>
      <w:r>
        <w:rPr>
          <w:rFonts w:hint="eastAsia" w:ascii="宋体" w:hAnsi="宋体" w:eastAsia="宋体" w:cs="宋体"/>
          <w:b/>
          <w:bCs/>
          <w:color w:val="auto"/>
          <w:sz w:val="28"/>
          <w:szCs w:val="28"/>
        </w:rPr>
        <w:t>）汇聚层要求</w:t>
      </w:r>
    </w:p>
    <w:p w14:paraId="6A68369D">
      <w:pPr>
        <w:pStyle w:val="82"/>
        <w:spacing w:before="0" w:after="0"/>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汇聚层OLT设备是整个医院的汇聚点，汇聚层的设备用来转发本区域用户到其他区域用户的横向流量，同时发送本区域用户流量到核心层。汇聚层将大量用户接入到互联的网络中，模块化扩展接入核心层设备的用户数量。</w:t>
      </w:r>
    </w:p>
    <w:p w14:paraId="5199DD5A">
      <w:pPr>
        <w:pStyle w:val="82"/>
        <w:spacing w:before="0" w:after="0"/>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医院楼部署一套汇聚层OLT设备与核心机房，用来汇聚所管辖医院的所有业务，并将汇聚后的业务统一上送至到核心层。汇聚层具有高带宽、高端口密度、高转发性能等特点。</w:t>
      </w:r>
    </w:p>
    <w:p w14:paraId="53D6D6C9">
      <w:pPr>
        <w:pStyle w:val="82"/>
        <w:spacing w:before="0" w:after="0"/>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汇聚层OLT设备可靠性同样重要，单台汇聚OLT需要具备主控1+1冗余备份，电源和风扇框同样配置冗余且支持热插拔，为了保证设备有效散热正常工作，设备需要采用准后出风风道设计。</w:t>
      </w:r>
    </w:p>
    <w:p w14:paraId="5BCF4DDC">
      <w:pPr>
        <w:pStyle w:val="82"/>
        <w:spacing w:before="0" w:after="0"/>
        <w:ind w:left="0" w:firstLine="480" w:firstLineChars="200"/>
        <w:rPr>
          <w:rFonts w:hint="eastAsia" w:ascii="宋体" w:hAnsi="宋体" w:eastAsia="宋体" w:cs="宋体"/>
          <w:color w:val="auto"/>
          <w:sz w:val="24"/>
          <w:szCs w:val="24"/>
        </w:rPr>
      </w:pPr>
    </w:p>
    <w:p w14:paraId="3EA90549">
      <w:pPr>
        <w:pStyle w:val="380"/>
        <w:spacing w:before="0" w:after="0"/>
        <w:ind w:left="0" w:firstLine="0" w:firstLineChars="0"/>
        <w:rPr>
          <w:rFonts w:hint="eastAsia" w:ascii="宋体" w:hAnsi="宋体" w:eastAsia="宋体" w:cs="宋体"/>
          <w:b/>
          <w:bCs/>
          <w:color w:val="auto"/>
          <w:sz w:val="28"/>
          <w:szCs w:val="28"/>
        </w:rPr>
      </w:pPr>
      <w:bookmarkStart w:id="10" w:name="_ZH-CN_TOPIC_0227469254-chtext"/>
      <w:bookmarkStart w:id="11" w:name="_Toc44333954"/>
      <w:bookmarkStart w:id="12" w:name="_Toc44427555"/>
      <w:bookmarkStart w:id="13" w:name="_Toc46410168"/>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rPr>
        <w:t>三</w:t>
      </w:r>
      <w:r>
        <w:rPr>
          <w:rFonts w:hint="eastAsia" w:ascii="宋体" w:hAnsi="宋体" w:eastAsia="宋体" w:cs="宋体"/>
          <w:b/>
          <w:bCs/>
          <w:color w:val="auto"/>
          <w:sz w:val="28"/>
          <w:szCs w:val="28"/>
        </w:rPr>
        <w:t>）接入层</w:t>
      </w:r>
      <w:bookmarkEnd w:id="10"/>
      <w:bookmarkEnd w:id="11"/>
      <w:bookmarkEnd w:id="12"/>
      <w:bookmarkEnd w:id="13"/>
      <w:r>
        <w:rPr>
          <w:rFonts w:hint="eastAsia" w:ascii="宋体" w:hAnsi="宋体" w:eastAsia="宋体" w:cs="宋体"/>
          <w:b/>
          <w:bCs/>
          <w:color w:val="auto"/>
          <w:sz w:val="28"/>
          <w:szCs w:val="28"/>
        </w:rPr>
        <w:t>要求</w:t>
      </w:r>
    </w:p>
    <w:p w14:paraId="1260BC57">
      <w:pPr>
        <w:pStyle w:val="82"/>
        <w:spacing w:before="0" w:after="0"/>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接入是最靠近用户的网络，为用户提供各种接入方式，是终端接入网络的第一层，医院的接入层均采用ONU设计。ONU采用GPON到汇聚层OLT。接入层除了需要部署丰富的二层特性外，还需要部署端口隔离、DHCP Snooping等安全功能。接入层需要具有高端口密度、线速转发的端口,以支持更多类型的终端接入医院网络。</w:t>
      </w:r>
    </w:p>
    <w:p w14:paraId="5F28EA33">
      <w:pPr>
        <w:pStyle w:val="82"/>
        <w:spacing w:before="0" w:after="0"/>
        <w:ind w:left="0"/>
        <w:rPr>
          <w:rFonts w:hint="eastAsia" w:ascii="宋体" w:hAnsi="宋体" w:eastAsia="宋体" w:cs="宋体"/>
          <w:color w:val="auto"/>
          <w:sz w:val="24"/>
          <w:szCs w:val="24"/>
        </w:rPr>
      </w:pPr>
    </w:p>
    <w:p w14:paraId="2704E231">
      <w:pPr>
        <w:pStyle w:val="3"/>
        <w:keepLines/>
        <w:widowControl w:val="0"/>
        <w:numPr>
          <w:ilvl w:val="0"/>
          <w:numId w:val="0"/>
        </w:numPr>
        <w:pBdr>
          <w:bottom w:val="none" w:color="auto" w:sz="0" w:space="0"/>
        </w:pBdr>
        <w:topLinePunct w:val="0"/>
        <w:adjustRightInd/>
        <w:snapToGrid/>
        <w:spacing w:before="120" w:after="120"/>
        <w:jc w:val="both"/>
        <w:rPr>
          <w:rFonts w:hint="eastAsia" w:ascii="宋体" w:hAnsi="宋体" w:eastAsia="宋体" w:cs="宋体"/>
          <w:color w:val="auto"/>
          <w:sz w:val="32"/>
          <w:szCs w:val="32"/>
        </w:rPr>
      </w:pPr>
      <w:r>
        <w:rPr>
          <w:rFonts w:hint="eastAsia" w:ascii="宋体" w:hAnsi="宋体" w:eastAsia="宋体" w:cs="宋体"/>
          <w:color w:val="auto"/>
          <w:sz w:val="32"/>
          <w:szCs w:val="32"/>
        </w:rPr>
        <w:t>六、建设内容</w:t>
      </w:r>
    </w:p>
    <w:p w14:paraId="43774B81">
      <w:pPr>
        <w:pStyle w:val="82"/>
        <w:spacing w:before="0" w:after="0"/>
        <w:ind w:left="0" w:firstLine="480" w:firstLineChars="200"/>
        <w:rPr>
          <w:rFonts w:hint="eastAsia" w:ascii="宋体" w:hAnsi="宋体" w:eastAsia="宋体" w:cs="宋体"/>
          <w:color w:val="auto"/>
        </w:rPr>
      </w:pPr>
      <w:r>
        <w:rPr>
          <w:rFonts w:hint="eastAsia" w:ascii="宋体" w:hAnsi="宋体" w:eastAsia="宋体" w:cs="宋体"/>
          <w:color w:val="auto"/>
          <w:sz w:val="24"/>
          <w:szCs w:val="24"/>
        </w:rPr>
        <w:t>本项目将全面改造1号楼1楼网络系统及1-4楼弱电间门禁系统、机房监控动环监测系统、UPS线路</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rPr>
        <w:t>基础设施，以满足现代医院的智能化业务需求。具体建设内容包括以下几个方面：</w:t>
      </w:r>
    </w:p>
    <w:p w14:paraId="6DB095FE">
      <w:pPr>
        <w:pStyle w:val="380"/>
        <w:spacing w:before="0" w:after="0"/>
        <w:ind w:left="0" w:firstLine="0" w:firstLineChars="0"/>
        <w:rPr>
          <w:rFonts w:hint="eastAsia" w:ascii="宋体" w:hAnsi="宋体" w:eastAsia="宋体" w:cs="宋体"/>
          <w:b/>
          <w:bCs/>
          <w:color w:val="auto"/>
          <w:sz w:val="28"/>
          <w:szCs w:val="28"/>
          <w:lang w:val="en-US"/>
        </w:rPr>
      </w:pPr>
      <w:r>
        <w:rPr>
          <w:rFonts w:hint="eastAsia" w:ascii="宋体" w:hAnsi="宋体" w:eastAsia="宋体" w:cs="宋体"/>
          <w:b/>
          <w:bCs/>
          <w:color w:val="auto"/>
          <w:sz w:val="28"/>
          <w:szCs w:val="28"/>
          <w:lang w:val="en-US"/>
        </w:rPr>
        <w:t>(一)全光接入POL网络部署</w:t>
      </w:r>
    </w:p>
    <w:p w14:paraId="63EA767D">
      <w:pPr>
        <w:pStyle w:val="82"/>
        <w:spacing w:before="0" w:after="0"/>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采用全光纤网络（POL，Passive Optical LAN）技术，建设高带宽、低延迟、广覆盖的网络基础设施。POL网络能够提供比传统铜线网络更高的传输速度和更稳定的网络环境，满足医院对大量数据传输和实时性业务的高要求。部署OLT（光线路终端）、分光器（Splitter）和ONU（光网络单元）设备，实现1号楼1楼各区域的全面光纤接入，确保网络的高速率、稳定性和扩展性。</w:t>
      </w:r>
    </w:p>
    <w:p w14:paraId="531C824F">
      <w:pPr>
        <w:pStyle w:val="82"/>
        <w:spacing w:before="0" w:after="0"/>
        <w:ind w:left="0"/>
        <w:rPr>
          <w:rFonts w:hint="eastAsia" w:ascii="宋体" w:hAnsi="宋体" w:eastAsia="宋体" w:cs="宋体"/>
          <w:color w:val="auto"/>
          <w:sz w:val="24"/>
          <w:szCs w:val="24"/>
        </w:rPr>
      </w:pPr>
    </w:p>
    <w:p w14:paraId="2AAC6EE3">
      <w:pPr>
        <w:pStyle w:val="82"/>
        <w:spacing w:before="0" w:after="0"/>
        <w:ind w:left="0"/>
        <w:rPr>
          <w:rFonts w:hint="eastAsia" w:ascii="宋体" w:hAnsi="宋体" w:eastAsia="宋体" w:cs="宋体"/>
          <w:b/>
          <w:bCs/>
          <w:color w:val="auto"/>
          <w:sz w:val="28"/>
          <w:szCs w:val="28"/>
        </w:rPr>
      </w:pPr>
      <w:r>
        <w:rPr>
          <w:rFonts w:hint="eastAsia" w:ascii="宋体" w:hAnsi="宋体" w:eastAsia="宋体" w:cs="宋体"/>
          <w:b/>
          <w:bCs/>
          <w:color w:val="auto"/>
          <w:sz w:val="28"/>
          <w:szCs w:val="28"/>
        </w:rPr>
        <w:t>（二）门禁及监控动环监测</w:t>
      </w:r>
    </w:p>
    <w:p w14:paraId="6737B0CC">
      <w:pPr>
        <w:pStyle w:val="82"/>
        <w:spacing w:before="0" w:after="0"/>
        <w:ind w:left="0" w:firstLine="420"/>
        <w:rPr>
          <w:rFonts w:hint="eastAsia" w:ascii="宋体" w:hAnsi="宋体" w:eastAsia="宋体" w:cs="宋体"/>
          <w:color w:val="auto"/>
          <w:sz w:val="24"/>
          <w:szCs w:val="24"/>
        </w:rPr>
      </w:pPr>
      <w:r>
        <w:rPr>
          <w:rFonts w:hint="eastAsia" w:ascii="宋体" w:hAnsi="宋体" w:eastAsia="宋体" w:cs="宋体"/>
          <w:color w:val="auto"/>
          <w:sz w:val="24"/>
          <w:szCs w:val="24"/>
        </w:rPr>
        <w:t>为保障</w:t>
      </w:r>
      <w:r>
        <w:rPr>
          <w:rFonts w:hint="eastAsia" w:ascii="宋体" w:hAnsi="宋体" w:eastAsia="宋体" w:cs="宋体"/>
          <w:color w:val="auto"/>
          <w:sz w:val="24"/>
          <w:szCs w:val="24"/>
          <w:lang w:eastAsia="zh-CN"/>
        </w:rPr>
        <w:t>机房</w:t>
      </w:r>
      <w:r>
        <w:rPr>
          <w:rFonts w:hint="eastAsia" w:ascii="宋体" w:hAnsi="宋体" w:eastAsia="宋体" w:cs="宋体"/>
          <w:color w:val="auto"/>
          <w:sz w:val="24"/>
          <w:szCs w:val="24"/>
        </w:rPr>
        <w:t>的安全与设备的平稳运行</w:t>
      </w:r>
      <w:r>
        <w:rPr>
          <w:rStyle w:val="135"/>
          <w:rFonts w:hint="eastAsia" w:ascii="宋体" w:hAnsi="宋体" w:eastAsia="宋体" w:cs="宋体"/>
          <w:b w:val="0"/>
          <w:bCs w:val="0"/>
          <w:color w:val="auto"/>
          <w:sz w:val="24"/>
          <w:szCs w:val="24"/>
        </w:rPr>
        <w:t>。</w:t>
      </w:r>
      <w:r>
        <w:rPr>
          <w:rFonts w:hint="eastAsia" w:ascii="宋体" w:hAnsi="宋体" w:eastAsia="宋体" w:cs="宋体"/>
          <w:color w:val="auto"/>
          <w:sz w:val="24"/>
          <w:szCs w:val="24"/>
        </w:rPr>
        <w:t>针对医院1号楼1-4楼弱电间门禁系统、机房监控动环监测系统进行升级改造，实现对人员出入的精确管理和安全监控。视频监控数据将通过高速网络进行实时传输和存储，并接入原有动环监控系统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确保监控数据的及时查看、调取和分析，提升</w:t>
      </w:r>
      <w:r>
        <w:rPr>
          <w:rFonts w:hint="eastAsia" w:ascii="宋体" w:hAnsi="宋体" w:eastAsia="宋体" w:cs="宋体"/>
          <w:color w:val="auto"/>
          <w:sz w:val="24"/>
          <w:szCs w:val="24"/>
          <w:lang w:eastAsia="zh-CN"/>
        </w:rPr>
        <w:t>机房</w:t>
      </w:r>
      <w:r>
        <w:rPr>
          <w:rFonts w:hint="eastAsia" w:ascii="宋体" w:hAnsi="宋体" w:eastAsia="宋体" w:cs="宋体"/>
          <w:color w:val="auto"/>
          <w:sz w:val="24"/>
          <w:szCs w:val="24"/>
        </w:rPr>
        <w:t>安全管理水平。</w:t>
      </w:r>
    </w:p>
    <w:p w14:paraId="48EB651C">
      <w:pPr>
        <w:pStyle w:val="82"/>
        <w:spacing w:before="0" w:after="0"/>
        <w:ind w:left="0"/>
        <w:rPr>
          <w:rFonts w:hint="eastAsia" w:ascii="宋体" w:hAnsi="宋体" w:eastAsia="宋体" w:cs="宋体"/>
          <w:color w:val="auto"/>
          <w:sz w:val="24"/>
          <w:szCs w:val="24"/>
        </w:rPr>
      </w:pPr>
    </w:p>
    <w:p w14:paraId="2BC8CD22">
      <w:pPr>
        <w:pStyle w:val="82"/>
        <w:spacing w:before="0" w:after="0"/>
        <w:ind w:left="0"/>
        <w:rPr>
          <w:rFonts w:hint="eastAsia" w:ascii="宋体" w:hAnsi="宋体" w:eastAsia="宋体" w:cs="宋体"/>
          <w:b/>
          <w:bCs/>
          <w:color w:val="auto"/>
          <w:sz w:val="28"/>
          <w:szCs w:val="28"/>
        </w:rPr>
      </w:pPr>
      <w:r>
        <w:rPr>
          <w:rFonts w:hint="eastAsia" w:ascii="宋体" w:hAnsi="宋体" w:eastAsia="宋体" w:cs="宋体"/>
          <w:b/>
          <w:bCs/>
          <w:color w:val="auto"/>
          <w:sz w:val="28"/>
          <w:szCs w:val="28"/>
        </w:rPr>
        <w:t>(三) 强电及其他辅材和安装</w:t>
      </w:r>
    </w:p>
    <w:p w14:paraId="23C3050F">
      <w:pPr>
        <w:pStyle w:val="82"/>
        <w:spacing w:before="0" w:after="0"/>
        <w:ind w:left="0" w:firstLine="420"/>
        <w:rPr>
          <w:rFonts w:hint="eastAsia" w:ascii="宋体" w:hAnsi="宋体" w:eastAsia="宋体" w:cs="宋体"/>
          <w:color w:val="auto"/>
          <w:sz w:val="24"/>
          <w:szCs w:val="24"/>
        </w:rPr>
      </w:pPr>
      <w:r>
        <w:rPr>
          <w:rFonts w:hint="eastAsia" w:ascii="宋体" w:hAnsi="宋体" w:eastAsia="宋体" w:cs="宋体"/>
          <w:color w:val="auto"/>
          <w:sz w:val="24"/>
          <w:szCs w:val="24"/>
        </w:rPr>
        <w:t>1号楼1-4楼弱电间UPS线路改造，使用高品质的线缆等材料，确保整个系统的稳定性与可扩展性。安装过程中，按照行业标准进行布线、设备安装和调试，确保各个系统的无缝对接和稳定运行。</w:t>
      </w:r>
    </w:p>
    <w:p w14:paraId="6823DC00">
      <w:pPr>
        <w:pStyle w:val="82"/>
        <w:spacing w:before="0" w:after="0"/>
        <w:ind w:left="0" w:firstLine="420"/>
        <w:rPr>
          <w:rFonts w:hint="eastAsia" w:ascii="宋体" w:hAnsi="宋体" w:eastAsia="宋体" w:cs="宋体"/>
          <w:color w:val="auto"/>
          <w:sz w:val="24"/>
          <w:szCs w:val="24"/>
        </w:rPr>
      </w:pPr>
    </w:p>
    <w:p w14:paraId="4BBF6C7A">
      <w:pPr>
        <w:pStyle w:val="3"/>
        <w:keepLines/>
        <w:widowControl w:val="0"/>
        <w:numPr>
          <w:ilvl w:val="0"/>
          <w:numId w:val="0"/>
        </w:numPr>
        <w:pBdr>
          <w:bottom w:val="none" w:color="auto" w:sz="0" w:space="0"/>
        </w:pBdr>
        <w:topLinePunct w:val="0"/>
        <w:adjustRightInd/>
        <w:snapToGrid/>
        <w:spacing w:before="120" w:after="120"/>
        <w:jc w:val="both"/>
        <w:rPr>
          <w:rFonts w:hint="eastAsia" w:ascii="宋体" w:hAnsi="宋体" w:eastAsia="宋体" w:cs="宋体"/>
          <w:color w:val="auto"/>
          <w:sz w:val="32"/>
          <w:szCs w:val="32"/>
        </w:rPr>
      </w:pPr>
      <w:r>
        <w:rPr>
          <w:rFonts w:hint="eastAsia" w:ascii="宋体" w:hAnsi="宋体" w:eastAsia="宋体" w:cs="宋体"/>
          <w:color w:val="auto"/>
          <w:sz w:val="32"/>
          <w:szCs w:val="32"/>
        </w:rPr>
        <w:t>七、建设效益</w:t>
      </w:r>
    </w:p>
    <w:p w14:paraId="72CC5C69">
      <w:pPr>
        <w:pStyle w:val="82"/>
        <w:spacing w:before="0" w:after="0"/>
        <w:ind w:left="0"/>
        <w:rPr>
          <w:rFonts w:hint="eastAsia" w:ascii="宋体" w:hAnsi="宋体" w:eastAsia="宋体" w:cs="宋体"/>
          <w:b/>
          <w:bCs/>
          <w:color w:val="auto"/>
          <w:sz w:val="28"/>
          <w:szCs w:val="28"/>
        </w:rPr>
      </w:pPr>
      <w:r>
        <w:rPr>
          <w:rFonts w:hint="eastAsia" w:ascii="宋体" w:hAnsi="宋体" w:eastAsia="宋体" w:cs="宋体"/>
          <w:b/>
          <w:bCs/>
          <w:color w:val="auto"/>
          <w:sz w:val="28"/>
          <w:szCs w:val="28"/>
        </w:rPr>
        <w:t>（一）经济效益</w:t>
      </w:r>
    </w:p>
    <w:p w14:paraId="0705BB5F">
      <w:pPr>
        <w:ind w:left="0"/>
        <w:rPr>
          <w:rFonts w:hint="eastAsia" w:ascii="宋体" w:hAnsi="宋体" w:eastAsia="宋体" w:cs="宋体"/>
          <w:color w:val="auto"/>
          <w:sz w:val="24"/>
          <w:szCs w:val="24"/>
        </w:rPr>
      </w:pPr>
      <w:r>
        <w:rPr>
          <w:rFonts w:hint="eastAsia" w:ascii="宋体" w:hAnsi="宋体" w:eastAsia="宋体" w:cs="宋体"/>
          <w:color w:val="auto"/>
          <w:sz w:val="24"/>
          <w:szCs w:val="24"/>
        </w:rPr>
        <w:t>1、减少基础设施重复建设，提高投资有效性</w:t>
      </w:r>
    </w:p>
    <w:p w14:paraId="1A9AECF6">
      <w:pPr>
        <w:ind w:left="0" w:firstLine="420"/>
        <w:rPr>
          <w:rFonts w:hint="eastAsia" w:ascii="宋体" w:hAnsi="宋体" w:eastAsia="宋体" w:cs="宋体"/>
          <w:color w:val="auto"/>
          <w:sz w:val="24"/>
          <w:szCs w:val="24"/>
        </w:rPr>
      </w:pPr>
      <w:r>
        <w:rPr>
          <w:rFonts w:hint="eastAsia" w:ascii="宋体" w:hAnsi="宋体" w:eastAsia="宋体" w:cs="宋体"/>
          <w:color w:val="auto"/>
          <w:sz w:val="24"/>
          <w:szCs w:val="24"/>
        </w:rPr>
        <w:t>通过采用光纤技术和POL网络架构，医院网络的维护成本和能耗将显著降低。光纤设备寿命长、功耗低，减少了网络常见的维护问题，长期来看，能够为医院节省大量的运营和维护费用。</w:t>
      </w:r>
    </w:p>
    <w:p w14:paraId="57BF2C1F">
      <w:pPr>
        <w:ind w:left="0"/>
        <w:rPr>
          <w:rFonts w:hint="eastAsia" w:ascii="宋体" w:hAnsi="宋体" w:eastAsia="宋体" w:cs="宋体"/>
          <w:color w:val="auto"/>
          <w:sz w:val="24"/>
          <w:szCs w:val="24"/>
        </w:rPr>
      </w:pPr>
      <w:r>
        <w:rPr>
          <w:rFonts w:hint="eastAsia" w:ascii="宋体" w:hAnsi="宋体" w:eastAsia="宋体" w:cs="宋体"/>
          <w:color w:val="auto"/>
          <w:sz w:val="24"/>
          <w:szCs w:val="24"/>
        </w:rPr>
        <w:t>2、提升网络性能与可靠性</w:t>
      </w:r>
    </w:p>
    <w:p w14:paraId="0A3A4ADB">
      <w:pPr>
        <w:ind w:left="0" w:firstLine="420"/>
        <w:rPr>
          <w:rFonts w:hint="eastAsia" w:ascii="宋体" w:hAnsi="宋体" w:eastAsia="宋体" w:cs="宋体"/>
          <w:color w:val="auto"/>
          <w:sz w:val="24"/>
          <w:szCs w:val="24"/>
        </w:rPr>
      </w:pPr>
      <w:r>
        <w:rPr>
          <w:rFonts w:hint="eastAsia" w:ascii="宋体" w:hAnsi="宋体" w:eastAsia="宋体" w:cs="宋体"/>
          <w:color w:val="auto"/>
          <w:sz w:val="24"/>
          <w:szCs w:val="24"/>
        </w:rPr>
        <w:t>改造后的全光接入POL网络将显著提高医院的网络性能，提供高速、稳定的网络环境，减少网络故障和拥堵情况，提高医院日常运营效率。全光纤网络具有低延迟、高带宽的特点，能够更好地支持医院大量数据的传输需求，如医疗图像、电子病历等关键业务。降低信息使用成本，提高信息使用效益。</w:t>
      </w:r>
    </w:p>
    <w:p w14:paraId="2B6E3649">
      <w:pPr>
        <w:ind w:left="0"/>
        <w:rPr>
          <w:rFonts w:hint="eastAsia" w:ascii="宋体" w:hAnsi="宋体" w:eastAsia="宋体" w:cs="宋体"/>
          <w:color w:val="auto"/>
          <w:sz w:val="24"/>
          <w:szCs w:val="24"/>
        </w:rPr>
      </w:pPr>
      <w:r>
        <w:rPr>
          <w:rFonts w:hint="eastAsia" w:ascii="宋体" w:hAnsi="宋体" w:eastAsia="宋体" w:cs="宋体"/>
          <w:color w:val="auto"/>
          <w:sz w:val="24"/>
          <w:szCs w:val="24"/>
        </w:rPr>
        <w:t>3、降低信息使用成本，提高信息使用效益</w:t>
      </w:r>
    </w:p>
    <w:p w14:paraId="6745834C">
      <w:pPr>
        <w:ind w:left="0" w:firstLine="420"/>
        <w:rPr>
          <w:rFonts w:hint="eastAsia" w:ascii="宋体" w:hAnsi="宋体" w:eastAsia="宋体" w:cs="宋体"/>
          <w:color w:val="auto"/>
          <w:sz w:val="24"/>
          <w:szCs w:val="24"/>
        </w:rPr>
      </w:pPr>
      <w:r>
        <w:rPr>
          <w:rFonts w:hint="eastAsia" w:ascii="宋体" w:hAnsi="宋体" w:eastAsia="宋体" w:cs="宋体"/>
          <w:color w:val="auto"/>
          <w:sz w:val="24"/>
          <w:szCs w:val="24"/>
        </w:rPr>
        <w:t>统一建设纳管资源、共享基础设施和管理节点，有利于数据的统一和共享，解决信息孤岛问题，降低信息的获取成本和使用成本，提高信息使用效益。</w:t>
      </w:r>
    </w:p>
    <w:p w14:paraId="3FBC8AB0">
      <w:pPr>
        <w:pStyle w:val="82"/>
        <w:spacing w:before="0" w:after="0"/>
        <w:ind w:left="0"/>
        <w:rPr>
          <w:rFonts w:hint="eastAsia" w:ascii="宋体" w:hAnsi="宋体" w:eastAsia="宋体" w:cs="宋体"/>
          <w:b/>
          <w:bCs/>
          <w:color w:val="auto"/>
          <w:sz w:val="28"/>
          <w:szCs w:val="28"/>
        </w:rPr>
      </w:pPr>
      <w:r>
        <w:rPr>
          <w:rFonts w:hint="eastAsia" w:ascii="宋体" w:hAnsi="宋体" w:eastAsia="宋体" w:cs="宋体"/>
          <w:b/>
          <w:bCs/>
          <w:color w:val="auto"/>
          <w:sz w:val="28"/>
          <w:szCs w:val="28"/>
        </w:rPr>
        <w:t>（二）社会效益</w:t>
      </w:r>
    </w:p>
    <w:p w14:paraId="1BBDD01D">
      <w:pPr>
        <w:ind w:left="0" w:firstLine="420"/>
        <w:rPr>
          <w:rFonts w:hint="eastAsia" w:ascii="宋体" w:hAnsi="宋体" w:eastAsia="宋体" w:cs="宋体"/>
          <w:color w:val="auto"/>
          <w:sz w:val="24"/>
          <w:szCs w:val="24"/>
        </w:rPr>
      </w:pPr>
      <w:r>
        <w:rPr>
          <w:rFonts w:hint="eastAsia" w:ascii="宋体" w:hAnsi="宋体" w:eastAsia="宋体" w:cs="宋体"/>
          <w:b/>
          <w:bCs/>
          <w:color w:val="auto"/>
        </w:rPr>
        <w:t>1、</w:t>
      </w:r>
      <w:r>
        <w:rPr>
          <w:rFonts w:hint="eastAsia" w:ascii="宋体" w:hAnsi="宋体" w:eastAsia="宋体" w:cs="宋体"/>
          <w:color w:val="auto"/>
          <w:sz w:val="24"/>
          <w:szCs w:val="24"/>
        </w:rPr>
        <w:t>全面落实政策规划，促进模式创新</w:t>
      </w:r>
    </w:p>
    <w:p w14:paraId="38701EDA">
      <w:pPr>
        <w:ind w:left="0" w:firstLine="420"/>
        <w:rPr>
          <w:rFonts w:hint="eastAsia" w:ascii="宋体" w:hAnsi="宋体" w:eastAsia="宋体" w:cs="宋体"/>
          <w:color w:val="auto"/>
          <w:sz w:val="24"/>
          <w:szCs w:val="24"/>
        </w:rPr>
      </w:pPr>
      <w:r>
        <w:rPr>
          <w:rFonts w:hint="eastAsia" w:ascii="宋体" w:hAnsi="宋体" w:eastAsia="宋体" w:cs="宋体"/>
          <w:color w:val="auto"/>
          <w:sz w:val="24"/>
          <w:szCs w:val="24"/>
        </w:rPr>
        <w:t>推进全光网络建设是加快智慧医院建设发展的切入点医院全光网络改造项目是全面落实政策规划的具体体现。通过本项目的建设，可以有效促进智慧医院创新管理模式及服务模式，建立新型管理联动机制，促进模式创新。</w:t>
      </w:r>
    </w:p>
    <w:p w14:paraId="6F7979CE">
      <w:pPr>
        <w:ind w:left="0" w:firstLine="420"/>
        <w:rPr>
          <w:rFonts w:hint="eastAsia" w:ascii="宋体" w:hAnsi="宋体" w:eastAsia="宋体" w:cs="宋体"/>
          <w:color w:val="auto"/>
          <w:sz w:val="24"/>
          <w:szCs w:val="24"/>
        </w:rPr>
      </w:pPr>
      <w:r>
        <w:rPr>
          <w:rFonts w:hint="eastAsia" w:ascii="宋体" w:hAnsi="宋体" w:eastAsia="宋体" w:cs="宋体"/>
          <w:color w:val="auto"/>
          <w:sz w:val="24"/>
          <w:szCs w:val="24"/>
        </w:rPr>
        <w:t>2、提高管理运维服务水平，加速实现现代化</w:t>
      </w:r>
    </w:p>
    <w:p w14:paraId="40AF48B2">
      <w:pPr>
        <w:ind w:left="0" w:firstLine="420"/>
        <w:rPr>
          <w:rFonts w:hint="eastAsia" w:ascii="宋体" w:hAnsi="宋体" w:eastAsia="宋体" w:cs="宋体"/>
          <w:b/>
          <w:bCs/>
          <w:color w:val="auto"/>
          <w:sz w:val="32"/>
          <w:szCs w:val="32"/>
        </w:rPr>
      </w:pPr>
      <w:r>
        <w:rPr>
          <w:rFonts w:hint="eastAsia" w:ascii="宋体" w:hAnsi="宋体" w:eastAsia="宋体" w:cs="宋体"/>
          <w:color w:val="auto"/>
          <w:sz w:val="24"/>
          <w:szCs w:val="24"/>
        </w:rPr>
        <w:t>医院全光网络改造项目可以提高信息的流通性，为管理、服务、监管、决策提供及时、准确、科学的信息，全面提升管理服务水平。在各个方面积极应用信息技术，深入开发、广泛利用信息资源，加速实现管理现代化，产生持续的社会正面效益。</w:t>
      </w:r>
    </w:p>
    <w:p w14:paraId="456D9169">
      <w:pPr>
        <w:pStyle w:val="3"/>
        <w:keepLines/>
        <w:widowControl w:val="0"/>
        <w:numPr>
          <w:ilvl w:val="0"/>
          <w:numId w:val="0"/>
        </w:numPr>
        <w:pBdr>
          <w:bottom w:val="none" w:color="auto" w:sz="0" w:space="0"/>
        </w:pBdr>
        <w:topLinePunct w:val="0"/>
        <w:adjustRightInd/>
        <w:snapToGrid/>
        <w:spacing w:before="120" w:after="120"/>
        <w:jc w:val="both"/>
        <w:rPr>
          <w:rFonts w:hint="eastAsia" w:ascii="宋体" w:hAnsi="宋体" w:eastAsia="宋体" w:cs="宋体"/>
          <w:color w:val="auto"/>
          <w:sz w:val="24"/>
          <w:szCs w:val="24"/>
        </w:rPr>
      </w:pPr>
      <w:r>
        <w:rPr>
          <w:rFonts w:hint="eastAsia" w:ascii="宋体" w:hAnsi="宋体" w:eastAsia="宋体" w:cs="宋体"/>
          <w:color w:val="auto"/>
          <w:sz w:val="32"/>
          <w:szCs w:val="32"/>
        </w:rPr>
        <w:t>八、项目建设需求设备</w:t>
      </w:r>
      <w:r>
        <w:rPr>
          <w:rFonts w:hint="eastAsia" w:ascii="宋体" w:hAnsi="宋体" w:eastAsia="宋体" w:cs="宋体"/>
          <w:color w:val="auto"/>
          <w:sz w:val="32"/>
          <w:szCs w:val="32"/>
          <w:lang w:eastAsia="zh-CN"/>
        </w:rPr>
        <w:t>材料</w:t>
      </w:r>
      <w:r>
        <w:rPr>
          <w:rFonts w:hint="eastAsia" w:ascii="宋体" w:hAnsi="宋体" w:eastAsia="宋体" w:cs="宋体"/>
          <w:color w:val="auto"/>
          <w:sz w:val="32"/>
          <w:szCs w:val="32"/>
        </w:rPr>
        <w:t>清单</w:t>
      </w:r>
    </w:p>
    <w:p w14:paraId="58115BD7">
      <w:pPr>
        <w:pStyle w:val="380"/>
        <w:spacing w:before="0" w:after="0"/>
        <w:ind w:left="0" w:firstLine="0" w:firstLineChars="0"/>
        <w:rPr>
          <w:rFonts w:hint="eastAsia" w:ascii="宋体" w:hAnsi="宋体" w:eastAsia="宋体" w:cs="宋体"/>
          <w:b/>
          <w:bCs/>
          <w:color w:val="auto"/>
          <w:sz w:val="28"/>
          <w:szCs w:val="28"/>
          <w:lang w:val="en-US"/>
        </w:rPr>
      </w:pP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rPr>
        <w:t>一</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材料</w:t>
      </w:r>
      <w:r>
        <w:rPr>
          <w:rFonts w:hint="eastAsia" w:ascii="宋体" w:hAnsi="宋体" w:eastAsia="宋体" w:cs="宋体"/>
          <w:b/>
          <w:bCs/>
          <w:color w:val="auto"/>
          <w:sz w:val="28"/>
          <w:szCs w:val="28"/>
          <w:lang w:val="en-US"/>
        </w:rPr>
        <w:t>清单</w:t>
      </w:r>
    </w:p>
    <w:tbl>
      <w:tblPr>
        <w:tblStyle w:val="90"/>
        <w:tblpPr w:leftFromText="180" w:rightFromText="180" w:vertAnchor="text" w:horzAnchor="page" w:tblpX="1786" w:tblpY="3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949"/>
        <w:gridCol w:w="2081"/>
        <w:gridCol w:w="1134"/>
        <w:gridCol w:w="2729"/>
      </w:tblGrid>
      <w:tr w14:paraId="5BEE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trPr>
        <w:tc>
          <w:tcPr>
            <w:tcW w:w="756" w:type="dxa"/>
          </w:tcPr>
          <w:p w14:paraId="1ABE16F2">
            <w:pPr>
              <w:pStyle w:val="82"/>
              <w:widowControl w:val="0"/>
              <w:spacing w:before="0" w:after="0" w:line="240" w:lineRule="auto"/>
              <w:ind w:lef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949" w:type="dxa"/>
          </w:tcPr>
          <w:p w14:paraId="497A372E">
            <w:pPr>
              <w:pStyle w:val="82"/>
              <w:widowControl w:val="0"/>
              <w:spacing w:before="0" w:after="0" w:line="240" w:lineRule="auto"/>
              <w:ind w:lef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名称</w:t>
            </w:r>
          </w:p>
        </w:tc>
        <w:tc>
          <w:tcPr>
            <w:tcW w:w="2081" w:type="dxa"/>
          </w:tcPr>
          <w:p w14:paraId="0EDD73BA">
            <w:pPr>
              <w:pStyle w:val="82"/>
              <w:widowControl w:val="0"/>
              <w:spacing w:before="0" w:after="0" w:line="240" w:lineRule="auto"/>
              <w:ind w:lef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134" w:type="dxa"/>
          </w:tcPr>
          <w:p w14:paraId="23D27919">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单位</w:t>
            </w:r>
          </w:p>
        </w:tc>
        <w:tc>
          <w:tcPr>
            <w:tcW w:w="2729" w:type="dxa"/>
          </w:tcPr>
          <w:p w14:paraId="177DD51F">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456F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705" w:type="dxa"/>
            <w:gridSpan w:val="2"/>
          </w:tcPr>
          <w:p w14:paraId="22B2FCB7">
            <w:pPr>
              <w:pStyle w:val="82"/>
              <w:widowControl w:val="0"/>
              <w:spacing w:before="0" w:after="0" w:line="240" w:lineRule="auto"/>
              <w:ind w:left="0"/>
              <w:jc w:val="left"/>
              <w:rPr>
                <w:rFonts w:hint="eastAsia" w:ascii="宋体" w:hAnsi="宋体" w:eastAsia="宋体" w:cs="宋体"/>
                <w:color w:val="auto"/>
              </w:rPr>
            </w:pPr>
            <w:r>
              <w:rPr>
                <w:rFonts w:hint="eastAsia" w:ascii="宋体" w:hAnsi="宋体" w:eastAsia="宋体" w:cs="宋体"/>
                <w:color w:val="auto"/>
                <w:sz w:val="24"/>
                <w:szCs w:val="24"/>
              </w:rPr>
              <w:t>一、网络部分</w:t>
            </w:r>
          </w:p>
        </w:tc>
        <w:tc>
          <w:tcPr>
            <w:tcW w:w="2081" w:type="dxa"/>
          </w:tcPr>
          <w:p w14:paraId="007ED302">
            <w:pPr>
              <w:pStyle w:val="82"/>
              <w:widowControl w:val="0"/>
              <w:spacing w:before="0" w:after="0" w:line="240" w:lineRule="auto"/>
              <w:ind w:left="0"/>
              <w:jc w:val="both"/>
              <w:rPr>
                <w:rFonts w:hint="eastAsia" w:ascii="宋体" w:hAnsi="宋体" w:eastAsia="宋体" w:cs="宋体"/>
                <w:color w:val="auto"/>
              </w:rPr>
            </w:pPr>
          </w:p>
        </w:tc>
        <w:tc>
          <w:tcPr>
            <w:tcW w:w="3863" w:type="dxa"/>
            <w:gridSpan w:val="2"/>
          </w:tcPr>
          <w:p w14:paraId="1AFDB5D7">
            <w:pPr>
              <w:pStyle w:val="82"/>
              <w:widowControl w:val="0"/>
              <w:spacing w:before="0" w:after="0" w:line="240" w:lineRule="auto"/>
              <w:ind w:left="0"/>
              <w:jc w:val="both"/>
              <w:rPr>
                <w:rFonts w:hint="eastAsia" w:ascii="宋体" w:hAnsi="宋体" w:eastAsia="宋体" w:cs="宋体"/>
                <w:color w:val="auto"/>
              </w:rPr>
            </w:pPr>
          </w:p>
        </w:tc>
      </w:tr>
      <w:tr w14:paraId="603F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56" w:type="dxa"/>
          </w:tcPr>
          <w:p w14:paraId="77EB5230">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49" w:type="dxa"/>
            <w:shd w:val="clear" w:color="000000" w:fill="FFFFFF"/>
            <w:vAlign w:val="center"/>
          </w:tcPr>
          <w:p w14:paraId="17D7EC84">
            <w:pPr>
              <w:pStyle w:val="82"/>
              <w:widowControl w:val="0"/>
              <w:spacing w:before="0" w:after="0" w:line="24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光网络-OLT</w:t>
            </w:r>
          </w:p>
        </w:tc>
        <w:tc>
          <w:tcPr>
            <w:tcW w:w="2081" w:type="dxa"/>
          </w:tcPr>
          <w:p w14:paraId="718E6399">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34" w:type="dxa"/>
          </w:tcPr>
          <w:p w14:paraId="081BB036">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2729" w:type="dxa"/>
          </w:tcPr>
          <w:p w14:paraId="78E306F7">
            <w:pPr>
              <w:pStyle w:val="82"/>
              <w:widowControl w:val="0"/>
              <w:spacing w:before="0" w:after="0" w:line="240" w:lineRule="auto"/>
              <w:ind w:left="0"/>
              <w:jc w:val="center"/>
              <w:rPr>
                <w:rFonts w:hint="eastAsia" w:ascii="宋体" w:hAnsi="宋体" w:eastAsia="宋体" w:cs="宋体"/>
                <w:color w:val="auto"/>
                <w:sz w:val="24"/>
                <w:szCs w:val="24"/>
              </w:rPr>
            </w:pPr>
          </w:p>
        </w:tc>
      </w:tr>
      <w:tr w14:paraId="67B4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56" w:type="dxa"/>
          </w:tcPr>
          <w:p w14:paraId="530A9DA1">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949" w:type="dxa"/>
            <w:shd w:val="clear" w:color="000000" w:fill="FFFFFF"/>
            <w:vAlign w:val="center"/>
          </w:tcPr>
          <w:p w14:paraId="7CDB291D">
            <w:pPr>
              <w:pStyle w:val="82"/>
              <w:widowControl w:val="0"/>
              <w:spacing w:before="0" w:after="0" w:line="24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分光器</w:t>
            </w:r>
          </w:p>
        </w:tc>
        <w:tc>
          <w:tcPr>
            <w:tcW w:w="2081" w:type="dxa"/>
          </w:tcPr>
          <w:p w14:paraId="5E43EFEE">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134" w:type="dxa"/>
          </w:tcPr>
          <w:p w14:paraId="34B3CE23">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2729" w:type="dxa"/>
          </w:tcPr>
          <w:p w14:paraId="3ACB9B2D">
            <w:pPr>
              <w:pStyle w:val="82"/>
              <w:widowControl w:val="0"/>
              <w:spacing w:before="0" w:after="0" w:line="240" w:lineRule="auto"/>
              <w:ind w:left="0"/>
              <w:jc w:val="center"/>
              <w:rPr>
                <w:rFonts w:hint="eastAsia" w:ascii="宋体" w:hAnsi="宋体" w:eastAsia="宋体" w:cs="宋体"/>
                <w:color w:val="auto"/>
                <w:sz w:val="24"/>
                <w:szCs w:val="24"/>
              </w:rPr>
            </w:pPr>
          </w:p>
        </w:tc>
      </w:tr>
      <w:tr w14:paraId="27CF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56" w:type="dxa"/>
          </w:tcPr>
          <w:p w14:paraId="26DA245B">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949" w:type="dxa"/>
            <w:shd w:val="clear" w:color="000000" w:fill="FFFFFF"/>
            <w:vAlign w:val="center"/>
          </w:tcPr>
          <w:p w14:paraId="3746613D">
            <w:pPr>
              <w:pStyle w:val="82"/>
              <w:widowControl w:val="0"/>
              <w:spacing w:before="0" w:after="0" w:line="24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网管软件</w:t>
            </w:r>
          </w:p>
        </w:tc>
        <w:tc>
          <w:tcPr>
            <w:tcW w:w="2081" w:type="dxa"/>
          </w:tcPr>
          <w:p w14:paraId="4A1C0625">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34" w:type="dxa"/>
          </w:tcPr>
          <w:p w14:paraId="30A4A803">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2729" w:type="dxa"/>
          </w:tcPr>
          <w:p w14:paraId="330B6DC4">
            <w:pPr>
              <w:pStyle w:val="82"/>
              <w:widowControl w:val="0"/>
              <w:spacing w:before="0" w:after="0" w:line="240" w:lineRule="auto"/>
              <w:ind w:left="0"/>
              <w:jc w:val="center"/>
              <w:rPr>
                <w:rFonts w:hint="eastAsia" w:ascii="宋体" w:hAnsi="宋体" w:eastAsia="宋体" w:cs="宋体"/>
                <w:color w:val="auto"/>
                <w:sz w:val="24"/>
                <w:szCs w:val="24"/>
              </w:rPr>
            </w:pPr>
          </w:p>
        </w:tc>
      </w:tr>
      <w:tr w14:paraId="0544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56" w:type="dxa"/>
          </w:tcPr>
          <w:p w14:paraId="49D490A9">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949" w:type="dxa"/>
            <w:shd w:val="clear" w:color="000000" w:fill="FFFFFF"/>
            <w:vAlign w:val="center"/>
          </w:tcPr>
          <w:p w14:paraId="74956798">
            <w:pPr>
              <w:pStyle w:val="82"/>
              <w:widowControl w:val="0"/>
              <w:spacing w:before="0" w:after="0" w:line="24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4口 ONU</w:t>
            </w:r>
          </w:p>
        </w:tc>
        <w:tc>
          <w:tcPr>
            <w:tcW w:w="2081" w:type="dxa"/>
          </w:tcPr>
          <w:p w14:paraId="66F9D843">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36</w:t>
            </w:r>
          </w:p>
        </w:tc>
        <w:tc>
          <w:tcPr>
            <w:tcW w:w="1134" w:type="dxa"/>
          </w:tcPr>
          <w:p w14:paraId="021DE96D">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2729" w:type="dxa"/>
          </w:tcPr>
          <w:p w14:paraId="30DE6578">
            <w:pPr>
              <w:pStyle w:val="82"/>
              <w:widowControl w:val="0"/>
              <w:spacing w:before="0" w:after="0" w:line="240" w:lineRule="auto"/>
              <w:ind w:left="0"/>
              <w:jc w:val="center"/>
              <w:rPr>
                <w:rFonts w:hint="eastAsia" w:ascii="宋体" w:hAnsi="宋体" w:eastAsia="宋体" w:cs="宋体"/>
                <w:color w:val="auto"/>
                <w:sz w:val="24"/>
                <w:szCs w:val="24"/>
              </w:rPr>
            </w:pPr>
          </w:p>
        </w:tc>
      </w:tr>
      <w:tr w14:paraId="3D39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56" w:type="dxa"/>
          </w:tcPr>
          <w:p w14:paraId="4BD5A936">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949" w:type="dxa"/>
            <w:shd w:val="clear" w:color="000000" w:fill="FFFFFF"/>
            <w:vAlign w:val="center"/>
          </w:tcPr>
          <w:p w14:paraId="33008A7B">
            <w:pPr>
              <w:pStyle w:val="82"/>
              <w:widowControl w:val="0"/>
              <w:spacing w:before="0" w:after="0" w:line="24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8口 ONU</w:t>
            </w:r>
          </w:p>
        </w:tc>
        <w:tc>
          <w:tcPr>
            <w:tcW w:w="2081" w:type="dxa"/>
          </w:tcPr>
          <w:p w14:paraId="1430546B">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1134" w:type="dxa"/>
          </w:tcPr>
          <w:p w14:paraId="195B25E6">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2729" w:type="dxa"/>
          </w:tcPr>
          <w:p w14:paraId="2E5A213B">
            <w:pPr>
              <w:pStyle w:val="82"/>
              <w:widowControl w:val="0"/>
              <w:spacing w:before="0" w:after="0" w:line="240" w:lineRule="auto"/>
              <w:ind w:left="0"/>
              <w:jc w:val="center"/>
              <w:rPr>
                <w:rFonts w:hint="eastAsia" w:ascii="宋体" w:hAnsi="宋体" w:eastAsia="宋体" w:cs="宋体"/>
                <w:color w:val="auto"/>
                <w:sz w:val="24"/>
                <w:szCs w:val="24"/>
              </w:rPr>
            </w:pPr>
          </w:p>
        </w:tc>
      </w:tr>
      <w:tr w14:paraId="6C9E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56" w:type="dxa"/>
          </w:tcPr>
          <w:p w14:paraId="703675B0">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949" w:type="dxa"/>
            <w:shd w:val="clear" w:color="000000" w:fill="FFFFFF"/>
            <w:vAlign w:val="center"/>
          </w:tcPr>
          <w:p w14:paraId="637452F2">
            <w:pPr>
              <w:pStyle w:val="82"/>
              <w:widowControl w:val="0"/>
              <w:spacing w:before="0" w:after="0" w:line="24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24口 ONU</w:t>
            </w:r>
          </w:p>
        </w:tc>
        <w:tc>
          <w:tcPr>
            <w:tcW w:w="2081" w:type="dxa"/>
          </w:tcPr>
          <w:p w14:paraId="118828F5">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134" w:type="dxa"/>
          </w:tcPr>
          <w:p w14:paraId="0C2D9C6E">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2729" w:type="dxa"/>
          </w:tcPr>
          <w:p w14:paraId="6CFD2F09">
            <w:pPr>
              <w:pStyle w:val="82"/>
              <w:widowControl w:val="0"/>
              <w:spacing w:before="0" w:after="0" w:line="240" w:lineRule="auto"/>
              <w:ind w:left="0"/>
              <w:jc w:val="center"/>
              <w:rPr>
                <w:rFonts w:hint="eastAsia" w:ascii="宋体" w:hAnsi="宋体" w:eastAsia="宋体" w:cs="宋体"/>
                <w:color w:val="auto"/>
                <w:sz w:val="24"/>
                <w:szCs w:val="24"/>
              </w:rPr>
            </w:pPr>
          </w:p>
        </w:tc>
      </w:tr>
      <w:tr w14:paraId="098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56" w:type="dxa"/>
          </w:tcPr>
          <w:p w14:paraId="2D040FD0">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949" w:type="dxa"/>
            <w:shd w:val="clear" w:color="000000" w:fill="FFFFFF"/>
            <w:vAlign w:val="center"/>
          </w:tcPr>
          <w:p w14:paraId="13FF32D5">
            <w:pPr>
              <w:pStyle w:val="82"/>
              <w:widowControl w:val="0"/>
              <w:spacing w:before="0" w:after="0" w:line="24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ODF架</w:t>
            </w:r>
          </w:p>
        </w:tc>
        <w:tc>
          <w:tcPr>
            <w:tcW w:w="2081" w:type="dxa"/>
            <w:shd w:val="clear" w:color="auto" w:fill="auto"/>
          </w:tcPr>
          <w:p w14:paraId="52C16088">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34" w:type="dxa"/>
          </w:tcPr>
          <w:p w14:paraId="1CB115AF">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2729" w:type="dxa"/>
          </w:tcPr>
          <w:p w14:paraId="2A810931">
            <w:pPr>
              <w:pStyle w:val="82"/>
              <w:widowControl w:val="0"/>
              <w:spacing w:before="0" w:after="0" w:line="240" w:lineRule="auto"/>
              <w:ind w:left="0"/>
              <w:jc w:val="center"/>
              <w:rPr>
                <w:rFonts w:hint="eastAsia" w:ascii="宋体" w:hAnsi="宋体" w:eastAsia="宋体" w:cs="宋体"/>
                <w:color w:val="auto"/>
                <w:sz w:val="24"/>
                <w:szCs w:val="24"/>
              </w:rPr>
            </w:pPr>
          </w:p>
        </w:tc>
      </w:tr>
      <w:tr w14:paraId="7089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56" w:type="dxa"/>
          </w:tcPr>
          <w:p w14:paraId="5D08E68D">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949" w:type="dxa"/>
            <w:shd w:val="clear" w:color="000000" w:fill="FFFFFF"/>
            <w:vAlign w:val="center"/>
          </w:tcPr>
          <w:p w14:paraId="0E67A74F">
            <w:pPr>
              <w:pStyle w:val="82"/>
              <w:widowControl w:val="0"/>
              <w:spacing w:before="0" w:after="0" w:line="24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机柜</w:t>
            </w:r>
          </w:p>
        </w:tc>
        <w:tc>
          <w:tcPr>
            <w:tcW w:w="2081" w:type="dxa"/>
            <w:shd w:val="clear" w:color="auto" w:fill="auto"/>
          </w:tcPr>
          <w:p w14:paraId="2A5F8CA8">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34" w:type="dxa"/>
          </w:tcPr>
          <w:p w14:paraId="23CFCAF1">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2729" w:type="dxa"/>
          </w:tcPr>
          <w:p w14:paraId="3BAF6930">
            <w:pPr>
              <w:pStyle w:val="82"/>
              <w:widowControl w:val="0"/>
              <w:spacing w:before="0" w:after="0" w:line="240" w:lineRule="auto"/>
              <w:ind w:left="0"/>
              <w:jc w:val="center"/>
              <w:rPr>
                <w:rFonts w:hint="eastAsia" w:ascii="宋体" w:hAnsi="宋体" w:eastAsia="宋体" w:cs="宋体"/>
                <w:color w:val="auto"/>
                <w:sz w:val="24"/>
                <w:szCs w:val="24"/>
              </w:rPr>
            </w:pPr>
          </w:p>
        </w:tc>
      </w:tr>
      <w:tr w14:paraId="0F99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56" w:type="dxa"/>
          </w:tcPr>
          <w:p w14:paraId="2AE99970">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949" w:type="dxa"/>
            <w:shd w:val="clear" w:color="000000" w:fill="FFFFFF"/>
            <w:vAlign w:val="center"/>
          </w:tcPr>
          <w:p w14:paraId="5BA1C3ED">
            <w:pPr>
              <w:pStyle w:val="82"/>
              <w:widowControl w:val="0"/>
              <w:spacing w:before="0" w:after="0" w:line="24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皮纤</w:t>
            </w:r>
          </w:p>
        </w:tc>
        <w:tc>
          <w:tcPr>
            <w:tcW w:w="2081" w:type="dxa"/>
            <w:shd w:val="clear" w:color="auto" w:fill="auto"/>
          </w:tcPr>
          <w:p w14:paraId="5866016E">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5450</w:t>
            </w:r>
          </w:p>
        </w:tc>
        <w:tc>
          <w:tcPr>
            <w:tcW w:w="1134" w:type="dxa"/>
          </w:tcPr>
          <w:p w14:paraId="5E6CEA87">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米</w:t>
            </w:r>
          </w:p>
        </w:tc>
        <w:tc>
          <w:tcPr>
            <w:tcW w:w="2729" w:type="dxa"/>
          </w:tcPr>
          <w:p w14:paraId="0CBDF5DF">
            <w:pPr>
              <w:pStyle w:val="82"/>
              <w:widowControl w:val="0"/>
              <w:spacing w:before="0" w:after="0" w:line="240" w:lineRule="auto"/>
              <w:ind w:left="0"/>
              <w:jc w:val="center"/>
              <w:rPr>
                <w:rFonts w:hint="eastAsia" w:ascii="宋体" w:hAnsi="宋体" w:eastAsia="宋体" w:cs="宋体"/>
                <w:color w:val="auto"/>
                <w:sz w:val="24"/>
                <w:szCs w:val="24"/>
              </w:rPr>
            </w:pPr>
          </w:p>
        </w:tc>
      </w:tr>
      <w:tr w14:paraId="2260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56" w:type="dxa"/>
          </w:tcPr>
          <w:p w14:paraId="0BDD58F5">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949" w:type="dxa"/>
            <w:shd w:val="clear" w:color="000000" w:fill="FFFFFF"/>
            <w:vAlign w:val="center"/>
          </w:tcPr>
          <w:p w14:paraId="0D3F44B8">
            <w:pPr>
              <w:pStyle w:val="82"/>
              <w:widowControl w:val="0"/>
              <w:spacing w:before="0" w:after="0" w:line="24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室内弱电箱</w:t>
            </w:r>
          </w:p>
        </w:tc>
        <w:tc>
          <w:tcPr>
            <w:tcW w:w="2081" w:type="dxa"/>
            <w:shd w:val="clear" w:color="auto" w:fill="auto"/>
          </w:tcPr>
          <w:p w14:paraId="37F4DA0F">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57</w:t>
            </w:r>
          </w:p>
        </w:tc>
        <w:tc>
          <w:tcPr>
            <w:tcW w:w="1134" w:type="dxa"/>
          </w:tcPr>
          <w:p w14:paraId="2BA56630">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2729" w:type="dxa"/>
          </w:tcPr>
          <w:p w14:paraId="0315A7A6">
            <w:pPr>
              <w:pStyle w:val="82"/>
              <w:widowControl w:val="0"/>
              <w:spacing w:before="0" w:after="0" w:line="240" w:lineRule="auto"/>
              <w:ind w:left="0"/>
              <w:jc w:val="center"/>
              <w:rPr>
                <w:rFonts w:hint="eastAsia" w:ascii="宋体" w:hAnsi="宋体" w:eastAsia="宋体" w:cs="宋体"/>
                <w:color w:val="auto"/>
                <w:sz w:val="24"/>
                <w:szCs w:val="24"/>
              </w:rPr>
            </w:pPr>
          </w:p>
        </w:tc>
      </w:tr>
      <w:tr w14:paraId="38B2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56" w:type="dxa"/>
          </w:tcPr>
          <w:p w14:paraId="28BDEA34">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949" w:type="dxa"/>
            <w:shd w:val="clear" w:color="000000" w:fill="FFFFFF"/>
            <w:vAlign w:val="center"/>
          </w:tcPr>
          <w:p w14:paraId="3CC409E1">
            <w:pPr>
              <w:pStyle w:val="82"/>
              <w:widowControl w:val="0"/>
              <w:spacing w:before="0" w:after="0" w:line="24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光纤熔接</w:t>
            </w:r>
          </w:p>
        </w:tc>
        <w:tc>
          <w:tcPr>
            <w:tcW w:w="2081" w:type="dxa"/>
          </w:tcPr>
          <w:p w14:paraId="6A83C8A6">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240</w:t>
            </w:r>
          </w:p>
        </w:tc>
        <w:tc>
          <w:tcPr>
            <w:tcW w:w="1134" w:type="dxa"/>
          </w:tcPr>
          <w:p w14:paraId="553140E7">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芯</w:t>
            </w:r>
          </w:p>
        </w:tc>
        <w:tc>
          <w:tcPr>
            <w:tcW w:w="2729" w:type="dxa"/>
          </w:tcPr>
          <w:p w14:paraId="4A3AADE9">
            <w:pPr>
              <w:pStyle w:val="82"/>
              <w:widowControl w:val="0"/>
              <w:spacing w:before="0" w:after="0" w:line="240" w:lineRule="auto"/>
              <w:ind w:left="0"/>
              <w:jc w:val="center"/>
              <w:rPr>
                <w:rFonts w:hint="eastAsia" w:ascii="宋体" w:hAnsi="宋体" w:eastAsia="宋体" w:cs="宋体"/>
                <w:color w:val="auto"/>
                <w:sz w:val="24"/>
                <w:szCs w:val="24"/>
              </w:rPr>
            </w:pPr>
          </w:p>
        </w:tc>
      </w:tr>
      <w:tr w14:paraId="4550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56" w:type="dxa"/>
          </w:tcPr>
          <w:p w14:paraId="223D364D">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1949" w:type="dxa"/>
            <w:shd w:val="clear" w:color="000000" w:fill="FFFFFF"/>
            <w:vAlign w:val="center"/>
          </w:tcPr>
          <w:p w14:paraId="09E06431">
            <w:pPr>
              <w:pStyle w:val="82"/>
              <w:widowControl w:val="0"/>
              <w:spacing w:before="0" w:after="0" w:line="24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其他辅材及安装</w:t>
            </w:r>
          </w:p>
        </w:tc>
        <w:tc>
          <w:tcPr>
            <w:tcW w:w="2081" w:type="dxa"/>
          </w:tcPr>
          <w:p w14:paraId="56D28BFD">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34" w:type="dxa"/>
          </w:tcPr>
          <w:p w14:paraId="58B5CBA1">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2729" w:type="dxa"/>
          </w:tcPr>
          <w:p w14:paraId="34817333">
            <w:pPr>
              <w:pStyle w:val="82"/>
              <w:widowControl w:val="0"/>
              <w:spacing w:before="0" w:after="0" w:line="240" w:lineRule="auto"/>
              <w:ind w:left="0"/>
              <w:jc w:val="center"/>
              <w:rPr>
                <w:rFonts w:hint="eastAsia" w:ascii="宋体" w:hAnsi="宋体" w:eastAsia="宋体" w:cs="宋体"/>
                <w:color w:val="auto"/>
                <w:sz w:val="24"/>
                <w:szCs w:val="24"/>
              </w:rPr>
            </w:pPr>
          </w:p>
        </w:tc>
      </w:tr>
      <w:tr w14:paraId="6E5E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705" w:type="dxa"/>
            <w:gridSpan w:val="2"/>
          </w:tcPr>
          <w:p w14:paraId="086B2C3E">
            <w:pPr>
              <w:pStyle w:val="82"/>
              <w:widowControl w:val="0"/>
              <w:spacing w:before="0" w:after="0" w:line="240" w:lineRule="auto"/>
              <w:ind w:left="0"/>
              <w:jc w:val="left"/>
              <w:rPr>
                <w:rFonts w:hint="eastAsia" w:ascii="宋体" w:hAnsi="宋体" w:eastAsia="宋体" w:cs="宋体"/>
                <w:color w:val="auto"/>
              </w:rPr>
            </w:pPr>
            <w:r>
              <w:rPr>
                <w:rFonts w:hint="eastAsia" w:ascii="宋体" w:hAnsi="宋体" w:eastAsia="宋体" w:cs="宋体"/>
                <w:color w:val="auto"/>
                <w:sz w:val="24"/>
                <w:szCs w:val="24"/>
              </w:rPr>
              <w:t>二、门禁部分</w:t>
            </w:r>
          </w:p>
        </w:tc>
        <w:tc>
          <w:tcPr>
            <w:tcW w:w="2081" w:type="dxa"/>
          </w:tcPr>
          <w:p w14:paraId="49CC9AEC">
            <w:pPr>
              <w:pStyle w:val="82"/>
              <w:widowControl w:val="0"/>
              <w:spacing w:before="0" w:after="0" w:line="240" w:lineRule="auto"/>
              <w:ind w:left="0"/>
              <w:jc w:val="center"/>
              <w:rPr>
                <w:rFonts w:hint="eastAsia" w:ascii="宋体" w:hAnsi="宋体" w:eastAsia="宋体" w:cs="宋体"/>
                <w:color w:val="auto"/>
              </w:rPr>
            </w:pPr>
          </w:p>
        </w:tc>
        <w:tc>
          <w:tcPr>
            <w:tcW w:w="3863" w:type="dxa"/>
            <w:gridSpan w:val="2"/>
          </w:tcPr>
          <w:p w14:paraId="4429049A">
            <w:pPr>
              <w:pStyle w:val="82"/>
              <w:widowControl w:val="0"/>
              <w:spacing w:before="0" w:after="0" w:line="240" w:lineRule="auto"/>
              <w:ind w:left="0"/>
              <w:jc w:val="center"/>
              <w:rPr>
                <w:rFonts w:hint="eastAsia" w:ascii="宋体" w:hAnsi="宋体" w:eastAsia="宋体" w:cs="宋体"/>
                <w:color w:val="auto"/>
              </w:rPr>
            </w:pPr>
          </w:p>
        </w:tc>
      </w:tr>
      <w:tr w14:paraId="0AB3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56" w:type="dxa"/>
          </w:tcPr>
          <w:p w14:paraId="53693D21">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49" w:type="dxa"/>
            <w:shd w:val="clear" w:color="000000" w:fill="FFFFFF"/>
            <w:vAlign w:val="center"/>
          </w:tcPr>
          <w:p w14:paraId="7C0899BB">
            <w:pPr>
              <w:pStyle w:val="82"/>
              <w:widowControl w:val="0"/>
              <w:spacing w:before="0" w:after="0" w:line="24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门禁主机</w:t>
            </w:r>
          </w:p>
        </w:tc>
        <w:tc>
          <w:tcPr>
            <w:tcW w:w="2081" w:type="dxa"/>
          </w:tcPr>
          <w:p w14:paraId="75FC7CE3">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134" w:type="dxa"/>
          </w:tcPr>
          <w:p w14:paraId="702EFD11">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2729" w:type="dxa"/>
          </w:tcPr>
          <w:p w14:paraId="5E16A4ED">
            <w:pPr>
              <w:pStyle w:val="82"/>
              <w:widowControl w:val="0"/>
              <w:spacing w:before="0" w:after="0" w:line="240" w:lineRule="auto"/>
              <w:ind w:left="0"/>
              <w:jc w:val="center"/>
              <w:rPr>
                <w:rFonts w:hint="eastAsia" w:ascii="宋体" w:hAnsi="宋体" w:eastAsia="宋体" w:cs="宋体"/>
                <w:color w:val="auto"/>
                <w:sz w:val="24"/>
                <w:szCs w:val="24"/>
              </w:rPr>
            </w:pPr>
          </w:p>
        </w:tc>
      </w:tr>
      <w:tr w14:paraId="305C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56" w:type="dxa"/>
            <w:shd w:val="clear" w:color="auto" w:fill="auto"/>
          </w:tcPr>
          <w:p w14:paraId="6B7F4D8D">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949" w:type="dxa"/>
            <w:shd w:val="clear" w:color="000000" w:fill="FFFFFF"/>
            <w:vAlign w:val="center"/>
          </w:tcPr>
          <w:p w14:paraId="55F266ED">
            <w:pPr>
              <w:pStyle w:val="82"/>
              <w:widowControl w:val="0"/>
              <w:spacing w:before="0" w:after="0" w:line="24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门禁发卡器</w:t>
            </w:r>
          </w:p>
        </w:tc>
        <w:tc>
          <w:tcPr>
            <w:tcW w:w="2081" w:type="dxa"/>
          </w:tcPr>
          <w:p w14:paraId="355E4B56">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34" w:type="dxa"/>
          </w:tcPr>
          <w:p w14:paraId="33AA1288">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2729" w:type="dxa"/>
          </w:tcPr>
          <w:p w14:paraId="42B97297">
            <w:pPr>
              <w:pStyle w:val="82"/>
              <w:widowControl w:val="0"/>
              <w:spacing w:before="0" w:after="0" w:line="240" w:lineRule="auto"/>
              <w:ind w:left="0"/>
              <w:jc w:val="center"/>
              <w:rPr>
                <w:rFonts w:hint="eastAsia" w:ascii="宋体" w:hAnsi="宋体" w:eastAsia="宋体" w:cs="宋体"/>
                <w:color w:val="auto"/>
                <w:sz w:val="24"/>
                <w:szCs w:val="24"/>
              </w:rPr>
            </w:pPr>
          </w:p>
        </w:tc>
      </w:tr>
      <w:tr w14:paraId="4348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56" w:type="dxa"/>
            <w:shd w:val="clear" w:color="auto" w:fill="auto"/>
          </w:tcPr>
          <w:p w14:paraId="40CA904E">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949" w:type="dxa"/>
            <w:shd w:val="clear" w:color="000000" w:fill="FFFFFF"/>
            <w:vAlign w:val="center"/>
          </w:tcPr>
          <w:p w14:paraId="1081FA04">
            <w:pPr>
              <w:pStyle w:val="82"/>
              <w:widowControl w:val="0"/>
              <w:spacing w:before="0" w:after="0" w:line="24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电控锁</w:t>
            </w:r>
          </w:p>
        </w:tc>
        <w:tc>
          <w:tcPr>
            <w:tcW w:w="2081" w:type="dxa"/>
          </w:tcPr>
          <w:p w14:paraId="50F7B46C">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134" w:type="dxa"/>
          </w:tcPr>
          <w:p w14:paraId="76EB7554">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2729" w:type="dxa"/>
          </w:tcPr>
          <w:p w14:paraId="4CEFE7B3">
            <w:pPr>
              <w:pStyle w:val="82"/>
              <w:widowControl w:val="0"/>
              <w:spacing w:before="0" w:after="0" w:line="240" w:lineRule="auto"/>
              <w:ind w:left="0"/>
              <w:jc w:val="center"/>
              <w:rPr>
                <w:rFonts w:hint="eastAsia" w:ascii="宋体" w:hAnsi="宋体" w:eastAsia="宋体" w:cs="宋体"/>
                <w:color w:val="auto"/>
                <w:sz w:val="24"/>
                <w:szCs w:val="24"/>
              </w:rPr>
            </w:pPr>
          </w:p>
        </w:tc>
      </w:tr>
      <w:tr w14:paraId="143E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56" w:type="dxa"/>
            <w:shd w:val="clear" w:color="auto" w:fill="auto"/>
          </w:tcPr>
          <w:p w14:paraId="76733911">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949" w:type="dxa"/>
            <w:shd w:val="clear" w:color="000000" w:fill="FFFFFF"/>
            <w:vAlign w:val="center"/>
          </w:tcPr>
          <w:p w14:paraId="6D89FDF6">
            <w:pPr>
              <w:pStyle w:val="82"/>
              <w:widowControl w:val="0"/>
              <w:spacing w:before="0" w:after="0" w:line="24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门禁控制器</w:t>
            </w:r>
          </w:p>
        </w:tc>
        <w:tc>
          <w:tcPr>
            <w:tcW w:w="2081" w:type="dxa"/>
          </w:tcPr>
          <w:p w14:paraId="5992F209">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134" w:type="dxa"/>
          </w:tcPr>
          <w:p w14:paraId="67540FE8">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2729" w:type="dxa"/>
          </w:tcPr>
          <w:p w14:paraId="727FAEDD">
            <w:pPr>
              <w:pStyle w:val="82"/>
              <w:widowControl w:val="0"/>
              <w:spacing w:before="0" w:after="0" w:line="240" w:lineRule="auto"/>
              <w:ind w:left="0"/>
              <w:jc w:val="center"/>
              <w:rPr>
                <w:rFonts w:hint="eastAsia" w:ascii="宋体" w:hAnsi="宋体" w:eastAsia="宋体" w:cs="宋体"/>
                <w:color w:val="auto"/>
                <w:sz w:val="24"/>
                <w:szCs w:val="24"/>
              </w:rPr>
            </w:pPr>
          </w:p>
        </w:tc>
      </w:tr>
      <w:tr w14:paraId="7FE3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56" w:type="dxa"/>
            <w:shd w:val="clear" w:color="auto" w:fill="auto"/>
          </w:tcPr>
          <w:p w14:paraId="1C88D234">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949" w:type="dxa"/>
            <w:shd w:val="clear" w:color="000000" w:fill="FFFFFF"/>
            <w:vAlign w:val="center"/>
          </w:tcPr>
          <w:p w14:paraId="60EB2CE2">
            <w:pPr>
              <w:pStyle w:val="82"/>
              <w:widowControl w:val="0"/>
              <w:spacing w:before="0" w:after="0" w:line="24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其他辅材及安装</w:t>
            </w:r>
          </w:p>
        </w:tc>
        <w:tc>
          <w:tcPr>
            <w:tcW w:w="2081" w:type="dxa"/>
          </w:tcPr>
          <w:p w14:paraId="00A277D4">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34" w:type="dxa"/>
          </w:tcPr>
          <w:p w14:paraId="6E780788">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2729" w:type="dxa"/>
          </w:tcPr>
          <w:p w14:paraId="1F575C91">
            <w:pPr>
              <w:pStyle w:val="82"/>
              <w:widowControl w:val="0"/>
              <w:spacing w:before="0" w:after="0" w:line="240" w:lineRule="auto"/>
              <w:ind w:left="0"/>
              <w:jc w:val="left"/>
              <w:rPr>
                <w:rFonts w:hint="eastAsia" w:ascii="宋体" w:hAnsi="宋体" w:eastAsia="宋体" w:cs="宋体"/>
                <w:color w:val="auto"/>
                <w:sz w:val="24"/>
                <w:szCs w:val="24"/>
              </w:rPr>
            </w:pPr>
          </w:p>
        </w:tc>
      </w:tr>
      <w:tr w14:paraId="33BF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705" w:type="dxa"/>
            <w:gridSpan w:val="2"/>
          </w:tcPr>
          <w:p w14:paraId="690B65D7">
            <w:pPr>
              <w:pStyle w:val="82"/>
              <w:widowControl w:val="0"/>
              <w:spacing w:before="0" w:after="0" w:line="240" w:lineRule="auto"/>
              <w:ind w:left="0"/>
              <w:jc w:val="left"/>
              <w:rPr>
                <w:rFonts w:hint="eastAsia" w:ascii="宋体" w:hAnsi="宋体" w:eastAsia="宋体" w:cs="宋体"/>
                <w:color w:val="auto"/>
              </w:rPr>
            </w:pPr>
            <w:r>
              <w:rPr>
                <w:rFonts w:hint="eastAsia" w:ascii="宋体" w:hAnsi="宋体" w:eastAsia="宋体" w:cs="宋体"/>
                <w:color w:val="auto"/>
                <w:sz w:val="24"/>
                <w:szCs w:val="24"/>
              </w:rPr>
              <w:t>三、监控动环监测部分</w:t>
            </w:r>
          </w:p>
        </w:tc>
        <w:tc>
          <w:tcPr>
            <w:tcW w:w="2081" w:type="dxa"/>
          </w:tcPr>
          <w:p w14:paraId="47427D53">
            <w:pPr>
              <w:pStyle w:val="82"/>
              <w:widowControl w:val="0"/>
              <w:spacing w:before="0" w:after="0" w:line="240" w:lineRule="auto"/>
              <w:ind w:left="0"/>
              <w:jc w:val="center"/>
              <w:rPr>
                <w:rFonts w:hint="eastAsia" w:ascii="宋体" w:hAnsi="宋体" w:eastAsia="宋体" w:cs="宋体"/>
                <w:color w:val="auto"/>
              </w:rPr>
            </w:pPr>
          </w:p>
        </w:tc>
        <w:tc>
          <w:tcPr>
            <w:tcW w:w="3863" w:type="dxa"/>
            <w:gridSpan w:val="2"/>
          </w:tcPr>
          <w:p w14:paraId="7FB30905">
            <w:pPr>
              <w:pStyle w:val="82"/>
              <w:widowControl w:val="0"/>
              <w:spacing w:before="0" w:after="0" w:line="240" w:lineRule="auto"/>
              <w:ind w:left="0"/>
              <w:jc w:val="center"/>
              <w:rPr>
                <w:rFonts w:hint="eastAsia" w:ascii="宋体" w:hAnsi="宋体" w:eastAsia="宋体" w:cs="宋体"/>
                <w:color w:val="auto"/>
              </w:rPr>
            </w:pPr>
          </w:p>
        </w:tc>
      </w:tr>
      <w:tr w14:paraId="51FC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56" w:type="dxa"/>
          </w:tcPr>
          <w:p w14:paraId="05881E1A">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49" w:type="dxa"/>
            <w:shd w:val="clear" w:color="000000" w:fill="FFFFFF"/>
            <w:vAlign w:val="center"/>
          </w:tcPr>
          <w:p w14:paraId="2F0B3B90">
            <w:pPr>
              <w:pStyle w:val="82"/>
              <w:widowControl w:val="0"/>
              <w:spacing w:before="0" w:after="0" w:line="24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摄像枪</w:t>
            </w:r>
          </w:p>
        </w:tc>
        <w:tc>
          <w:tcPr>
            <w:tcW w:w="2081" w:type="dxa"/>
          </w:tcPr>
          <w:p w14:paraId="65AE71D2">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134" w:type="dxa"/>
          </w:tcPr>
          <w:p w14:paraId="1A404701">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支</w:t>
            </w:r>
          </w:p>
        </w:tc>
        <w:tc>
          <w:tcPr>
            <w:tcW w:w="2729" w:type="dxa"/>
          </w:tcPr>
          <w:p w14:paraId="57B3C548">
            <w:pPr>
              <w:pStyle w:val="82"/>
              <w:widowControl w:val="0"/>
              <w:spacing w:before="0" w:after="0" w:line="240" w:lineRule="auto"/>
              <w:ind w:left="0"/>
              <w:jc w:val="left"/>
              <w:rPr>
                <w:rFonts w:hint="eastAsia" w:ascii="宋体" w:hAnsi="宋体" w:eastAsia="宋体" w:cs="宋体"/>
                <w:color w:val="auto"/>
                <w:sz w:val="24"/>
                <w:szCs w:val="24"/>
              </w:rPr>
            </w:pPr>
          </w:p>
        </w:tc>
      </w:tr>
      <w:tr w14:paraId="3D48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56" w:type="dxa"/>
          </w:tcPr>
          <w:p w14:paraId="63864E7E">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949" w:type="dxa"/>
            <w:shd w:val="clear" w:color="000000" w:fill="FFFFFF"/>
            <w:vAlign w:val="center"/>
          </w:tcPr>
          <w:p w14:paraId="5F1715B3">
            <w:pPr>
              <w:pStyle w:val="82"/>
              <w:widowControl w:val="0"/>
              <w:spacing w:before="0" w:after="0" w:line="24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平台扩容视频接入管理</w:t>
            </w:r>
          </w:p>
        </w:tc>
        <w:tc>
          <w:tcPr>
            <w:tcW w:w="2081" w:type="dxa"/>
          </w:tcPr>
          <w:p w14:paraId="304F3334">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134" w:type="dxa"/>
          </w:tcPr>
          <w:p w14:paraId="7C0FCB7F">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路</w:t>
            </w:r>
          </w:p>
        </w:tc>
        <w:tc>
          <w:tcPr>
            <w:tcW w:w="2729" w:type="dxa"/>
          </w:tcPr>
          <w:p w14:paraId="4686C771">
            <w:pPr>
              <w:pStyle w:val="82"/>
              <w:widowControl w:val="0"/>
              <w:spacing w:before="0" w:after="0" w:line="240" w:lineRule="auto"/>
              <w:ind w:lef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兼容并接入原有系统</w:t>
            </w:r>
          </w:p>
        </w:tc>
      </w:tr>
      <w:tr w14:paraId="3F7E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56" w:type="dxa"/>
          </w:tcPr>
          <w:p w14:paraId="482BFEC5">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949" w:type="dxa"/>
            <w:shd w:val="clear" w:color="000000" w:fill="FFFFFF"/>
            <w:vAlign w:val="center"/>
          </w:tcPr>
          <w:p w14:paraId="261F624C">
            <w:pPr>
              <w:pStyle w:val="82"/>
              <w:widowControl w:val="0"/>
              <w:spacing w:before="0" w:after="0" w:line="24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交换机</w:t>
            </w:r>
          </w:p>
        </w:tc>
        <w:tc>
          <w:tcPr>
            <w:tcW w:w="2081" w:type="dxa"/>
          </w:tcPr>
          <w:p w14:paraId="4E4A8D42">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134" w:type="dxa"/>
          </w:tcPr>
          <w:p w14:paraId="08B40F6D">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2729" w:type="dxa"/>
          </w:tcPr>
          <w:p w14:paraId="68235649">
            <w:pPr>
              <w:pStyle w:val="82"/>
              <w:widowControl w:val="0"/>
              <w:spacing w:before="0" w:after="0" w:line="240" w:lineRule="auto"/>
              <w:ind w:left="0"/>
              <w:jc w:val="left"/>
              <w:rPr>
                <w:rFonts w:hint="eastAsia" w:ascii="宋体" w:hAnsi="宋体" w:eastAsia="宋体" w:cs="宋体"/>
                <w:color w:val="auto"/>
                <w:sz w:val="24"/>
                <w:szCs w:val="24"/>
              </w:rPr>
            </w:pPr>
          </w:p>
        </w:tc>
      </w:tr>
      <w:tr w14:paraId="1214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56" w:type="dxa"/>
          </w:tcPr>
          <w:p w14:paraId="17E54AA9">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949" w:type="dxa"/>
            <w:shd w:val="clear" w:color="000000" w:fill="FFFFFF"/>
            <w:vAlign w:val="center"/>
          </w:tcPr>
          <w:p w14:paraId="727D4589">
            <w:pPr>
              <w:pStyle w:val="82"/>
              <w:widowControl w:val="0"/>
              <w:spacing w:before="0" w:after="0" w:line="24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网络变送器</w:t>
            </w:r>
          </w:p>
        </w:tc>
        <w:tc>
          <w:tcPr>
            <w:tcW w:w="2081" w:type="dxa"/>
          </w:tcPr>
          <w:p w14:paraId="1ED14C2A">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134" w:type="dxa"/>
          </w:tcPr>
          <w:p w14:paraId="3651E82B">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2729" w:type="dxa"/>
          </w:tcPr>
          <w:p w14:paraId="2EF62DFE">
            <w:pPr>
              <w:pStyle w:val="82"/>
              <w:widowControl w:val="0"/>
              <w:spacing w:before="0" w:after="0" w:line="240" w:lineRule="auto"/>
              <w:ind w:left="0"/>
              <w:jc w:val="left"/>
              <w:rPr>
                <w:rFonts w:hint="eastAsia" w:ascii="宋体" w:hAnsi="宋体" w:eastAsia="宋体" w:cs="宋体"/>
                <w:color w:val="auto"/>
                <w:sz w:val="24"/>
                <w:szCs w:val="24"/>
              </w:rPr>
            </w:pPr>
          </w:p>
        </w:tc>
      </w:tr>
      <w:tr w14:paraId="6FE3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6" w:type="dxa"/>
          </w:tcPr>
          <w:p w14:paraId="65387B72">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949" w:type="dxa"/>
            <w:shd w:val="clear" w:color="000000" w:fill="FFFFFF"/>
            <w:vAlign w:val="center"/>
          </w:tcPr>
          <w:p w14:paraId="2BEED331">
            <w:pPr>
              <w:pStyle w:val="82"/>
              <w:widowControl w:val="0"/>
              <w:spacing w:before="0" w:after="0" w:line="24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其他辅材及安装</w:t>
            </w:r>
          </w:p>
        </w:tc>
        <w:tc>
          <w:tcPr>
            <w:tcW w:w="2081" w:type="dxa"/>
            <w:shd w:val="clear" w:color="auto" w:fill="auto"/>
          </w:tcPr>
          <w:p w14:paraId="6473A4AD">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34" w:type="dxa"/>
            <w:shd w:val="clear" w:color="auto" w:fill="auto"/>
          </w:tcPr>
          <w:p w14:paraId="15DB0EAD">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2729" w:type="dxa"/>
            <w:shd w:val="clear" w:color="auto" w:fill="auto"/>
          </w:tcPr>
          <w:p w14:paraId="1A7A2B5C">
            <w:pPr>
              <w:pStyle w:val="82"/>
              <w:widowControl w:val="0"/>
              <w:spacing w:before="0" w:after="0" w:line="240" w:lineRule="auto"/>
              <w:ind w:left="0"/>
              <w:jc w:val="left"/>
              <w:rPr>
                <w:rFonts w:hint="eastAsia" w:ascii="宋体" w:hAnsi="宋体" w:eastAsia="宋体" w:cs="宋体"/>
                <w:color w:val="auto"/>
                <w:sz w:val="24"/>
                <w:szCs w:val="24"/>
              </w:rPr>
            </w:pPr>
          </w:p>
        </w:tc>
      </w:tr>
      <w:tr w14:paraId="6D5F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705" w:type="dxa"/>
            <w:gridSpan w:val="2"/>
          </w:tcPr>
          <w:p w14:paraId="5EDB6A09">
            <w:pPr>
              <w:pStyle w:val="82"/>
              <w:widowControl w:val="0"/>
              <w:spacing w:before="0" w:after="0" w:line="240" w:lineRule="auto"/>
              <w:ind w:left="0"/>
              <w:jc w:val="left"/>
              <w:rPr>
                <w:rFonts w:hint="eastAsia" w:ascii="宋体" w:hAnsi="宋体" w:eastAsia="宋体" w:cs="宋体"/>
                <w:color w:val="auto"/>
              </w:rPr>
            </w:pPr>
            <w:r>
              <w:rPr>
                <w:rFonts w:hint="eastAsia" w:ascii="宋体" w:hAnsi="宋体" w:eastAsia="宋体" w:cs="宋体"/>
                <w:color w:val="auto"/>
                <w:sz w:val="24"/>
                <w:szCs w:val="24"/>
              </w:rPr>
              <w:t>四、UPS供电线路部分</w:t>
            </w:r>
          </w:p>
        </w:tc>
        <w:tc>
          <w:tcPr>
            <w:tcW w:w="2081" w:type="dxa"/>
          </w:tcPr>
          <w:p w14:paraId="6A85D219">
            <w:pPr>
              <w:pStyle w:val="82"/>
              <w:widowControl w:val="0"/>
              <w:spacing w:before="0" w:after="0" w:line="240" w:lineRule="auto"/>
              <w:ind w:left="0"/>
              <w:jc w:val="center"/>
              <w:rPr>
                <w:rFonts w:hint="eastAsia" w:ascii="宋体" w:hAnsi="宋体" w:eastAsia="宋体" w:cs="宋体"/>
                <w:color w:val="auto"/>
              </w:rPr>
            </w:pPr>
          </w:p>
        </w:tc>
        <w:tc>
          <w:tcPr>
            <w:tcW w:w="3863" w:type="dxa"/>
            <w:gridSpan w:val="2"/>
          </w:tcPr>
          <w:p w14:paraId="6F3C155B">
            <w:pPr>
              <w:pStyle w:val="82"/>
              <w:widowControl w:val="0"/>
              <w:spacing w:before="0" w:after="0" w:line="240" w:lineRule="auto"/>
              <w:ind w:left="0"/>
              <w:jc w:val="center"/>
              <w:rPr>
                <w:rFonts w:hint="eastAsia" w:ascii="宋体" w:hAnsi="宋体" w:eastAsia="宋体" w:cs="宋体"/>
                <w:color w:val="auto"/>
              </w:rPr>
            </w:pPr>
          </w:p>
        </w:tc>
      </w:tr>
      <w:tr w14:paraId="511F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56" w:type="dxa"/>
            <w:shd w:val="clear" w:color="auto" w:fill="auto"/>
          </w:tcPr>
          <w:p w14:paraId="3CE86397">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49" w:type="dxa"/>
            <w:shd w:val="clear" w:color="000000" w:fill="FFFFFF"/>
            <w:vAlign w:val="center"/>
          </w:tcPr>
          <w:p w14:paraId="2E9B25F7">
            <w:pPr>
              <w:pStyle w:val="82"/>
              <w:widowControl w:val="0"/>
              <w:spacing w:before="0" w:after="0" w:line="24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UPS供电线路辅材及安装</w:t>
            </w:r>
          </w:p>
        </w:tc>
        <w:tc>
          <w:tcPr>
            <w:tcW w:w="2081" w:type="dxa"/>
            <w:shd w:val="clear" w:color="auto" w:fill="auto"/>
          </w:tcPr>
          <w:p w14:paraId="3987FF96">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34" w:type="dxa"/>
            <w:shd w:val="clear" w:color="auto" w:fill="auto"/>
          </w:tcPr>
          <w:p w14:paraId="548CB04C">
            <w:pPr>
              <w:pStyle w:val="82"/>
              <w:widowControl w:val="0"/>
              <w:spacing w:before="0" w:after="0"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2729" w:type="dxa"/>
            <w:shd w:val="clear" w:color="auto" w:fill="auto"/>
          </w:tcPr>
          <w:p w14:paraId="34A820AE">
            <w:pPr>
              <w:pStyle w:val="82"/>
              <w:widowControl w:val="0"/>
              <w:spacing w:before="0" w:after="0" w:line="24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弱电间UPS线路改造</w:t>
            </w:r>
          </w:p>
        </w:tc>
      </w:tr>
      <w:bookmarkEnd w:id="2"/>
      <w:bookmarkEnd w:id="3"/>
      <w:bookmarkEnd w:id="4"/>
      <w:bookmarkEnd w:id="5"/>
      <w:bookmarkEnd w:id="6"/>
      <w:bookmarkEnd w:id="7"/>
      <w:bookmarkEnd w:id="8"/>
      <w:bookmarkEnd w:id="9"/>
    </w:tbl>
    <w:p w14:paraId="54167A2F">
      <w:pPr>
        <w:pStyle w:val="3"/>
        <w:keepLines/>
        <w:widowControl w:val="0"/>
        <w:numPr>
          <w:ilvl w:val="0"/>
          <w:numId w:val="0"/>
        </w:numPr>
        <w:pBdr>
          <w:bottom w:val="none" w:color="auto" w:sz="0" w:space="0"/>
        </w:pBdr>
        <w:topLinePunct w:val="0"/>
        <w:adjustRightInd/>
        <w:snapToGrid/>
        <w:spacing w:before="120" w:after="120"/>
        <w:jc w:val="both"/>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九、</w:t>
      </w:r>
      <w:r>
        <w:rPr>
          <w:rFonts w:hint="eastAsia" w:ascii="宋体" w:hAnsi="宋体" w:eastAsia="宋体" w:cs="宋体"/>
          <w:color w:val="auto"/>
          <w:sz w:val="32"/>
          <w:szCs w:val="32"/>
        </w:rPr>
        <w:t>项目</w:t>
      </w:r>
      <w:r>
        <w:rPr>
          <w:rFonts w:hint="eastAsia" w:ascii="宋体" w:hAnsi="宋体" w:eastAsia="宋体" w:cs="宋体"/>
          <w:color w:val="auto"/>
          <w:sz w:val="32"/>
          <w:szCs w:val="32"/>
          <w:lang w:eastAsia="zh-CN"/>
        </w:rPr>
        <w:t>服务要求</w:t>
      </w:r>
    </w:p>
    <w:p w14:paraId="746D1E94">
      <w:pPr>
        <w:keepNext w:val="0"/>
        <w:keepLines w:val="0"/>
        <w:pageBreakBefore w:val="0"/>
        <w:widowControl/>
        <w:kinsoku/>
        <w:wordWrap/>
        <w:overflowPunct/>
        <w:topLinePunct/>
        <w:autoSpaceDE/>
        <w:autoSpaceDN/>
        <w:bidi w:val="0"/>
        <w:adjustRightInd w:val="0"/>
        <w:snapToGrid w:val="0"/>
        <w:ind w:left="0" w:leftChars="0" w:firstLine="422" w:firstLineChars="175"/>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1.1.环境集成验收标准</w:t>
      </w:r>
    </w:p>
    <w:p w14:paraId="49332E29">
      <w:pPr>
        <w:keepNext w:val="0"/>
        <w:keepLines w:val="0"/>
        <w:pageBreakBefore w:val="0"/>
        <w:widowControl/>
        <w:kinsoku/>
        <w:wordWrap/>
        <w:overflowPunct/>
        <w:topLinePunct/>
        <w:autoSpaceDE/>
        <w:autoSpaceDN/>
        <w:bidi w:val="0"/>
        <w:adjustRightInd w:val="0"/>
        <w:snapToGrid w:val="0"/>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1、线路部分：对于新增的线路光纤主干及分支网点需经OTDR测试并提供测试报告； </w:t>
      </w:r>
    </w:p>
    <w:p w14:paraId="0105C227">
      <w:pPr>
        <w:keepNext w:val="0"/>
        <w:keepLines w:val="0"/>
        <w:pageBreakBefore w:val="0"/>
        <w:widowControl/>
        <w:kinsoku/>
        <w:wordWrap/>
        <w:overflowPunct/>
        <w:topLinePunct/>
        <w:autoSpaceDE/>
        <w:autoSpaceDN/>
        <w:bidi w:val="0"/>
        <w:adjustRightInd w:val="0"/>
        <w:snapToGrid w:val="0"/>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2、设备部分：通过下列测试并提供测试结果。测试内容包括： </w:t>
      </w:r>
    </w:p>
    <w:p w14:paraId="0A40B6F1">
      <w:pPr>
        <w:keepNext w:val="0"/>
        <w:keepLines w:val="0"/>
        <w:pageBreakBefore w:val="0"/>
        <w:widowControl/>
        <w:kinsoku/>
        <w:wordWrap/>
        <w:overflowPunct/>
        <w:topLinePunct/>
        <w:autoSpaceDE/>
        <w:autoSpaceDN/>
        <w:bidi w:val="0"/>
        <w:adjustRightInd w:val="0"/>
        <w:snapToGrid w:val="0"/>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（1）网络连通性：测试ONU到OLT机设备的连通性，无丢包； </w:t>
      </w:r>
    </w:p>
    <w:p w14:paraId="74BFCE50">
      <w:pPr>
        <w:keepNext w:val="0"/>
        <w:keepLines w:val="0"/>
        <w:pageBreakBefore w:val="0"/>
        <w:widowControl/>
        <w:kinsoku/>
        <w:wordWrap/>
        <w:overflowPunct/>
        <w:topLinePunct/>
        <w:autoSpaceDE/>
        <w:autoSpaceDN/>
        <w:bidi w:val="0"/>
        <w:adjustRightInd w:val="0"/>
        <w:snapToGrid w:val="0"/>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（2）网络质量：采用测试电脑向OLT ping 包，丢包率≤1%，平均时延≤10ms；</w:t>
      </w:r>
    </w:p>
    <w:p w14:paraId="71F6A662">
      <w:pPr>
        <w:keepNext w:val="0"/>
        <w:keepLines w:val="0"/>
        <w:pageBreakBefore w:val="0"/>
        <w:widowControl/>
        <w:kinsoku/>
        <w:wordWrap/>
        <w:overflowPunct/>
        <w:topLinePunct/>
        <w:autoSpaceDE/>
        <w:autoSpaceDN/>
        <w:bidi w:val="0"/>
        <w:adjustRightInd w:val="0"/>
        <w:snapToGrid w:val="0"/>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（3）OLT上行光口光功率验收：①ONU接收光功率在-10~-22dBm；②OLT接收到ONU的光功率在-10~-25dBm；</w:t>
      </w:r>
    </w:p>
    <w:p w14:paraId="6127C1E9">
      <w:pPr>
        <w:keepNext w:val="0"/>
        <w:keepLines w:val="0"/>
        <w:pageBreakBefore w:val="0"/>
        <w:widowControl/>
        <w:kinsoku/>
        <w:wordWrap/>
        <w:overflowPunct/>
        <w:topLinePunct/>
        <w:autoSpaceDE/>
        <w:autoSpaceDN/>
        <w:bidi w:val="0"/>
        <w:adjustRightInd w:val="0"/>
        <w:snapToGrid w:val="0"/>
        <w:ind w:left="0" w:leftChars="0" w:firstLine="422" w:firstLineChars="175"/>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.售后服务要求</w:t>
      </w:r>
    </w:p>
    <w:p w14:paraId="09A0C2ED">
      <w:pPr>
        <w:keepNext w:val="0"/>
        <w:keepLines w:val="0"/>
        <w:pageBreakBefore w:val="0"/>
        <w:widowControl/>
        <w:kinsoku/>
        <w:wordWrap/>
        <w:overflowPunct/>
        <w:topLinePunct/>
        <w:autoSpaceDE/>
        <w:autoSpaceDN/>
        <w:bidi w:val="0"/>
        <w:adjustRightInd w:val="0"/>
        <w:snapToGrid w:val="0"/>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1、自</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验收合格并交付使用之日起</w:t>
      </w:r>
      <w:r>
        <w:rPr>
          <w:rFonts w:hint="eastAsia" w:ascii="宋体" w:hAnsi="宋体" w:eastAsia="宋体" w:cs="宋体"/>
          <w:color w:val="auto"/>
          <w:sz w:val="24"/>
          <w:szCs w:val="24"/>
          <w:lang w:eastAsia="zh-CN"/>
        </w:rPr>
        <w:t>叁</w:t>
      </w:r>
      <w:r>
        <w:rPr>
          <w:rFonts w:hint="eastAsia" w:ascii="宋体" w:hAnsi="宋体" w:eastAsia="宋体" w:cs="宋体"/>
          <w:color w:val="auto"/>
          <w:sz w:val="24"/>
          <w:szCs w:val="24"/>
        </w:rPr>
        <w:t>年，若设备原厂家承诺的免费质保期高于前述标准的，按原厂家的质保期执行，所需费用包含在本项目总报价中。质保期内投标人对所供货物实行包修、包换、包退、包维护保养。</w:t>
      </w:r>
    </w:p>
    <w:p w14:paraId="5799E7D2">
      <w:pPr>
        <w:keepNext w:val="0"/>
        <w:keepLines w:val="0"/>
        <w:pageBreakBefore w:val="0"/>
        <w:widowControl/>
        <w:kinsoku/>
        <w:wordWrap/>
        <w:overflowPunct/>
        <w:topLinePunct/>
        <w:autoSpaceDE/>
        <w:autoSpaceDN/>
        <w:bidi w:val="0"/>
        <w:adjustRightInd w:val="0"/>
        <w:snapToGrid w:val="0"/>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3年质保，</w:t>
      </w:r>
      <w:r>
        <w:rPr>
          <w:rFonts w:hint="eastAsia" w:ascii="宋体" w:hAnsi="宋体" w:eastAsia="宋体" w:cs="宋体"/>
          <w:color w:val="auto"/>
          <w:sz w:val="24"/>
          <w:szCs w:val="24"/>
        </w:rPr>
        <w:t>质保期内，货物出现质量问题，中标人</w:t>
      </w:r>
      <w:r>
        <w:rPr>
          <w:rFonts w:hint="eastAsia" w:ascii="宋体" w:hAnsi="宋体" w:eastAsia="宋体" w:cs="宋体"/>
          <w:color w:val="auto"/>
          <w:sz w:val="24"/>
          <w:szCs w:val="24"/>
          <w:lang w:val="en-US" w:eastAsia="zh-CN"/>
        </w:rPr>
        <w:t>20分钟</w:t>
      </w:r>
      <w:r>
        <w:rPr>
          <w:rFonts w:hint="eastAsia" w:ascii="宋体" w:hAnsi="宋体" w:eastAsia="宋体" w:cs="宋体"/>
          <w:color w:val="auto"/>
          <w:sz w:val="24"/>
          <w:szCs w:val="24"/>
        </w:rPr>
        <w:t>内现场响应，</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小时内排除故障。若24小时内不能排除故障，须对设备进行维修，如设备维修预计时长超15个日历日，须在原设备送修之日起5个日历日内提供备用机并安装调试完毕，保证采购人</w:t>
      </w:r>
      <w:r>
        <w:rPr>
          <w:rFonts w:hint="eastAsia" w:ascii="宋体" w:hAnsi="宋体" w:eastAsia="宋体" w:cs="宋体"/>
          <w:color w:val="auto"/>
          <w:sz w:val="24"/>
          <w:szCs w:val="24"/>
          <w:lang w:eastAsia="zh-CN"/>
        </w:rPr>
        <w:t>工作</w:t>
      </w:r>
      <w:r>
        <w:rPr>
          <w:rFonts w:hint="eastAsia" w:ascii="宋体" w:hAnsi="宋体" w:eastAsia="宋体" w:cs="宋体"/>
          <w:color w:val="auto"/>
          <w:sz w:val="24"/>
          <w:szCs w:val="24"/>
        </w:rPr>
        <w:t>秩序正常运行。中标人负责所有因设备质量问题而产生的费用，如因非人为因素出现故障而造成短期停用时，则质保期和免费维修期相应顺延。如停用时间累计超过60天则质保期重新计算。</w:t>
      </w:r>
    </w:p>
    <w:p w14:paraId="2BA202F4">
      <w:pPr>
        <w:keepNext w:val="0"/>
        <w:keepLines w:val="0"/>
        <w:pageBreakBefore w:val="0"/>
        <w:widowControl/>
        <w:kinsoku/>
        <w:wordWrap/>
        <w:overflowPunct/>
        <w:topLinePunct/>
        <w:autoSpaceDE/>
        <w:autoSpaceDN/>
        <w:bidi w:val="0"/>
        <w:adjustRightInd w:val="0"/>
        <w:snapToGrid w:val="0"/>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3、对于质保期内的系统维护保养工作，中标人需提供详尽的维护保养计划，报</w:t>
      </w:r>
      <w:r>
        <w:rPr>
          <w:rFonts w:hint="eastAsia" w:ascii="宋体" w:hAnsi="宋体" w:eastAsia="宋体" w:cs="宋体"/>
          <w:color w:val="auto"/>
          <w:sz w:val="24"/>
          <w:szCs w:val="24"/>
          <w:lang w:eastAsia="zh-CN"/>
        </w:rPr>
        <w:t>院方</w:t>
      </w:r>
      <w:r>
        <w:rPr>
          <w:rFonts w:hint="eastAsia" w:ascii="宋体" w:hAnsi="宋体" w:eastAsia="宋体" w:cs="宋体"/>
          <w:color w:val="auto"/>
          <w:sz w:val="24"/>
          <w:szCs w:val="24"/>
        </w:rPr>
        <w:t>审批核准后，按计划落实维护保养工作；</w:t>
      </w:r>
    </w:p>
    <w:p w14:paraId="29405906">
      <w:pPr>
        <w:keepNext w:val="0"/>
        <w:keepLines w:val="0"/>
        <w:pageBreakBefore w:val="0"/>
        <w:widowControl/>
        <w:kinsoku/>
        <w:wordWrap/>
        <w:overflowPunct/>
        <w:topLinePunct/>
        <w:autoSpaceDE/>
        <w:autoSpaceDN/>
        <w:bidi w:val="0"/>
        <w:adjustRightInd w:val="0"/>
        <w:snapToGrid w:val="0"/>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4、服务方式为专人现场服务，要求中标人为本项目配置专职售后服务人员</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lang w:val="en-US" w:eastAsia="zh-CN"/>
        </w:rPr>
        <w:t>7*24小时服务</w:t>
      </w:r>
      <w:r>
        <w:rPr>
          <w:rFonts w:hint="eastAsia" w:ascii="宋体" w:hAnsi="宋体" w:eastAsia="宋体" w:cs="宋体"/>
          <w:color w:val="auto"/>
          <w:sz w:val="24"/>
          <w:szCs w:val="24"/>
        </w:rPr>
        <w:t>，并向采购人提供专职售后服务人员配置名单，针对该项目的专职售后服务人员原则上不能随意更换，若要更换需经过</w:t>
      </w:r>
      <w:r>
        <w:rPr>
          <w:rFonts w:hint="eastAsia" w:ascii="宋体" w:hAnsi="宋体" w:eastAsia="宋体" w:cs="宋体"/>
          <w:color w:val="auto"/>
          <w:sz w:val="24"/>
          <w:szCs w:val="24"/>
          <w:lang w:eastAsia="zh-CN"/>
        </w:rPr>
        <w:t>院方</w:t>
      </w:r>
      <w:r>
        <w:rPr>
          <w:rFonts w:hint="eastAsia" w:ascii="宋体" w:hAnsi="宋体" w:eastAsia="宋体" w:cs="宋体"/>
          <w:color w:val="auto"/>
          <w:sz w:val="24"/>
          <w:szCs w:val="24"/>
        </w:rPr>
        <w:t>管理部门书面批准；</w:t>
      </w:r>
    </w:p>
    <w:p w14:paraId="544027DB">
      <w:pPr>
        <w:keepNext w:val="0"/>
        <w:keepLines w:val="0"/>
        <w:pageBreakBefore w:val="0"/>
        <w:widowControl/>
        <w:kinsoku/>
        <w:wordWrap/>
        <w:overflowPunct/>
        <w:topLinePunct/>
        <w:autoSpaceDE/>
        <w:autoSpaceDN/>
        <w:bidi w:val="0"/>
        <w:adjustRightInd w:val="0"/>
        <w:snapToGrid w:val="0"/>
        <w:ind w:left="0" w:leftChars="0" w:firstLine="420" w:firstLineChars="175"/>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5、中标人负责组织培训5人次以上，培训时间不少于3×2小时，具体时间及名单由</w:t>
      </w:r>
      <w:r>
        <w:rPr>
          <w:rFonts w:hint="eastAsia" w:ascii="宋体" w:hAnsi="宋体" w:eastAsia="宋体" w:cs="宋体"/>
          <w:color w:val="auto"/>
          <w:sz w:val="24"/>
          <w:szCs w:val="24"/>
          <w:lang w:eastAsia="zh-CN"/>
        </w:rPr>
        <w:t>院方</w:t>
      </w:r>
      <w:r>
        <w:rPr>
          <w:rFonts w:hint="eastAsia" w:ascii="宋体" w:hAnsi="宋体" w:eastAsia="宋体" w:cs="宋体"/>
          <w:color w:val="auto"/>
          <w:sz w:val="24"/>
          <w:szCs w:val="24"/>
        </w:rPr>
        <w:t>另行通知。</w:t>
      </w:r>
    </w:p>
    <w:sectPr>
      <w:footerReference r:id="rId6" w:type="default"/>
      <w:headerReference r:id="rId5" w:type="even"/>
      <w:footerReference r:id="rId7" w:type="even"/>
      <w:pgSz w:w="11907" w:h="16840"/>
      <w:pgMar w:top="1701" w:right="1134" w:bottom="1701" w:left="1134" w:header="567" w:footer="567"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KaiTi_GB2312">
    <w:altName w:val="楷体"/>
    <w:panose1 w:val="02010609060101010101"/>
    <w:charset w:val="00"/>
    <w:family w:val="roman"/>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FrutigerNext LT Regular">
    <w:altName w:val="Segoe Print"/>
    <w:panose1 w:val="00000000000000000000"/>
    <w:charset w:val="00"/>
    <w:family w:val="swiss"/>
    <w:pitch w:val="default"/>
    <w:sig w:usb0="00000000" w:usb1="00000000" w:usb2="00000000" w:usb3="00000000" w:csb0="0000011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Garamond">
    <w:panose1 w:val="02020404030301010803"/>
    <w:charset w:val="00"/>
    <w:family w:val="roman"/>
    <w:pitch w:val="default"/>
    <w:sig w:usb0="00000287" w:usb1="00000000" w:usb2="00000000" w:usb3="00000000" w:csb0="0000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4"/>
    </w:tblGrid>
    <w:tr w14:paraId="78C4159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14:paraId="415073A9">
          <w:pPr>
            <w:pStyle w:val="56"/>
            <w:rPr>
              <w:rFonts w:hint="default"/>
            </w:rPr>
          </w:pPr>
        </w:p>
      </w:tc>
      <w:tc>
        <w:tcPr>
          <w:tcW w:w="3224" w:type="dxa"/>
        </w:tcPr>
        <w:p w14:paraId="53139E88">
          <w:pPr>
            <w:pStyle w:val="223"/>
          </w:pPr>
        </w:p>
      </w:tc>
      <w:tc>
        <w:tcPr>
          <w:tcW w:w="3224" w:type="dxa"/>
          <w:vAlign w:val="center"/>
        </w:tcPr>
        <w:p w14:paraId="472A07D6">
          <w:pPr>
            <w:pStyle w:val="171"/>
            <w:rPr>
              <w:rFonts w:hint="default"/>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525A1">
                                <w:pPr>
                                  <w:pStyle w:val="171"/>
                                  <w:rPr>
                                    <w:rFonts w:hint="default"/>
                                  </w:rPr>
                                </w:pPr>
                                <w:r>
                                  <w:fldChar w:fldCharType="begin"/>
                                </w:r>
                                <w:r>
                                  <w:instrText xml:space="preserve"> PAGE </w:instrText>
                                </w:r>
                                <w:r>
                                  <w:fldChar w:fldCharType="separate"/>
                                </w:r>
                                <w:r>
                                  <w:rPr>
                                    <w:rFonts w:hint="default"/>
                                  </w:rPr>
                                  <w:t>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54525A1">
                          <w:pPr>
                            <w:pStyle w:val="171"/>
                            <w:rPr>
                              <w:rFonts w:hint="default"/>
                            </w:rPr>
                          </w:pPr>
                          <w:r>
                            <w:fldChar w:fldCharType="begin"/>
                          </w:r>
                          <w:r>
                            <w:instrText xml:space="preserve"> PAGE </w:instrText>
                          </w:r>
                          <w:r>
                            <w:fldChar w:fldCharType="separate"/>
                          </w:r>
                          <w:r>
                            <w:rPr>
                              <w:rFonts w:hint="default"/>
                            </w:rPr>
                            <w:t>8</w:t>
                          </w:r>
                          <w:r>
                            <w:fldChar w:fldCharType="end"/>
                          </w:r>
                          <w:r>
                            <w:t xml:space="preserve"> </w:t>
                          </w:r>
                        </w:p>
                      </w:txbxContent>
                    </v:textbox>
                  </v:shape>
                </w:pict>
              </mc:Fallback>
            </mc:AlternateContent>
          </w:r>
        </w:p>
      </w:tc>
    </w:tr>
  </w:tbl>
  <w:p w14:paraId="5CC51926">
    <w:pPr>
      <w:pStyle w:val="171"/>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14:paraId="3DF69E2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14:paraId="24F8AB48">
          <w:pPr>
            <w:pStyle w:val="56"/>
            <w:rPr>
              <w:rFonts w:hint="default"/>
            </w:rPr>
          </w:pPr>
          <w:r>
            <w:t xml:space="preserve">文档版本 </w:t>
          </w:r>
          <w:r>
            <w:rPr>
              <w:bCs/>
            </w:rPr>
            <w:fldChar w:fldCharType="begin"/>
          </w:r>
          <w:r>
            <w:rPr>
              <w:bCs/>
            </w:rPr>
            <w:instrText xml:space="preserve"> DOCPROPERTY  DocumentVersion  \* MERGEFORMAT </w:instrText>
          </w:r>
          <w:r>
            <w:rPr>
              <w:bCs/>
            </w:rPr>
            <w:fldChar w:fldCharType="separate"/>
          </w:r>
          <w:r>
            <w:rPr>
              <w:rFonts w:hint="default"/>
              <w:bCs/>
            </w:rPr>
            <w:t>Draft</w:t>
          </w:r>
          <w:r>
            <w:rPr>
              <w:rFonts w:hint="default"/>
            </w:rPr>
            <w:t xml:space="preserve"> A</w:t>
          </w:r>
          <w:r>
            <w:fldChar w:fldCharType="end"/>
          </w:r>
          <w:r>
            <w:t xml:space="preserve"> (</w:t>
          </w:r>
          <w:r>
            <w:fldChar w:fldCharType="begin"/>
          </w:r>
          <w:r>
            <w:instrText xml:space="preserve"> DOCPROPERTY  ReleaseDate </w:instrText>
          </w:r>
          <w:r>
            <w:rPr>
              <w:rFonts w:hint="default"/>
            </w:rPr>
            <w:fldChar w:fldCharType="separate"/>
          </w:r>
          <w:r>
            <w:rPr>
              <w:rFonts w:hint="default"/>
            </w:rPr>
            <w:t>2015-08-26</w:t>
          </w:r>
          <w:r>
            <w:fldChar w:fldCharType="end"/>
          </w:r>
          <w:r>
            <w:t>)</w:t>
          </w:r>
        </w:p>
      </w:tc>
      <w:tc>
        <w:tcPr>
          <w:tcW w:w="3224" w:type="dxa"/>
        </w:tcPr>
        <w:p w14:paraId="480FDADB">
          <w:pPr>
            <w:pStyle w:val="223"/>
          </w:pPr>
          <w:r>
            <w:rPr>
              <w:bCs/>
            </w:rPr>
            <w:fldChar w:fldCharType="begin"/>
          </w:r>
          <w:r>
            <w:rPr>
              <w:bCs/>
            </w:rPr>
            <w:instrText xml:space="preserve"> DOCPROPERTY  ProprietaryDeclaration  \* MERGEFORMAT </w:instrText>
          </w:r>
          <w:r>
            <w:rPr>
              <w:bCs/>
            </w:rPr>
            <w:fldChar w:fldCharType="separate"/>
          </w:r>
          <w:r>
            <w:rPr>
              <w:rFonts w:hint="eastAsia"/>
              <w:bCs/>
            </w:rPr>
            <w:t>华为专有和保密信息</w:t>
          </w:r>
          <w:r>
            <w:rPr>
              <w:rFonts w:hint="eastAsia"/>
            </w:rPr>
            <w:t xml:space="preserve">                   版权所有 © 华为技术有限公司</w:t>
          </w:r>
          <w:r>
            <w:fldChar w:fldCharType="end"/>
          </w:r>
        </w:p>
      </w:tc>
      <w:tc>
        <w:tcPr>
          <w:tcW w:w="3225" w:type="dxa"/>
        </w:tcPr>
        <w:p w14:paraId="698AC676">
          <w:pPr>
            <w:pStyle w:val="171"/>
            <w:rPr>
              <w:rFonts w:hint="default"/>
            </w:rPr>
          </w:pPr>
          <w:r>
            <w:fldChar w:fldCharType="begin"/>
          </w:r>
          <w:r>
            <w:instrText xml:space="preserve">PAGE  </w:instrText>
          </w:r>
          <w:r>
            <w:fldChar w:fldCharType="separate"/>
          </w:r>
          <w:r>
            <w:rPr>
              <w:rFonts w:hint="default"/>
            </w:rPr>
            <w:t>1</w:t>
          </w:r>
          <w:r>
            <w:fldChar w:fldCharType="end"/>
          </w:r>
        </w:p>
      </w:tc>
    </w:tr>
  </w:tbl>
  <w:p w14:paraId="19185523">
    <w:pPr>
      <w:pStyle w:val="171"/>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14:paraId="472A5E1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14:paraId="3BB58208">
          <w:pPr>
            <w:pStyle w:val="56"/>
            <w:rPr>
              <w:rFonts w:hint="default"/>
            </w:rPr>
          </w:pPr>
          <w:r>
            <w:fldChar w:fldCharType="begin"/>
          </w:r>
          <w:r>
            <w:instrText xml:space="preserve"> DOCPROPERTY  "Product&amp;Project Name"</w:instrText>
          </w:r>
          <w:r>
            <w:fldChar w:fldCharType="separate"/>
          </w:r>
          <w:r>
            <w:t xml:space="preserve">IDS2000 智能微模块 </w:t>
          </w:r>
          <w:r>
            <w:fldChar w:fldCharType="end"/>
          </w:r>
        </w:p>
        <w:p w14:paraId="437FAA71">
          <w:pPr>
            <w:pStyle w:val="56"/>
            <w:rPr>
              <w:rFonts w:hint="default" w:cs="Times New Roman"/>
            </w:rPr>
          </w:pPr>
          <w:r>
            <w:fldChar w:fldCharType="begin"/>
          </w:r>
          <w:r>
            <w:instrText xml:space="preserve"> DOCPROPERTY  DocumentName </w:instrText>
          </w:r>
          <w:r>
            <w:rPr>
              <w:rFonts w:hint="default"/>
            </w:rPr>
            <w:fldChar w:fldCharType="separate"/>
          </w:r>
          <w:r>
            <w:t>配置手册</w:t>
          </w:r>
          <w:r>
            <w:fldChar w:fldCharType="end"/>
          </w:r>
        </w:p>
      </w:tc>
      <w:tc>
        <w:tcPr>
          <w:tcW w:w="4830" w:type="dxa"/>
          <w:vAlign w:val="bottom"/>
        </w:tcPr>
        <w:p w14:paraId="57F46480">
          <w:pPr>
            <w:jc w:val="center"/>
            <w:textAlignment w:val="baseline"/>
            <w:rPr>
              <w:rFonts w:hint="default"/>
            </w:rPr>
          </w:pPr>
          <w:r>
            <w:rPr>
              <w:rFonts w:ascii="宋体"/>
              <w:sz w:val="18"/>
            </w:rPr>
            <w:t>FusionModule2000 V500R003C00 配置手册</w:t>
          </w:r>
          <w:r>
            <w:rPr>
              <w:rFonts w:ascii="宋体"/>
              <w:sz w:val="18"/>
            </w:rPr>
            <w:br w:type="textWrapping"/>
          </w:r>
          <w:r>
            <w:rPr>
              <w:rFonts w:ascii="宋体"/>
              <w:sz w:val="18"/>
            </w:rPr>
            <w:t>OFFE00054153_MOCZH A</w:t>
          </w:r>
          <w:r>
            <w:rPr>
              <w:rFonts w:ascii="宋体"/>
              <w:sz w:val="18"/>
            </w:rPr>
            <w:br w:type="textWrapping"/>
          </w:r>
          <w:r>
            <w:rPr>
              <w:rFonts w:ascii="宋体"/>
              <w:sz w:val="18"/>
            </w:rPr>
            <w:t>秘密</w:t>
          </w:r>
        </w:p>
      </w:tc>
    </w:tr>
  </w:tbl>
  <w:p w14:paraId="0F35B06A">
    <w:pPr>
      <w:pStyle w:val="171"/>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2px;height:12px" o:bullet="t">
        <v:imagedata r:id="rId1" o:title=""/>
      </v:shape>
    </w:pict>
  </w:numPicBullet>
  <w:abstractNum w:abstractNumId="0">
    <w:nsid w:val="FFFFFF7C"/>
    <w:multiLevelType w:val="singleLevel"/>
    <w:tmpl w:val="FFFFFF7C"/>
    <w:lvl w:ilvl="0" w:tentative="0">
      <w:start w:val="1"/>
      <w:numFmt w:val="decimal"/>
      <w:pStyle w:val="66"/>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10">
    <w:nsid w:val="0C30429D"/>
    <w:multiLevelType w:val="multilevel"/>
    <w:tmpl w:val="0C30429D"/>
    <w:lvl w:ilvl="0" w:tentative="0">
      <w:start w:val="1"/>
      <w:numFmt w:val="bullet"/>
      <w:pStyle w:val="374"/>
      <w:lvlText w:val=""/>
      <w:lvlPicBulletId w:val="0"/>
      <w:lvlJc w:val="left"/>
      <w:pPr>
        <w:tabs>
          <w:tab w:val="left" w:pos="426"/>
        </w:tabs>
        <w:ind w:left="426" w:hanging="426"/>
      </w:pPr>
      <w:rPr>
        <w:rFonts w:hint="default" w:ascii="Symbol" w:hAnsi="Symbol" w:cs="Symbol"/>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E8701E2"/>
    <w:multiLevelType w:val="multilevel"/>
    <w:tmpl w:val="0E8701E2"/>
    <w:lvl w:ilvl="0" w:tentative="0">
      <w:start w:val="1"/>
      <w:numFmt w:val="bullet"/>
      <w:pStyle w:val="199"/>
      <w:lvlText w:val=""/>
      <w:lvlJc w:val="left"/>
      <w:pPr>
        <w:tabs>
          <w:tab w:val="left" w:pos="1985"/>
        </w:tabs>
        <w:ind w:left="1985" w:hanging="284"/>
      </w:pPr>
      <w:rPr>
        <w:rFonts w:hint="default" w:ascii="Wingdings" w:hAnsi="Wingdings"/>
        <w:color w:val="auto"/>
        <w:spacing w:val="0"/>
        <w:w w:val="100"/>
        <w:position w:val="1"/>
        <w:sz w:val="16"/>
        <w:szCs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0EDB2900"/>
    <w:multiLevelType w:val="multilevel"/>
    <w:tmpl w:val="0EDB2900"/>
    <w:lvl w:ilvl="0" w:tentative="0">
      <w:start w:val="1"/>
      <w:numFmt w:val="bullet"/>
      <w:pStyle w:val="205"/>
      <w:lvlText w:val="−"/>
      <w:lvlJc w:val="left"/>
      <w:pPr>
        <w:tabs>
          <w:tab w:val="left" w:pos="2551"/>
        </w:tabs>
        <w:ind w:left="2551" w:hanging="425"/>
      </w:pPr>
      <w:rPr>
        <w:rFonts w:hint="default" w:ascii="Times New Roman" w:hAnsi="Times New Roman" w:cs="Times New Roman"/>
        <w:sz w:val="16"/>
        <w:szCs w:val="16"/>
      </w:rPr>
    </w:lvl>
    <w:lvl w:ilvl="1" w:tentative="0">
      <w:start w:val="1"/>
      <w:numFmt w:val="ganada"/>
      <w:pStyle w:val="206"/>
      <w:lvlText w:val=""/>
      <w:lvlJc w:val="left"/>
      <w:pPr>
        <w:tabs>
          <w:tab w:val="left" w:pos="2976"/>
        </w:tabs>
        <w:ind w:left="2976" w:hanging="425"/>
      </w:pPr>
      <w:rPr>
        <w:rFonts w:hint="default" w:ascii="Wingdings" w:hAnsi="Wingdings" w:cs="Wingdings"/>
        <w:sz w:val="16"/>
        <w:szCs w:val="16"/>
      </w:rPr>
    </w:lvl>
    <w:lvl w:ilvl="2" w:tentative="0">
      <w:start w:val="1"/>
      <w:numFmt w:val="bullet"/>
      <w:pStyle w:val="207"/>
      <w:lvlText w:val="□"/>
      <w:lvlJc w:val="left"/>
      <w:pPr>
        <w:tabs>
          <w:tab w:val="left" w:pos="3401"/>
        </w:tabs>
        <w:ind w:left="3401" w:hanging="425"/>
      </w:pPr>
      <w:rPr>
        <w:rFonts w:hint="default" w:ascii="Wingdings" w:hAnsi="Wingdings" w:cs="Wingdings"/>
        <w:sz w:val="16"/>
        <w:szCs w:val="16"/>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3">
    <w:nsid w:val="171657A1"/>
    <w:multiLevelType w:val="multilevel"/>
    <w:tmpl w:val="171657A1"/>
    <w:lvl w:ilvl="0" w:tentative="0">
      <w:start w:val="1"/>
      <w:numFmt w:val="decimal"/>
      <w:pStyle w:val="3"/>
      <w:suff w:val="nothing"/>
      <w:lvlText w:val="%1 "/>
      <w:lvlJc w:val="left"/>
      <w:pPr>
        <w:ind w:left="5811" w:firstLine="0"/>
      </w:pPr>
      <w:rPr>
        <w:rFonts w:hint="default" w:ascii="Book Antiqua" w:hAnsi="Book Antiqua" w:eastAsia="黑体" w:cs="Book Antiqua"/>
        <w:b/>
        <w:bCs/>
        <w:i w:val="0"/>
        <w:iCs w:val="0"/>
        <w:caps w:val="0"/>
        <w:strike w:val="0"/>
        <w:dstrike w:val="0"/>
        <w:vanish w:val="0"/>
        <w:color w:val="000000"/>
        <w:sz w:val="144"/>
        <w:szCs w:val="144"/>
        <w:vertAlign w:val="baseline"/>
        <w14:shadow w14:blurRad="0" w14:dist="0" w14:dir="0" w14:sx="0" w14:sy="0" w14:kx="0" w14:ky="0" w14:algn="none">
          <w14:srgbClr w14:val="000000"/>
        </w14:shadow>
      </w:rPr>
    </w:lvl>
    <w:lvl w:ilvl="1" w:tentative="0">
      <w:start w:val="1"/>
      <w:numFmt w:val="decimal"/>
      <w:pStyle w:val="4"/>
      <w:suff w:val="nothing"/>
      <w:lvlText w:val="%1.%2 "/>
      <w:lvlJc w:val="left"/>
      <w:pPr>
        <w:ind w:left="2127" w:firstLine="0"/>
      </w:pPr>
      <w:rPr>
        <w:rFonts w:hint="default" w:ascii="Book Antiqua" w:hAnsi="Book Antiqua" w:eastAsia="黑体" w:cs="Book Antiqua"/>
        <w:b w:val="0"/>
        <w:bCs/>
        <w:i w:val="0"/>
        <w:iCs w:val="0"/>
        <w:caps w:val="0"/>
        <w:strike w:val="0"/>
        <w:dstrike w:val="0"/>
        <w:snapToGrid w:val="0"/>
        <w:vanish w:val="0"/>
        <w:color w:val="000000"/>
        <w:spacing w:val="0"/>
        <w:kern w:val="0"/>
        <w:sz w:val="36"/>
        <w:szCs w:val="36"/>
        <w:vertAlign w:val="baseline"/>
        <w14:shadow w14:blurRad="0" w14:dist="0" w14:dir="0" w14:sx="0" w14:sy="0" w14:kx="0" w14:ky="0" w14:algn="none">
          <w14:srgbClr w14:val="000000"/>
        </w14:shadow>
      </w:rPr>
    </w:lvl>
    <w:lvl w:ilvl="2" w:tentative="0">
      <w:start w:val="1"/>
      <w:numFmt w:val="decimal"/>
      <w:pStyle w:val="5"/>
      <w:suff w:val="nothing"/>
      <w:lvlText w:val="%1.%2.%3 "/>
      <w:lvlJc w:val="left"/>
      <w:pPr>
        <w:ind w:left="284" w:firstLine="0"/>
      </w:pPr>
      <w:rPr>
        <w:rFonts w:hint="default" w:ascii="Book Antiqua" w:hAnsi="Book Antiqua" w:eastAsia="黑体" w:cs="Book Antiqua"/>
        <w:b w:val="0"/>
        <w:bCs/>
        <w:i w:val="0"/>
        <w:iCs w:val="0"/>
        <w:caps w:val="0"/>
        <w:strike w:val="0"/>
        <w:dstrike w:val="0"/>
        <w:snapToGrid w:val="0"/>
        <w:vanish w:val="0"/>
        <w:color w:val="000000"/>
        <w:kern w:val="0"/>
        <w:sz w:val="32"/>
        <w:szCs w:val="32"/>
        <w:vertAlign w:val="baseline"/>
        <w14:shadow w14:blurRad="0" w14:dist="0" w14:dir="0" w14:sx="0" w14:sy="0" w14:kx="0" w14:ky="0" w14:algn="none">
          <w14:srgbClr w14:val="000000"/>
        </w14:shadow>
      </w:rPr>
    </w:lvl>
    <w:lvl w:ilvl="3" w:tentative="0">
      <w:start w:val="1"/>
      <w:numFmt w:val="decimal"/>
      <w:lvlRestart w:val="1"/>
      <w:pStyle w:val="6"/>
      <w:suff w:val="nothing"/>
      <w:lvlText w:val="%1.%2.%3.%4 "/>
      <w:lvlJc w:val="left"/>
      <w:pPr>
        <w:ind w:left="709" w:firstLine="0"/>
      </w:pPr>
      <w:rPr>
        <w:rFonts w:hint="default" w:ascii="Book Antiqua" w:hAnsi="Book Antiqua" w:eastAsia="黑体" w:cs="Book Antiqua"/>
        <w:bCs/>
        <w:i w:val="0"/>
        <w:iCs w:val="0"/>
        <w:caps w:val="0"/>
        <w:strike w:val="0"/>
        <w:dstrike w:val="0"/>
        <w:vanish w:val="0"/>
        <w:color w:val="auto"/>
        <w:sz w:val="28"/>
        <w:szCs w:val="28"/>
        <w:vertAlign w:val="baseline"/>
        <w14:shadow w14:blurRad="0" w14:dist="0" w14:dir="0" w14:sx="0" w14:sy="0" w14:kx="0" w14:ky="0" w14:algn="none">
          <w14:srgbClr w14:val="000000"/>
        </w14:shadow>
      </w:rPr>
    </w:lvl>
    <w:lvl w:ilvl="4" w:tentative="0">
      <w:start w:val="1"/>
      <w:numFmt w:val="decimal"/>
      <w:lvlRestart w:val="1"/>
      <w:pStyle w:val="7"/>
      <w:suff w:val="nothing"/>
      <w:lvlText w:val="%1.%2.%3.%4.%5 "/>
      <w:lvlJc w:val="left"/>
      <w:pPr>
        <w:ind w:left="141" w:firstLine="0"/>
      </w:pPr>
      <w:rPr>
        <w:rFonts w:hint="eastAsia" w:ascii="Times New Roman" w:hAnsi="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5" w:tentative="0">
      <w:start w:val="1"/>
      <w:numFmt w:val="decimal"/>
      <w:pStyle w:val="8"/>
      <w:suff w:val="nothing"/>
      <w:lvlText w:val="%1.%2.%3.%4.%5.%6"/>
      <w:lvlJc w:val="left"/>
      <w:pPr>
        <w:ind w:left="0" w:firstLine="0"/>
      </w:pPr>
      <w:rPr>
        <w:rFonts w:hint="default" w:ascii="Arial" w:hAnsi="Arial" w:cs="Arial"/>
        <w:b/>
        <w:bCs/>
        <w:i w:val="0"/>
        <w:iCs w:val="0"/>
        <w:caps w:val="0"/>
        <w:strike w:val="0"/>
        <w:dstrike w:val="0"/>
        <w:vanish w:val="0"/>
        <w:color w:val="000000"/>
        <w:sz w:val="20"/>
        <w:szCs w:val="20"/>
        <w:vertAlign w:val="baseline"/>
        <w14:shadow w14:blurRad="0" w14:dist="0" w14:dir="0" w14:sx="0" w14:sy="0" w14:kx="0" w14:ky="0" w14:algn="none">
          <w14:srgbClr w14:val="000000"/>
        </w14:shadow>
      </w:rPr>
    </w:lvl>
    <w:lvl w:ilvl="6" w:tentative="0">
      <w:start w:val="1"/>
      <w:numFmt w:val="decimal"/>
      <w:pStyle w:val="204"/>
      <w:lvlText w:val="步骤 %7"/>
      <w:lvlJc w:val="right"/>
      <w:pPr>
        <w:tabs>
          <w:tab w:val="left" w:pos="1701"/>
        </w:tabs>
        <w:ind w:left="1701" w:hanging="159"/>
      </w:pPr>
      <w:rPr>
        <w:rFonts w:hint="default" w:ascii="Book Antiqua" w:hAnsi="Book Antiqua" w:eastAsia="黑体" w:cs="Times New Roman"/>
        <w:b w:val="0"/>
        <w:bCs/>
        <w:i w:val="0"/>
        <w:iCs w:val="0"/>
        <w:color w:val="auto"/>
        <w:sz w:val="21"/>
        <w:szCs w:val="21"/>
      </w:rPr>
    </w:lvl>
    <w:lvl w:ilvl="7" w:tentative="0">
      <w:start w:val="1"/>
      <w:numFmt w:val="decimal"/>
      <w:lvlRestart w:val="1"/>
      <w:pStyle w:val="169"/>
      <w:suff w:val="space"/>
      <w:lvlText w:val="图%1-%8"/>
      <w:lvlJc w:val="left"/>
      <w:pPr>
        <w:ind w:left="1701" w:firstLine="0"/>
      </w:pPr>
      <w:rPr>
        <w:rFonts w:hint="default" w:ascii="Times New Roman" w:hAnsi="Times New Roman" w:eastAsia="黑体" w:cs="Book Antiqua"/>
        <w:b w:val="0"/>
        <w:bCs/>
        <w:i w:val="0"/>
        <w:iCs w:val="0"/>
        <w:strike w:val="0"/>
        <w:dstrike w:val="0"/>
        <w:color w:val="auto"/>
        <w:sz w:val="21"/>
        <w:szCs w:val="21"/>
        <w:vertAlign w:val="baseline"/>
        <w14:shadow w14:blurRad="0" w14:dist="0" w14:dir="0" w14:sx="0" w14:sy="0" w14:kx="0" w14:ky="0" w14:algn="none">
          <w14:srgbClr w14:val="000000"/>
        </w14:shadow>
      </w:rPr>
    </w:lvl>
    <w:lvl w:ilvl="8" w:tentative="0">
      <w:start w:val="1"/>
      <w:numFmt w:val="decimal"/>
      <w:lvlRestart w:val="1"/>
      <w:pStyle w:val="211"/>
      <w:suff w:val="space"/>
      <w:lvlText w:val="表%1-%9"/>
      <w:lvlJc w:val="left"/>
      <w:pPr>
        <w:ind w:left="2693" w:firstLine="0"/>
      </w:pPr>
      <w:rPr>
        <w:rFonts w:hint="default" w:ascii="Times New Roman" w:hAnsi="Times New Roman" w:eastAsia="黑体"/>
        <w:b w:val="0"/>
        <w:bCs/>
        <w:i w:val="0"/>
        <w:iCs w:val="0"/>
        <w:color w:val="auto"/>
        <w:sz w:val="21"/>
        <w:szCs w:val="21"/>
        <w:lang w:val="en-US"/>
      </w:rPr>
    </w:lvl>
  </w:abstractNum>
  <w:abstractNum w:abstractNumId="14">
    <w:nsid w:val="19A90ECD"/>
    <w:multiLevelType w:val="multilevel"/>
    <w:tmpl w:val="19A90ECD"/>
    <w:lvl w:ilvl="0" w:tentative="0">
      <w:start w:val="1"/>
      <w:numFmt w:val="decimal"/>
      <w:pStyle w:val="325"/>
      <w:suff w:val="space"/>
      <w:lvlText w:val="%1"/>
      <w:lvlJc w:val="left"/>
      <w:pPr>
        <w:tabs>
          <w:tab w:val="left" w:pos="425"/>
        </w:tabs>
        <w:ind w:left="0" w:firstLine="0"/>
      </w:pPr>
    </w:lvl>
    <w:lvl w:ilvl="1" w:tentative="0">
      <w:start w:val="1"/>
      <w:numFmt w:val="decimal"/>
      <w:pStyle w:val="326"/>
      <w:suff w:val="space"/>
      <w:lvlText w:val="%1.%2"/>
      <w:lvlJc w:val="left"/>
      <w:pPr>
        <w:tabs>
          <w:tab w:val="left" w:pos="992"/>
        </w:tabs>
        <w:ind w:left="0" w:firstLine="0"/>
      </w:pPr>
    </w:lvl>
    <w:lvl w:ilvl="2" w:tentative="0">
      <w:start w:val="1"/>
      <w:numFmt w:val="decimal"/>
      <w:pStyle w:val="327"/>
      <w:suff w:val="space"/>
      <w:lvlText w:val="%1.%2.%3"/>
      <w:lvlJc w:val="left"/>
      <w:pPr>
        <w:tabs>
          <w:tab w:val="left" w:pos="1418"/>
        </w:tabs>
        <w:ind w:left="0" w:firstLine="0"/>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27727B63"/>
    <w:multiLevelType w:val="multilevel"/>
    <w:tmpl w:val="27727B63"/>
    <w:lvl w:ilvl="0" w:tentative="0">
      <w:start w:val="1"/>
      <w:numFmt w:val="bullet"/>
      <w:pStyle w:val="212"/>
      <w:lvlText w:val=""/>
      <w:lvlJc w:val="left"/>
      <w:pPr>
        <w:tabs>
          <w:tab w:val="left" w:pos="454"/>
        </w:tabs>
        <w:ind w:left="454" w:hanging="284"/>
      </w:pPr>
      <w:rPr>
        <w:rFonts w:hint="default" w:ascii="Wingdings" w:hAnsi="Wingdings"/>
        <w:color w:val="auto"/>
        <w:spacing w:val="0"/>
        <w:w w:val="100"/>
        <w:position w:val="1"/>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34F14526"/>
    <w:multiLevelType w:val="multilevel"/>
    <w:tmpl w:val="34F14526"/>
    <w:lvl w:ilvl="0" w:tentative="0">
      <w:start w:val="1"/>
      <w:numFmt w:val="bullet"/>
      <w:pStyle w:val="231"/>
      <w:lvlText w:val=""/>
      <w:lvlJc w:val="left"/>
      <w:pPr>
        <w:ind w:left="2779" w:hanging="420"/>
      </w:pPr>
      <w:rPr>
        <w:rFonts w:hint="default" w:ascii="Wingdings" w:hAnsi="Wingdings"/>
      </w:rPr>
    </w:lvl>
    <w:lvl w:ilvl="1" w:tentative="0">
      <w:start w:val="1"/>
      <w:numFmt w:val="bullet"/>
      <w:lvlText w:val=""/>
      <w:lvlJc w:val="left"/>
      <w:pPr>
        <w:ind w:left="3199" w:hanging="420"/>
      </w:pPr>
      <w:rPr>
        <w:rFonts w:hint="default" w:ascii="Wingdings" w:hAnsi="Wingdings"/>
      </w:rPr>
    </w:lvl>
    <w:lvl w:ilvl="2" w:tentative="0">
      <w:start w:val="1"/>
      <w:numFmt w:val="bullet"/>
      <w:lvlText w:val=""/>
      <w:lvlJc w:val="left"/>
      <w:pPr>
        <w:ind w:left="3619" w:hanging="420"/>
      </w:pPr>
      <w:rPr>
        <w:rFonts w:hint="default" w:ascii="Wingdings" w:hAnsi="Wingdings"/>
      </w:rPr>
    </w:lvl>
    <w:lvl w:ilvl="3" w:tentative="0">
      <w:start w:val="1"/>
      <w:numFmt w:val="bullet"/>
      <w:lvlText w:val=""/>
      <w:lvlJc w:val="left"/>
      <w:pPr>
        <w:ind w:left="4039" w:hanging="420"/>
      </w:pPr>
      <w:rPr>
        <w:rFonts w:hint="default" w:ascii="Wingdings" w:hAnsi="Wingdings"/>
      </w:rPr>
    </w:lvl>
    <w:lvl w:ilvl="4" w:tentative="0">
      <w:start w:val="1"/>
      <w:numFmt w:val="bullet"/>
      <w:lvlText w:val=""/>
      <w:lvlJc w:val="left"/>
      <w:pPr>
        <w:ind w:left="4459" w:hanging="420"/>
      </w:pPr>
      <w:rPr>
        <w:rFonts w:hint="default" w:ascii="Wingdings" w:hAnsi="Wingdings"/>
      </w:rPr>
    </w:lvl>
    <w:lvl w:ilvl="5" w:tentative="0">
      <w:start w:val="1"/>
      <w:numFmt w:val="bullet"/>
      <w:lvlText w:val=""/>
      <w:lvlJc w:val="left"/>
      <w:pPr>
        <w:ind w:left="4879" w:hanging="420"/>
      </w:pPr>
      <w:rPr>
        <w:rFonts w:hint="default" w:ascii="Wingdings" w:hAnsi="Wingdings"/>
      </w:rPr>
    </w:lvl>
    <w:lvl w:ilvl="6" w:tentative="0">
      <w:start w:val="1"/>
      <w:numFmt w:val="bullet"/>
      <w:lvlText w:val=""/>
      <w:lvlJc w:val="left"/>
      <w:pPr>
        <w:ind w:left="5299" w:hanging="420"/>
      </w:pPr>
      <w:rPr>
        <w:rFonts w:hint="default" w:ascii="Wingdings" w:hAnsi="Wingdings"/>
      </w:rPr>
    </w:lvl>
    <w:lvl w:ilvl="7" w:tentative="0">
      <w:start w:val="1"/>
      <w:numFmt w:val="bullet"/>
      <w:lvlText w:val=""/>
      <w:lvlJc w:val="left"/>
      <w:pPr>
        <w:ind w:left="5719" w:hanging="420"/>
      </w:pPr>
      <w:rPr>
        <w:rFonts w:hint="default" w:ascii="Wingdings" w:hAnsi="Wingdings"/>
      </w:rPr>
    </w:lvl>
    <w:lvl w:ilvl="8" w:tentative="0">
      <w:start w:val="1"/>
      <w:numFmt w:val="bullet"/>
      <w:lvlText w:val=""/>
      <w:lvlJc w:val="left"/>
      <w:pPr>
        <w:ind w:left="6139" w:hanging="420"/>
      </w:pPr>
      <w:rPr>
        <w:rFonts w:hint="default" w:ascii="Wingdings" w:hAnsi="Wingdings"/>
      </w:rPr>
    </w:lvl>
  </w:abstractNum>
  <w:abstractNum w:abstractNumId="17">
    <w:nsid w:val="41C973A7"/>
    <w:multiLevelType w:val="multilevel"/>
    <w:tmpl w:val="41C973A7"/>
    <w:lvl w:ilvl="0" w:tentative="0">
      <w:start w:val="1"/>
      <w:numFmt w:val="decimal"/>
      <w:pStyle w:val="220"/>
      <w:suff w:val="space"/>
      <w:lvlText w:val="图%1"/>
      <w:lvlJc w:val="left"/>
      <w:pPr>
        <w:ind w:left="1701" w:firstLine="0"/>
      </w:pPr>
      <w:rPr>
        <w:rFonts w:hint="default" w:ascii="Times New Roman" w:hAnsi="Times New Roman" w:eastAsia="黑体" w:cs="Book Antiqua"/>
        <w:b w:val="0"/>
        <w:bCs/>
        <w:i w:val="0"/>
        <w:iCs w:val="0"/>
        <w:sz w:val="21"/>
        <w:szCs w:val="21"/>
        <w:u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1C973A8"/>
    <w:multiLevelType w:val="multilevel"/>
    <w:tmpl w:val="41C973A8"/>
    <w:lvl w:ilvl="0" w:tentative="0">
      <w:start w:val="1"/>
      <w:numFmt w:val="decimal"/>
      <w:pStyle w:val="242"/>
      <w:suff w:val="space"/>
      <w:lvlText w:val="表%1"/>
      <w:lvlJc w:val="left"/>
      <w:pPr>
        <w:ind w:left="1701" w:firstLine="0"/>
      </w:pPr>
      <w:rPr>
        <w:rFonts w:hint="default" w:ascii="Times New Roman" w:hAnsi="Times New Roman" w:eastAsia="黑体" w:cs="Book Antiqua"/>
        <w:b w:val="0"/>
        <w:bCs/>
        <w:i w:val="0"/>
        <w:iCs w:val="0"/>
        <w:strike w:val="0"/>
        <w:dstrike w:val="0"/>
        <w:color w:val="auto"/>
        <w:sz w:val="21"/>
        <w:szCs w:val="21"/>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280"/>
      <w:suff w:val="space"/>
      <w:lvlText w:val="图%8"/>
      <w:lvlJc w:val="center"/>
      <w:pPr>
        <w:ind w:left="2694"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8" w:tentative="0">
      <w:start w:val="1"/>
      <w:numFmt w:val="decimal"/>
      <w:lvlText w:val="表%9."/>
      <w:lvlJc w:val="left"/>
      <w:pPr>
        <w:tabs>
          <w:tab w:val="left" w:pos="420"/>
        </w:tabs>
        <w:ind w:left="420" w:hanging="420"/>
      </w:pPr>
      <w:rPr>
        <w:rFonts w:hint="eastAsia"/>
        <w:b w:val="0"/>
        <w:i w:val="0"/>
        <w:sz w:val="24"/>
        <w:szCs w:val="24"/>
      </w:rPr>
    </w:lvl>
  </w:abstractNum>
  <w:abstractNum w:abstractNumId="20">
    <w:nsid w:val="463C3DB5"/>
    <w:multiLevelType w:val="multilevel"/>
    <w:tmpl w:val="463C3DB5"/>
    <w:lvl w:ilvl="0" w:tentative="0">
      <w:start w:val="1"/>
      <w:numFmt w:val="decimal"/>
      <w:pStyle w:val="225"/>
      <w:lvlText w:val="%1."/>
      <w:lvlJc w:val="left"/>
      <w:pPr>
        <w:tabs>
          <w:tab w:val="left" w:pos="284"/>
        </w:tabs>
        <w:ind w:left="284" w:hanging="28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4DDA66D1"/>
    <w:multiLevelType w:val="multilevel"/>
    <w:tmpl w:val="4DDA66D1"/>
    <w:lvl w:ilvl="0" w:tentative="0">
      <w:start w:val="1"/>
      <w:numFmt w:val="upperLetter"/>
      <w:pStyle w:val="154"/>
      <w:suff w:val="nothing"/>
      <w:lvlText w:val="%1 "/>
      <w:lvlJc w:val="left"/>
      <w:pPr>
        <w:ind w:left="0" w:firstLine="0"/>
      </w:pPr>
      <w:rPr>
        <w:rFonts w:hint="default" w:ascii="Book Antiqua" w:hAnsi="Book Antiqua" w:eastAsia="黑体" w:cs="Book Antiqua"/>
        <w:b/>
        <w:bCs/>
        <w:i w:val="0"/>
        <w:iCs w:val="0"/>
        <w:caps w:val="0"/>
        <w:strike w:val="0"/>
        <w:dstrike w:val="0"/>
        <w:vanish w:val="0"/>
        <w:color w:val="000000"/>
        <w:sz w:val="144"/>
        <w:szCs w:val="144"/>
        <w:vertAlign w:val="baseline"/>
        <w14:shadow w14:blurRad="0" w14:dist="0" w14:dir="0" w14:sx="0" w14:sy="0" w14:kx="0" w14:ky="0" w14:algn="none">
          <w14:srgbClr w14:val="000000"/>
        </w14:shadow>
      </w:rPr>
    </w:lvl>
    <w:lvl w:ilvl="1" w:tentative="0">
      <w:start w:val="1"/>
      <w:numFmt w:val="decimal"/>
      <w:pStyle w:val="155"/>
      <w:suff w:val="nothing"/>
      <w:lvlText w:val="%1.%2 "/>
      <w:lvlJc w:val="left"/>
      <w:pPr>
        <w:ind w:left="0" w:firstLine="0"/>
      </w:pPr>
      <w:rPr>
        <w:rFonts w:hint="default" w:ascii="Book Antiqua" w:hAnsi="Book Antiqua" w:eastAsia="黑体" w:cs="Book Antiqua"/>
        <w:b w:val="0"/>
        <w:bCs/>
        <w:i w:val="0"/>
        <w:iCs w:val="0"/>
        <w:caps w:val="0"/>
        <w:strike w:val="0"/>
        <w:dstrike w:val="0"/>
        <w:snapToGrid w:val="0"/>
        <w:vanish w:val="0"/>
        <w:color w:val="000000"/>
        <w:spacing w:val="0"/>
        <w:kern w:val="0"/>
        <w:sz w:val="36"/>
        <w:szCs w:val="36"/>
        <w:vertAlign w:val="baseline"/>
        <w14:shadow w14:blurRad="0" w14:dist="0" w14:dir="0" w14:sx="0" w14:sy="0" w14:kx="0" w14:ky="0" w14:algn="none">
          <w14:srgbClr w14:val="000000"/>
        </w14:shadow>
      </w:rPr>
    </w:lvl>
    <w:lvl w:ilvl="2" w:tentative="0">
      <w:start w:val="1"/>
      <w:numFmt w:val="decimal"/>
      <w:pStyle w:val="156"/>
      <w:suff w:val="nothing"/>
      <w:lvlText w:val="%1.%2.%3 "/>
      <w:lvlJc w:val="left"/>
      <w:pPr>
        <w:ind w:left="0" w:firstLine="0"/>
      </w:pPr>
      <w:rPr>
        <w:rFonts w:hint="default" w:ascii="Book Antiqua" w:hAnsi="Book Antiqua" w:eastAsia="黑体" w:cs="Book Antiqua"/>
        <w:b w:val="0"/>
        <w:bCs/>
        <w:i w:val="0"/>
        <w:iCs w:val="0"/>
        <w:caps w:val="0"/>
        <w:strike w:val="0"/>
        <w:dstrike w:val="0"/>
        <w:snapToGrid w:val="0"/>
        <w:vanish w:val="0"/>
        <w:color w:val="000000"/>
        <w:kern w:val="0"/>
        <w:sz w:val="32"/>
        <w:szCs w:val="32"/>
        <w:vertAlign w:val="baseline"/>
        <w14:shadow w14:blurRad="0" w14:dist="0" w14:dir="0" w14:sx="0" w14:sy="0" w14:kx="0" w14:ky="0" w14:algn="none">
          <w14:srgbClr w14:val="000000"/>
        </w14:shadow>
      </w:rPr>
    </w:lvl>
    <w:lvl w:ilvl="3" w:tentative="0">
      <w:start w:val="1"/>
      <w:numFmt w:val="decimal"/>
      <w:pStyle w:val="157"/>
      <w:suff w:val="nothing"/>
      <w:lvlText w:val="%1.%2.%3.%4 "/>
      <w:lvlJc w:val="left"/>
      <w:pPr>
        <w:ind w:left="0" w:firstLine="0"/>
      </w:pPr>
      <w:rPr>
        <w:rFonts w:hint="default" w:ascii="Book Antiqua" w:hAnsi="Book Antiqua" w:eastAsia="黑体" w:cs="Book Antiqua"/>
        <w:b w:val="0"/>
        <w:bCs/>
        <w:i w:val="0"/>
        <w:iCs w:val="0"/>
        <w:caps w:val="0"/>
        <w:strike w:val="0"/>
        <w:dstrike w:val="0"/>
        <w:snapToGrid w:val="0"/>
        <w:vanish w:val="0"/>
        <w:color w:val="000000"/>
        <w:kern w:val="0"/>
        <w:sz w:val="28"/>
        <w:szCs w:val="28"/>
        <w:vertAlign w:val="baseline"/>
        <w14:shadow w14:blurRad="0" w14:dist="0" w14:dir="0" w14:sx="0" w14:sy="0" w14:kx="0" w14:ky="0" w14:algn="none">
          <w14:srgbClr w14:val="000000"/>
        </w14:shadow>
      </w:rPr>
    </w:lvl>
    <w:lvl w:ilvl="4" w:tentative="0">
      <w:start w:val="1"/>
      <w:numFmt w:val="decimal"/>
      <w:pStyle w:val="158"/>
      <w:suff w:val="nothing"/>
      <w:lvlText w:val="%1.%2.%3.%4.%5 "/>
      <w:lvlJc w:val="left"/>
      <w:pPr>
        <w:ind w:left="0" w:firstLine="0"/>
      </w:pPr>
      <w:rPr>
        <w:rFonts w:hint="default" w:ascii="Book Antiqua" w:hAnsi="Book Antiqua" w:eastAsia="黑体" w:cs="Book Antiqua"/>
        <w:b w:val="0"/>
        <w:bCs/>
        <w:i w:val="0"/>
        <w:iCs w:val="0"/>
        <w:caps w:val="0"/>
        <w:strike w:val="0"/>
        <w:dstrike w:val="0"/>
        <w:snapToGrid w:val="0"/>
        <w:vanish w:val="0"/>
        <w:color w:val="000000"/>
        <w:kern w:val="0"/>
        <w:sz w:val="24"/>
        <w:szCs w:val="24"/>
        <w:vertAlign w:val="baseline"/>
        <w14:shadow w14:blurRad="0" w14:dist="0" w14:dir="0" w14:sx="0" w14:sy="0" w14:kx="0" w14:ky="0" w14:algn="none">
          <w14:srgbClr w14:val="000000"/>
        </w14:shadow>
      </w:rPr>
    </w:lvl>
    <w:lvl w:ilvl="5" w:tentative="0">
      <w:start w:val="1"/>
      <w:numFmt w:val="decimal"/>
      <w:pStyle w:val="240"/>
      <w:lvlText w:val="步骤 %6"/>
      <w:lvlJc w:val="right"/>
      <w:pPr>
        <w:tabs>
          <w:tab w:val="left" w:pos="1701"/>
        </w:tabs>
        <w:ind w:left="1701" w:hanging="159"/>
      </w:pPr>
      <w:rPr>
        <w:rFonts w:hint="default" w:ascii="Book Antiqua" w:hAnsi="Book Antiqua" w:eastAsia="黑体" w:cs="Times New Roman"/>
        <w:b w:val="0"/>
        <w:bCs/>
        <w:i w:val="0"/>
        <w:iCs w:val="0"/>
        <w:sz w:val="21"/>
        <w:szCs w:val="21"/>
        <w:u w:val="none"/>
      </w:rPr>
    </w:lvl>
    <w:lvl w:ilvl="6" w:tentative="0">
      <w:start w:val="1"/>
      <w:numFmt w:val="decimal"/>
      <w:pStyle w:val="239"/>
      <w:lvlText w:val="%7."/>
      <w:lvlJc w:val="left"/>
      <w:pPr>
        <w:tabs>
          <w:tab w:val="left" w:pos="2126"/>
        </w:tabs>
        <w:ind w:left="2126" w:hanging="425"/>
      </w:pPr>
      <w:rPr>
        <w:rFonts w:hint="default" w:ascii="Times New Roman" w:hAnsi="Times New Roman" w:cs="Times New Roman"/>
        <w:b w:val="0"/>
        <w:bCs/>
        <w:i w:val="0"/>
        <w:iCs w:val="0"/>
        <w:color w:val="auto"/>
        <w:sz w:val="21"/>
        <w:szCs w:val="21"/>
      </w:rPr>
    </w:lvl>
    <w:lvl w:ilvl="7" w:tentative="0">
      <w:start w:val="1"/>
      <w:numFmt w:val="decimal"/>
      <w:lvlRestart w:val="1"/>
      <w:pStyle w:val="219"/>
      <w:suff w:val="space"/>
      <w:lvlText w:val="图%1-%8"/>
      <w:lvlJc w:val="left"/>
      <w:pPr>
        <w:ind w:left="1701" w:firstLine="0"/>
      </w:pPr>
      <w:rPr>
        <w:rFonts w:hint="default" w:ascii="Times New Roman" w:hAnsi="Times New Roman" w:eastAsia="黑体" w:cs="Book Antiqua"/>
        <w:b w:val="0"/>
        <w:bCs/>
        <w:i w:val="0"/>
        <w:iCs w:val="0"/>
        <w:sz w:val="21"/>
        <w:szCs w:val="21"/>
        <w:u w:val="none"/>
      </w:rPr>
    </w:lvl>
    <w:lvl w:ilvl="8" w:tentative="0">
      <w:start w:val="1"/>
      <w:numFmt w:val="decimal"/>
      <w:lvlRestart w:val="1"/>
      <w:pStyle w:val="241"/>
      <w:suff w:val="space"/>
      <w:lvlText w:val="表%1-%9"/>
      <w:lvlJc w:val="left"/>
      <w:pPr>
        <w:ind w:left="1701" w:firstLine="0"/>
      </w:pPr>
      <w:rPr>
        <w:rFonts w:hint="default" w:ascii="Times New Roman" w:hAnsi="Times New Roman" w:eastAsia="黑体" w:cs="Book Antiqua"/>
        <w:b w:val="0"/>
        <w:bCs/>
        <w:i w:val="0"/>
        <w:iCs w:val="0"/>
        <w:strike w:val="0"/>
        <w:dstrike w:val="0"/>
        <w:color w:val="auto"/>
        <w:sz w:val="21"/>
        <w:szCs w:val="21"/>
        <w:vertAlign w:val="baseline"/>
        <w14:shadow w14:blurRad="0" w14:dist="0" w14:dir="0" w14:sx="0" w14:sy="0" w14:kx="0" w14:ky="0" w14:algn="none">
          <w14:srgbClr w14:val="000000"/>
        </w14:shadow>
      </w:rPr>
    </w:lvl>
  </w:abstractNum>
  <w:abstractNum w:abstractNumId="22">
    <w:nsid w:val="59DCDAD6"/>
    <w:multiLevelType w:val="singleLevel"/>
    <w:tmpl w:val="59DCDAD6"/>
    <w:lvl w:ilvl="0" w:tentative="0">
      <w:start w:val="1"/>
      <w:numFmt w:val="bullet"/>
      <w:lvlText w:val=""/>
      <w:lvlJc w:val="left"/>
      <w:pPr>
        <w:ind w:left="420" w:hanging="420"/>
      </w:pPr>
      <w:rPr>
        <w:rFonts w:hint="default" w:ascii="Wingdings" w:hAnsi="Wingdings"/>
      </w:rPr>
    </w:lvl>
  </w:abstractNum>
  <w:abstractNum w:abstractNumId="23">
    <w:nsid w:val="63156163"/>
    <w:multiLevelType w:val="multilevel"/>
    <w:tmpl w:val="63156163"/>
    <w:lvl w:ilvl="0" w:tentative="0">
      <w:start w:val="1"/>
      <w:numFmt w:val="upperLetter"/>
      <w:pStyle w:val="9"/>
      <w:suff w:val="nothing"/>
      <w:lvlText w:val="%1 "/>
      <w:lvlJc w:val="left"/>
      <w:pPr>
        <w:ind w:left="0" w:firstLine="0"/>
      </w:pPr>
      <w:rPr>
        <w:rFonts w:hint="default" w:ascii="Book Antiqua" w:hAnsi="Book Antiqua" w:eastAsia="黑体" w:cs="Book Antiqua"/>
        <w:b/>
        <w:bCs/>
        <w:i w:val="0"/>
        <w:iCs w:val="0"/>
        <w:caps w:val="0"/>
        <w:strike w:val="0"/>
        <w:dstrike w:val="0"/>
        <w:vanish w:val="0"/>
        <w:color w:val="000000"/>
        <w:sz w:val="144"/>
        <w:szCs w:val="144"/>
        <w:vertAlign w:val="baseline"/>
        <w14:shadow w14:blurRad="0" w14:dist="0" w14:dir="0" w14:sx="0" w14:sy="0" w14:kx="0" w14:ky="0" w14:algn="none">
          <w14:srgbClr w14:val="000000"/>
        </w14:shadow>
      </w:rPr>
    </w:lvl>
    <w:lvl w:ilvl="1" w:tentative="0">
      <w:start w:val="1"/>
      <w:numFmt w:val="decimal"/>
      <w:pStyle w:val="10"/>
      <w:suff w:val="nothing"/>
      <w:lvlText w:val="%1.%2 "/>
      <w:lvlJc w:val="left"/>
      <w:pPr>
        <w:ind w:left="0" w:firstLine="0"/>
      </w:pPr>
      <w:rPr>
        <w:rFonts w:hint="default" w:ascii="Book Antiqua" w:hAnsi="Book Antiqua" w:eastAsia="黑体" w:cs="Book Antiqua"/>
        <w:b w:val="0"/>
        <w:bCs/>
        <w:i w:val="0"/>
        <w:iCs w:val="0"/>
        <w:caps w:val="0"/>
        <w:strike w:val="0"/>
        <w:dstrike w:val="0"/>
        <w:snapToGrid w:val="0"/>
        <w:vanish w:val="0"/>
        <w:color w:val="000000"/>
        <w:spacing w:val="0"/>
        <w:kern w:val="0"/>
        <w:sz w:val="36"/>
        <w:szCs w:val="36"/>
        <w:vertAlign w:val="baseline"/>
        <w14:shadow w14:blurRad="0" w14:dist="0" w14:dir="0" w14:sx="0" w14:sy="0" w14:kx="0" w14:ky="0" w14:algn="none">
          <w14:srgbClr w14:val="000000"/>
        </w14:shadow>
      </w:rPr>
    </w:lvl>
    <w:lvl w:ilvl="2" w:tentative="0">
      <w:start w:val="1"/>
      <w:numFmt w:val="decimal"/>
      <w:pStyle w:val="11"/>
      <w:suff w:val="nothing"/>
      <w:lvlText w:val="%1.%2.%3 "/>
      <w:lvlJc w:val="left"/>
      <w:pPr>
        <w:ind w:left="0" w:firstLine="0"/>
      </w:pPr>
      <w:rPr>
        <w:rFonts w:hint="default" w:ascii="Book Antiqua" w:hAnsi="Book Antiqua" w:eastAsia="黑体" w:cs="Book Antiqua"/>
        <w:b w:val="0"/>
        <w:bCs/>
        <w:i w:val="0"/>
        <w:iCs w:val="0"/>
        <w:caps w:val="0"/>
        <w:strike w:val="0"/>
        <w:dstrike w:val="0"/>
        <w:snapToGrid w:val="0"/>
        <w:vanish w:val="0"/>
        <w:color w:val="000000"/>
        <w:kern w:val="0"/>
        <w:sz w:val="32"/>
        <w:szCs w:val="32"/>
        <w:vertAlign w:val="baseline"/>
        <w14:shadow w14:blurRad="0" w14:dist="0" w14:dir="0" w14:sx="0" w14:sy="0" w14:kx="0" w14:ky="0" w14:algn="none">
          <w14:srgbClr w14:val="000000"/>
        </w14:shadow>
      </w:rPr>
    </w:lvl>
    <w:lvl w:ilvl="3" w:tentative="0">
      <w:start w:val="1"/>
      <w:numFmt w:val="decimal"/>
      <w:suff w:val="nothing"/>
      <w:lvlText w:val="%1.%2.%3.%4 "/>
      <w:lvlJc w:val="left"/>
      <w:pPr>
        <w:ind w:left="0" w:firstLine="0"/>
      </w:pPr>
      <w:rPr>
        <w:rFonts w:hint="default" w:ascii="Book Antiqua" w:hAnsi="Book Antiqua" w:eastAsia="黑体" w:cs="Book Antiqua"/>
        <w:b w:val="0"/>
        <w:bCs/>
        <w:i w:val="0"/>
        <w:iCs w:val="0"/>
        <w:caps w:val="0"/>
        <w:strike w:val="0"/>
        <w:dstrike w:val="0"/>
        <w:snapToGrid w:val="0"/>
        <w:vanish w:val="0"/>
        <w:color w:val="000000"/>
        <w:kern w:val="0"/>
        <w:sz w:val="28"/>
        <w:szCs w:val="28"/>
        <w:vertAlign w:val="baseline"/>
        <w14:shadow w14:blurRad="0" w14:dist="0" w14:dir="0" w14:sx="0" w14:sy="0" w14:kx="0" w14:ky="0" w14:algn="none">
          <w14:srgbClr w14:val="000000"/>
        </w14:shadow>
      </w:rPr>
    </w:lvl>
    <w:lvl w:ilvl="4" w:tentative="0">
      <w:start w:val="1"/>
      <w:numFmt w:val="decimal"/>
      <w:suff w:val="nothing"/>
      <w:lvlText w:val="%1.%2.%3.%4.%5 "/>
      <w:lvlJc w:val="left"/>
      <w:pPr>
        <w:ind w:left="0" w:firstLine="0"/>
      </w:pPr>
      <w:rPr>
        <w:rFonts w:hint="default" w:ascii="Book Antiqua" w:hAnsi="Book Antiqua" w:eastAsia="黑体" w:cs="Book Antiqua"/>
        <w:b w:val="0"/>
        <w:bCs/>
        <w:i w:val="0"/>
        <w:iCs w:val="0"/>
        <w:caps w:val="0"/>
        <w:strike w:val="0"/>
        <w:dstrike w:val="0"/>
        <w:snapToGrid w:val="0"/>
        <w:vanish w:val="0"/>
        <w:color w:val="000000"/>
        <w:kern w:val="0"/>
        <w:sz w:val="24"/>
        <w:szCs w:val="24"/>
        <w:vertAlign w:val="baseline"/>
        <w14:shadow w14:blurRad="0" w14:dist="0" w14:dir="0" w14:sx="0" w14:sy="0" w14:kx="0" w14:ky="0" w14:algn="none">
          <w14:srgbClr w14:val="000000"/>
        </w14:shadow>
      </w:rPr>
    </w:lvl>
    <w:lvl w:ilvl="5" w:tentative="0">
      <w:start w:val="1"/>
      <w:numFmt w:val="decimal"/>
      <w:lvlText w:val="步骤 %6"/>
      <w:lvlJc w:val="right"/>
      <w:pPr>
        <w:tabs>
          <w:tab w:val="left" w:pos="1701"/>
        </w:tabs>
        <w:ind w:left="1701" w:hanging="159"/>
      </w:pPr>
      <w:rPr>
        <w:rFonts w:hint="default" w:ascii="Book Antiqua" w:hAnsi="Book Antiqua" w:eastAsia="黑体" w:cs="Times New Roman"/>
        <w:b w:val="0"/>
        <w:bCs/>
        <w:i w:val="0"/>
        <w:iCs w:val="0"/>
        <w:sz w:val="21"/>
        <w:szCs w:val="21"/>
        <w:u w:val="none"/>
      </w:rPr>
    </w:lvl>
    <w:lvl w:ilvl="6" w:tentative="0">
      <w:start w:val="1"/>
      <w:numFmt w:val="decimal"/>
      <w:lvlText w:val="%7."/>
      <w:lvlJc w:val="left"/>
      <w:pPr>
        <w:tabs>
          <w:tab w:val="left" w:pos="2126"/>
        </w:tabs>
        <w:ind w:left="2126" w:hanging="425"/>
      </w:pPr>
      <w:rPr>
        <w:rFonts w:hint="default" w:ascii="Times New Roman" w:hAnsi="Times New Roman" w:cs="Times New Roman"/>
        <w:b w:val="0"/>
        <w:bCs/>
        <w:i w:val="0"/>
        <w:iCs w:val="0"/>
        <w:color w:val="auto"/>
        <w:sz w:val="21"/>
        <w:szCs w:val="21"/>
      </w:rPr>
    </w:lvl>
    <w:lvl w:ilvl="7" w:tentative="0">
      <w:start w:val="1"/>
      <w:numFmt w:val="decimal"/>
      <w:lvlRestart w:val="1"/>
      <w:suff w:val="space"/>
      <w:lvlText w:val="图%1-%8"/>
      <w:lvlJc w:val="left"/>
      <w:pPr>
        <w:ind w:left="1701" w:firstLine="0"/>
      </w:pPr>
      <w:rPr>
        <w:rFonts w:hint="default" w:ascii="Times New Roman" w:hAnsi="Times New Roman" w:eastAsia="黑体" w:cs="Book Antiqua"/>
        <w:b w:val="0"/>
        <w:bCs/>
        <w:i w:val="0"/>
        <w:iCs w:val="0"/>
        <w:sz w:val="21"/>
        <w:szCs w:val="21"/>
        <w:u w:val="none"/>
      </w:rPr>
    </w:lvl>
    <w:lvl w:ilvl="8" w:tentative="0">
      <w:start w:val="1"/>
      <w:numFmt w:val="decimal"/>
      <w:lvlRestart w:val="1"/>
      <w:suff w:val="space"/>
      <w:lvlText w:val="表%1-%9"/>
      <w:lvlJc w:val="left"/>
      <w:pPr>
        <w:ind w:left="1701" w:firstLine="0"/>
      </w:pPr>
      <w:rPr>
        <w:rFonts w:hint="default" w:ascii="Times New Roman" w:hAnsi="Times New Roman" w:eastAsia="黑体" w:cs="Book Antiqua"/>
        <w:b w:val="0"/>
        <w:bCs/>
        <w:i w:val="0"/>
        <w:iCs w:val="0"/>
        <w:strike w:val="0"/>
        <w:dstrike w:val="0"/>
        <w:color w:val="auto"/>
        <w:sz w:val="21"/>
        <w:szCs w:val="21"/>
        <w:vertAlign w:val="baseline"/>
        <w14:shadow w14:blurRad="0" w14:dist="0" w14:dir="0" w14:sx="0" w14:sy="0" w14:kx="0" w14:ky="0" w14:algn="none">
          <w14:srgbClr w14:val="000000"/>
        </w14:shadow>
      </w:rPr>
    </w:lvl>
  </w:abstractNum>
  <w:abstractNum w:abstractNumId="24">
    <w:nsid w:val="667437AC"/>
    <w:multiLevelType w:val="multilevel"/>
    <w:tmpl w:val="667437AC"/>
    <w:lvl w:ilvl="0" w:tentative="0">
      <w:start w:val="1"/>
      <w:numFmt w:val="bullet"/>
      <w:pStyle w:val="230"/>
      <w:lvlText w:val=""/>
      <w:lvlJc w:val="left"/>
      <w:pPr>
        <w:tabs>
          <w:tab w:val="left" w:pos="2359"/>
        </w:tabs>
        <w:ind w:left="2359" w:hanging="284"/>
      </w:pPr>
      <w:rPr>
        <w:rFonts w:hint="default" w:ascii="Wingdings" w:hAnsi="Wingdings" w:cs="Wingdings"/>
        <w:position w:val="1"/>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6E230785"/>
    <w:multiLevelType w:val="multilevel"/>
    <w:tmpl w:val="6E230785"/>
    <w:lvl w:ilvl="0" w:tentative="0">
      <w:start w:val="1"/>
      <w:numFmt w:val="bullet"/>
      <w:lvlText w:val=""/>
      <w:lvlJc w:val="left"/>
      <w:pPr>
        <w:tabs>
          <w:tab w:val="left" w:pos="170"/>
        </w:tabs>
        <w:ind w:left="170" w:hanging="170"/>
      </w:pPr>
      <w:rPr>
        <w:rFonts w:hint="default" w:ascii="Wingdings" w:hAnsi="Wingdings"/>
        <w:b w:val="0"/>
        <w:bCs w:val="0"/>
        <w:i w:val="0"/>
        <w:iCs w:val="0"/>
        <w:caps w:val="0"/>
        <w:strike w:val="0"/>
        <w:dstrike w:val="0"/>
        <w:vanish w:val="0"/>
        <w:color w:val="auto"/>
        <w:spacing w:val="0"/>
        <w:w w:val="100"/>
        <w:position w:val="2"/>
        <w:sz w:val="16"/>
        <w:szCs w:val="16"/>
        <w:vertAlign w:val="baseline"/>
        <w14:shadow w14:blurRad="0" w14:dist="0" w14:dir="0" w14:sx="0" w14:sy="0" w14:kx="0" w14:ky="0" w14:algn="none">
          <w14:srgbClr w14:val="000000"/>
        </w14:shadow>
      </w:rPr>
    </w:lvl>
    <w:lvl w:ilvl="1" w:tentative="0">
      <w:start w:val="1"/>
      <w:numFmt w:val="lowerLetter"/>
      <w:pStyle w:val="181"/>
      <w:lvlText w:val="%2."/>
      <w:lvlJc w:val="left"/>
      <w:pPr>
        <w:tabs>
          <w:tab w:val="left" w:pos="284"/>
        </w:tabs>
        <w:ind w:left="568" w:hanging="284"/>
      </w:pPr>
      <w:rPr>
        <w:rFonts w:hint="default" w:ascii="Times New Roman" w:hAnsi="Times New Roman" w:cs="Book Antiqua"/>
        <w:b w:val="0"/>
        <w:bCs/>
        <w:i w:val="0"/>
        <w:iCs w:val="0"/>
        <w:sz w:val="21"/>
        <w:szCs w:val="21"/>
        <w:u w:val="none"/>
      </w:rPr>
    </w:lvl>
    <w:lvl w:ilvl="2" w:tentative="0">
      <w:start w:val="1"/>
      <w:numFmt w:val="bullet"/>
      <w:pStyle w:val="180"/>
      <w:lvlText w:val="−"/>
      <w:lvlJc w:val="left"/>
      <w:pPr>
        <w:tabs>
          <w:tab w:val="left" w:pos="568"/>
        </w:tabs>
        <w:ind w:left="568" w:hanging="284"/>
      </w:pPr>
      <w:rPr>
        <w:rFonts w:hint="default" w:ascii="Times New Roman" w:hAnsi="Times New Roman" w:cs="Times New Roman"/>
        <w:sz w:val="16"/>
        <w:szCs w:val="16"/>
      </w:rPr>
    </w:lvl>
    <w:lvl w:ilvl="3" w:tentative="0">
      <w:start w:val="1"/>
      <w:numFmt w:val="decimal"/>
      <w:pStyle w:val="182"/>
      <w:lvlText w:val="%4."/>
      <w:lvlJc w:val="left"/>
      <w:pPr>
        <w:tabs>
          <w:tab w:val="left" w:pos="284"/>
        </w:tabs>
        <w:ind w:left="568" w:hanging="284"/>
      </w:pPr>
      <w:rPr>
        <w:rFonts w:hint="default" w:ascii="Times New Roman" w:hAnsi="Times New Roman" w:cs="Book Antiqua"/>
        <w:b w:val="0"/>
        <w:bCs/>
        <w:i w:val="0"/>
        <w:iCs w:val="0"/>
        <w:sz w:val="21"/>
        <w:szCs w:val="21"/>
        <w:u w:val="none"/>
      </w:rPr>
    </w:lvl>
    <w:lvl w:ilvl="4" w:tentative="0">
      <w:start w:val="1"/>
      <w:numFmt w:val="bullet"/>
      <w:pStyle w:val="183"/>
      <w:lvlText w:val=""/>
      <w:lvlJc w:val="left"/>
      <w:pPr>
        <w:tabs>
          <w:tab w:val="left" w:pos="568"/>
        </w:tabs>
        <w:ind w:left="568" w:hanging="284"/>
      </w:pPr>
      <w:rPr>
        <w:rFonts w:hint="default" w:ascii="Wingdings" w:hAnsi="Wingdings" w:eastAsia="宋体"/>
        <w:b w:val="0"/>
        <w:i w:val="0"/>
        <w:color w:val="auto"/>
        <w:position w:val="3"/>
        <w:sz w:val="13"/>
        <w:szCs w:val="13"/>
      </w:rPr>
    </w:lvl>
    <w:lvl w:ilvl="5" w:tentative="0">
      <w:start w:val="1"/>
      <w:numFmt w:val="decimal"/>
      <w:pStyle w:val="200"/>
      <w:lvlText w:val="%6."/>
      <w:lvlJc w:val="left"/>
      <w:pPr>
        <w:tabs>
          <w:tab w:val="left" w:pos="1985"/>
        </w:tabs>
        <w:ind w:left="1985" w:hanging="284"/>
      </w:pPr>
      <w:rPr>
        <w:rFonts w:hint="default" w:ascii="Times New Roman" w:hAnsi="Times New Roman" w:cs="Book Antiqua"/>
        <w:color w:val="auto"/>
        <w:spacing w:val="0"/>
        <w:w w:val="100"/>
        <w:position w:val="1"/>
        <w:sz w:val="21"/>
        <w:szCs w:val="21"/>
      </w:rPr>
    </w:lvl>
    <w:lvl w:ilvl="6" w:tentative="0">
      <w:start w:val="1"/>
      <w:numFmt w:val="decimal"/>
      <w:lvlText w:val="%7."/>
      <w:lvlJc w:val="left"/>
      <w:pPr>
        <w:tabs>
          <w:tab w:val="left" w:pos="2359"/>
        </w:tabs>
        <w:ind w:left="2359" w:hanging="284"/>
      </w:pPr>
      <w:rPr>
        <w:rFonts w:hint="default" w:ascii="Times New Roman" w:hAnsi="Times New Roman" w:cs="Book Antiqua"/>
        <w:color w:val="auto"/>
        <w:spacing w:val="0"/>
        <w:w w:val="100"/>
        <w:position w:val="1"/>
        <w:sz w:val="18"/>
        <w:szCs w:val="18"/>
      </w:rPr>
    </w:lvl>
    <w:lvl w:ilvl="7" w:tentative="0">
      <w:start w:val="1"/>
      <w:numFmt w:val="decimal"/>
      <w:pStyle w:val="213"/>
      <w:lvlText w:val="%8."/>
      <w:lvlJc w:val="left"/>
      <w:pPr>
        <w:tabs>
          <w:tab w:val="left" w:pos="454"/>
        </w:tabs>
        <w:ind w:left="454" w:hanging="284"/>
      </w:pPr>
      <w:rPr>
        <w:rFonts w:hint="default" w:ascii="Times New Roman" w:hAnsi="Times New Roman" w:cs="Book Antiqua"/>
        <w:color w:val="auto"/>
        <w:spacing w:val="0"/>
        <w:w w:val="100"/>
        <w:position w:val="1"/>
        <w:sz w:val="18"/>
        <w:szCs w:val="18"/>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7F773C35"/>
    <w:multiLevelType w:val="multilevel"/>
    <w:tmpl w:val="7F773C35"/>
    <w:lvl w:ilvl="0" w:tentative="0">
      <w:start w:val="1"/>
      <w:numFmt w:val="bullet"/>
      <w:lvlText w:val=""/>
      <w:lvlJc w:val="left"/>
      <w:pPr>
        <w:tabs>
          <w:tab w:val="left" w:pos="2126"/>
        </w:tabs>
        <w:ind w:left="2126" w:hanging="425"/>
      </w:pPr>
      <w:rPr>
        <w:rFonts w:hint="default" w:ascii="Wingdings" w:hAnsi="Wingdings"/>
        <w:b w:val="0"/>
        <w:bCs/>
        <w:i w:val="0"/>
        <w:iCs w:val="0"/>
        <w:sz w:val="21"/>
        <w:szCs w:val="21"/>
        <w:u w:val="none"/>
      </w:rPr>
    </w:lvl>
    <w:lvl w:ilvl="1" w:tentative="0">
      <w:start w:val="1"/>
      <w:numFmt w:val="lowerLetter"/>
      <w:pStyle w:val="186"/>
      <w:lvlText w:val="%2."/>
      <w:lvlJc w:val="left"/>
      <w:pPr>
        <w:tabs>
          <w:tab w:val="left" w:pos="2551"/>
        </w:tabs>
        <w:ind w:left="2551" w:hanging="425"/>
      </w:pPr>
      <w:rPr>
        <w:rFonts w:hint="default" w:ascii="Times New Roman" w:hAnsi="Times New Roman" w:cs="Book Antiqua"/>
        <w:b w:val="0"/>
        <w:bCs/>
        <w:i w:val="0"/>
        <w:iCs w:val="0"/>
        <w:sz w:val="21"/>
        <w:szCs w:val="21"/>
        <w:u w:val="none"/>
      </w:rPr>
    </w:lvl>
    <w:lvl w:ilvl="2" w:tentative="0">
      <w:start w:val="1"/>
      <w:numFmt w:val="lowerRoman"/>
      <w:pStyle w:val="187"/>
      <w:lvlText w:val="%3."/>
      <w:lvlJc w:val="left"/>
      <w:pPr>
        <w:tabs>
          <w:tab w:val="left" w:pos="2976"/>
        </w:tabs>
        <w:ind w:left="2976" w:hanging="425"/>
      </w:pPr>
      <w:rPr>
        <w:rFonts w:hint="default" w:ascii="Times New Roman" w:hAnsi="Times New Roman" w:cs="Book Antiqua"/>
        <w:b w:val="0"/>
        <w:bCs/>
        <w:i w:val="0"/>
        <w:iCs w:val="0"/>
        <w:sz w:val="21"/>
        <w:szCs w:val="21"/>
        <w:u w:val="none"/>
      </w:rPr>
    </w:lvl>
    <w:lvl w:ilvl="3" w:tentative="0">
      <w:start w:val="1"/>
      <w:numFmt w:val="decimal"/>
      <w:pStyle w:val="188"/>
      <w:lvlText w:val="%4)"/>
      <w:lvlJc w:val="left"/>
      <w:pPr>
        <w:tabs>
          <w:tab w:val="left" w:pos="3401"/>
        </w:tabs>
        <w:ind w:left="3401" w:hanging="425"/>
      </w:pPr>
      <w:rPr>
        <w:rFonts w:hint="default" w:ascii="Times New Roman" w:hAnsi="Times New Roman" w:cs="Book Antiqua"/>
        <w:b w:val="0"/>
        <w:bCs/>
        <w:i w:val="0"/>
        <w:iCs w:val="0"/>
        <w:sz w:val="21"/>
        <w:szCs w:val="21"/>
        <w:u w:val="none"/>
      </w:rPr>
    </w:lvl>
    <w:lvl w:ilvl="4" w:tentative="0">
      <w:start w:val="1"/>
      <w:numFmt w:val="bullet"/>
      <w:lvlText w:val=""/>
      <w:lvlJc w:val="left"/>
      <w:pPr>
        <w:tabs>
          <w:tab w:val="left" w:pos="1260"/>
        </w:tabs>
        <w:ind w:left="1260" w:hanging="420"/>
      </w:pPr>
      <w:rPr>
        <w:rFonts w:hint="default" w:ascii="Wingdings" w:hAnsi="Wingdings"/>
      </w:rPr>
    </w:lvl>
    <w:lvl w:ilvl="5" w:tentative="0">
      <w:start w:val="1"/>
      <w:numFmt w:val="bullet"/>
      <w:lvlText w:val=""/>
      <w:lvlJc w:val="left"/>
      <w:pPr>
        <w:tabs>
          <w:tab w:val="left" w:pos="1680"/>
        </w:tabs>
        <w:ind w:left="1680" w:hanging="420"/>
      </w:pPr>
      <w:rPr>
        <w:rFonts w:hint="default" w:ascii="Wingdings" w:hAnsi="Wingdings"/>
      </w:rPr>
    </w:lvl>
    <w:lvl w:ilvl="6" w:tentative="0">
      <w:start w:val="1"/>
      <w:numFmt w:val="bullet"/>
      <w:lvlText w:val=""/>
      <w:lvlJc w:val="left"/>
      <w:pPr>
        <w:tabs>
          <w:tab w:val="left" w:pos="2100"/>
        </w:tabs>
        <w:ind w:left="2100" w:hanging="420"/>
      </w:pPr>
      <w:rPr>
        <w:rFonts w:hint="default" w:ascii="Wingdings" w:hAnsi="Wingdings"/>
      </w:rPr>
    </w:lvl>
    <w:lvl w:ilvl="7" w:tentative="0">
      <w:start w:val="1"/>
      <w:numFmt w:val="bullet"/>
      <w:lvlText w:val=""/>
      <w:lvlJc w:val="left"/>
      <w:pPr>
        <w:tabs>
          <w:tab w:val="left" w:pos="2520"/>
        </w:tabs>
        <w:ind w:left="2520" w:hanging="420"/>
      </w:pPr>
      <w:rPr>
        <w:rFonts w:hint="default" w:ascii="Wingdings" w:hAnsi="Wingdings"/>
      </w:rPr>
    </w:lvl>
    <w:lvl w:ilvl="8" w:tentative="0">
      <w:start w:val="1"/>
      <w:numFmt w:val="decimal"/>
      <w:lvlRestart w:val="0"/>
      <w:lvlText w:val="%9."/>
      <w:lvlJc w:val="left"/>
      <w:pPr>
        <w:tabs>
          <w:tab w:val="left" w:pos="284"/>
        </w:tabs>
        <w:ind w:left="284" w:hanging="284"/>
      </w:pPr>
      <w:rPr>
        <w:rFonts w:hint="eastAsia"/>
      </w:rPr>
    </w:lvl>
  </w:abstractNum>
  <w:num w:numId="1">
    <w:abstractNumId w:val="13"/>
  </w:num>
  <w:num w:numId="2">
    <w:abstractNumId w:val="23"/>
  </w:num>
  <w:num w:numId="3">
    <w:abstractNumId w:val="3"/>
  </w:num>
  <w:num w:numId="4">
    <w:abstractNumId w:val="5"/>
  </w:num>
  <w:num w:numId="5">
    <w:abstractNumId w:val="8"/>
  </w:num>
  <w:num w:numId="6">
    <w:abstractNumId w:val="9"/>
  </w:num>
  <w:num w:numId="7">
    <w:abstractNumId w:val="6"/>
  </w:num>
  <w:num w:numId="8">
    <w:abstractNumId w:val="2"/>
  </w:num>
  <w:num w:numId="9">
    <w:abstractNumId w:val="7"/>
  </w:num>
  <w:num w:numId="10">
    <w:abstractNumId w:val="4"/>
  </w:num>
  <w:num w:numId="11">
    <w:abstractNumId w:val="1"/>
  </w:num>
  <w:num w:numId="12">
    <w:abstractNumId w:val="0"/>
  </w:num>
  <w:num w:numId="13">
    <w:abstractNumId w:val="21"/>
  </w:num>
  <w:num w:numId="14">
    <w:abstractNumId w:val="25"/>
  </w:num>
  <w:num w:numId="15">
    <w:abstractNumId w:val="26"/>
  </w:num>
  <w:num w:numId="16">
    <w:abstractNumId w:val="11"/>
  </w:num>
  <w:num w:numId="17">
    <w:abstractNumId w:val="12"/>
  </w:num>
  <w:num w:numId="18">
    <w:abstractNumId w:val="15"/>
  </w:num>
  <w:num w:numId="19">
    <w:abstractNumId w:val="17"/>
  </w:num>
  <w:num w:numId="20">
    <w:abstractNumId w:val="20"/>
  </w:num>
  <w:num w:numId="21">
    <w:abstractNumId w:val="24"/>
  </w:num>
  <w:num w:numId="22">
    <w:abstractNumId w:val="16"/>
  </w:num>
  <w:num w:numId="23">
    <w:abstractNumId w:val="18"/>
  </w:num>
  <w:num w:numId="24">
    <w:abstractNumId w:val="19"/>
  </w:num>
  <w:num w:numId="25">
    <w:abstractNumId w:val="14"/>
  </w:num>
  <w:num w:numId="26">
    <w:abstractNumId w:val="10"/>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1NTk1MGRjNWFmNzFmNDQwOGFmZDcyYTM3NTBjMjkifQ=="/>
  </w:docVars>
  <w:rsids>
    <w:rsidRoot w:val="001F1C8D"/>
    <w:rsid w:val="000003EF"/>
    <w:rsid w:val="00000605"/>
    <w:rsid w:val="00000F8C"/>
    <w:rsid w:val="000016A3"/>
    <w:rsid w:val="00001E36"/>
    <w:rsid w:val="00002266"/>
    <w:rsid w:val="000024FB"/>
    <w:rsid w:val="00002578"/>
    <w:rsid w:val="000028E6"/>
    <w:rsid w:val="00002B45"/>
    <w:rsid w:val="00002E0F"/>
    <w:rsid w:val="00002E78"/>
    <w:rsid w:val="0000323A"/>
    <w:rsid w:val="00003E09"/>
    <w:rsid w:val="000040A7"/>
    <w:rsid w:val="000044A7"/>
    <w:rsid w:val="00004DE6"/>
    <w:rsid w:val="00005D3E"/>
    <w:rsid w:val="0000637D"/>
    <w:rsid w:val="00006A7E"/>
    <w:rsid w:val="000079BE"/>
    <w:rsid w:val="00007CEF"/>
    <w:rsid w:val="00007E0C"/>
    <w:rsid w:val="00007E8B"/>
    <w:rsid w:val="00010DC3"/>
    <w:rsid w:val="000113B7"/>
    <w:rsid w:val="000116F1"/>
    <w:rsid w:val="00011C2B"/>
    <w:rsid w:val="00011F2B"/>
    <w:rsid w:val="0001224E"/>
    <w:rsid w:val="00012C53"/>
    <w:rsid w:val="000131DC"/>
    <w:rsid w:val="000139A9"/>
    <w:rsid w:val="0001495B"/>
    <w:rsid w:val="00016ABC"/>
    <w:rsid w:val="00016DFD"/>
    <w:rsid w:val="000170FA"/>
    <w:rsid w:val="000175BA"/>
    <w:rsid w:val="0002007E"/>
    <w:rsid w:val="00020504"/>
    <w:rsid w:val="0002050A"/>
    <w:rsid w:val="000205A5"/>
    <w:rsid w:val="0002077D"/>
    <w:rsid w:val="00020D25"/>
    <w:rsid w:val="00021425"/>
    <w:rsid w:val="000217BD"/>
    <w:rsid w:val="00021BCA"/>
    <w:rsid w:val="00021D34"/>
    <w:rsid w:val="000223DC"/>
    <w:rsid w:val="00023369"/>
    <w:rsid w:val="000236BB"/>
    <w:rsid w:val="0002410C"/>
    <w:rsid w:val="000242DA"/>
    <w:rsid w:val="000245F0"/>
    <w:rsid w:val="0002489E"/>
    <w:rsid w:val="00024A23"/>
    <w:rsid w:val="00024CC4"/>
    <w:rsid w:val="00024CC6"/>
    <w:rsid w:val="00024F52"/>
    <w:rsid w:val="00025008"/>
    <w:rsid w:val="00025200"/>
    <w:rsid w:val="00025229"/>
    <w:rsid w:val="000252B6"/>
    <w:rsid w:val="00025B46"/>
    <w:rsid w:val="00025ECF"/>
    <w:rsid w:val="00026918"/>
    <w:rsid w:val="00026C75"/>
    <w:rsid w:val="00030941"/>
    <w:rsid w:val="00030FD2"/>
    <w:rsid w:val="00030FF3"/>
    <w:rsid w:val="000313E9"/>
    <w:rsid w:val="00031538"/>
    <w:rsid w:val="00031569"/>
    <w:rsid w:val="00031B38"/>
    <w:rsid w:val="00032317"/>
    <w:rsid w:val="0003233A"/>
    <w:rsid w:val="00032D4F"/>
    <w:rsid w:val="00034F52"/>
    <w:rsid w:val="0003635C"/>
    <w:rsid w:val="00036821"/>
    <w:rsid w:val="00036826"/>
    <w:rsid w:val="0003710E"/>
    <w:rsid w:val="0004063B"/>
    <w:rsid w:val="000406DD"/>
    <w:rsid w:val="000409C8"/>
    <w:rsid w:val="00040F35"/>
    <w:rsid w:val="0004109A"/>
    <w:rsid w:val="00041341"/>
    <w:rsid w:val="000417BD"/>
    <w:rsid w:val="0004325B"/>
    <w:rsid w:val="00043813"/>
    <w:rsid w:val="00044FFD"/>
    <w:rsid w:val="000454AC"/>
    <w:rsid w:val="0004591A"/>
    <w:rsid w:val="00045ABC"/>
    <w:rsid w:val="00045CFB"/>
    <w:rsid w:val="00045E38"/>
    <w:rsid w:val="00046102"/>
    <w:rsid w:val="000467A9"/>
    <w:rsid w:val="00046EAC"/>
    <w:rsid w:val="000470C7"/>
    <w:rsid w:val="00047144"/>
    <w:rsid w:val="000472BB"/>
    <w:rsid w:val="000473CC"/>
    <w:rsid w:val="0004791A"/>
    <w:rsid w:val="000479EF"/>
    <w:rsid w:val="00047BF7"/>
    <w:rsid w:val="00047E8A"/>
    <w:rsid w:val="000501A7"/>
    <w:rsid w:val="00050394"/>
    <w:rsid w:val="0005059E"/>
    <w:rsid w:val="00050CF2"/>
    <w:rsid w:val="00050E0C"/>
    <w:rsid w:val="000512AF"/>
    <w:rsid w:val="00051520"/>
    <w:rsid w:val="000519E9"/>
    <w:rsid w:val="00051ACE"/>
    <w:rsid w:val="00051F5F"/>
    <w:rsid w:val="00052588"/>
    <w:rsid w:val="000525FC"/>
    <w:rsid w:val="00052E88"/>
    <w:rsid w:val="00054BB1"/>
    <w:rsid w:val="000556A0"/>
    <w:rsid w:val="0005591E"/>
    <w:rsid w:val="00055A2C"/>
    <w:rsid w:val="00056050"/>
    <w:rsid w:val="000562AD"/>
    <w:rsid w:val="00056D76"/>
    <w:rsid w:val="0005727F"/>
    <w:rsid w:val="000577C1"/>
    <w:rsid w:val="0006045C"/>
    <w:rsid w:val="0006047B"/>
    <w:rsid w:val="00060BDE"/>
    <w:rsid w:val="000621C0"/>
    <w:rsid w:val="000624AC"/>
    <w:rsid w:val="00062E2B"/>
    <w:rsid w:val="00062E7E"/>
    <w:rsid w:val="00063FB6"/>
    <w:rsid w:val="0006424F"/>
    <w:rsid w:val="000646D9"/>
    <w:rsid w:val="0006475C"/>
    <w:rsid w:val="0006506B"/>
    <w:rsid w:val="00065902"/>
    <w:rsid w:val="000665A2"/>
    <w:rsid w:val="00066DEC"/>
    <w:rsid w:val="00067A93"/>
    <w:rsid w:val="000709AC"/>
    <w:rsid w:val="00070AFC"/>
    <w:rsid w:val="00070F38"/>
    <w:rsid w:val="00071000"/>
    <w:rsid w:val="0007101D"/>
    <w:rsid w:val="0007160F"/>
    <w:rsid w:val="00071AD2"/>
    <w:rsid w:val="00072415"/>
    <w:rsid w:val="00072F80"/>
    <w:rsid w:val="000731CF"/>
    <w:rsid w:val="00073879"/>
    <w:rsid w:val="00073BAF"/>
    <w:rsid w:val="00073F60"/>
    <w:rsid w:val="00073F62"/>
    <w:rsid w:val="00074311"/>
    <w:rsid w:val="000745DD"/>
    <w:rsid w:val="00074600"/>
    <w:rsid w:val="0007500B"/>
    <w:rsid w:val="000752DE"/>
    <w:rsid w:val="00075B08"/>
    <w:rsid w:val="00076761"/>
    <w:rsid w:val="00076818"/>
    <w:rsid w:val="000774A5"/>
    <w:rsid w:val="00077951"/>
    <w:rsid w:val="00077AB8"/>
    <w:rsid w:val="00080071"/>
    <w:rsid w:val="00080182"/>
    <w:rsid w:val="000803E6"/>
    <w:rsid w:val="000805BB"/>
    <w:rsid w:val="0008060C"/>
    <w:rsid w:val="000809A3"/>
    <w:rsid w:val="00080C5A"/>
    <w:rsid w:val="00082157"/>
    <w:rsid w:val="00082352"/>
    <w:rsid w:val="00082394"/>
    <w:rsid w:val="00082522"/>
    <w:rsid w:val="00082BEC"/>
    <w:rsid w:val="00082C2A"/>
    <w:rsid w:val="00084174"/>
    <w:rsid w:val="000841C6"/>
    <w:rsid w:val="000849FA"/>
    <w:rsid w:val="00084DD2"/>
    <w:rsid w:val="00084F86"/>
    <w:rsid w:val="00085A7A"/>
    <w:rsid w:val="00085BF7"/>
    <w:rsid w:val="000860C1"/>
    <w:rsid w:val="00086393"/>
    <w:rsid w:val="00086DF5"/>
    <w:rsid w:val="00087019"/>
    <w:rsid w:val="00087131"/>
    <w:rsid w:val="00087A08"/>
    <w:rsid w:val="00090305"/>
    <w:rsid w:val="000904F8"/>
    <w:rsid w:val="0009079F"/>
    <w:rsid w:val="000912AA"/>
    <w:rsid w:val="000914A3"/>
    <w:rsid w:val="00091C90"/>
    <w:rsid w:val="00091D9A"/>
    <w:rsid w:val="00092210"/>
    <w:rsid w:val="00092C9A"/>
    <w:rsid w:val="00092D77"/>
    <w:rsid w:val="00092ED7"/>
    <w:rsid w:val="00092EDF"/>
    <w:rsid w:val="00092FC5"/>
    <w:rsid w:val="00093426"/>
    <w:rsid w:val="000942E9"/>
    <w:rsid w:val="000943BB"/>
    <w:rsid w:val="00094AF7"/>
    <w:rsid w:val="00094C6B"/>
    <w:rsid w:val="00094F7D"/>
    <w:rsid w:val="000951C2"/>
    <w:rsid w:val="00095961"/>
    <w:rsid w:val="00095F33"/>
    <w:rsid w:val="000960BF"/>
    <w:rsid w:val="0009623B"/>
    <w:rsid w:val="00096326"/>
    <w:rsid w:val="00096370"/>
    <w:rsid w:val="000964BC"/>
    <w:rsid w:val="00096636"/>
    <w:rsid w:val="00096D22"/>
    <w:rsid w:val="00096E68"/>
    <w:rsid w:val="00096EE9"/>
    <w:rsid w:val="00097D6B"/>
    <w:rsid w:val="000A058C"/>
    <w:rsid w:val="000A05DB"/>
    <w:rsid w:val="000A05E5"/>
    <w:rsid w:val="000A066A"/>
    <w:rsid w:val="000A0A9C"/>
    <w:rsid w:val="000A0C60"/>
    <w:rsid w:val="000A10A5"/>
    <w:rsid w:val="000A16FF"/>
    <w:rsid w:val="000A1E9A"/>
    <w:rsid w:val="000A21CB"/>
    <w:rsid w:val="000A232D"/>
    <w:rsid w:val="000A257B"/>
    <w:rsid w:val="000A2FFE"/>
    <w:rsid w:val="000A351D"/>
    <w:rsid w:val="000A367E"/>
    <w:rsid w:val="000A3B5D"/>
    <w:rsid w:val="000A3B5F"/>
    <w:rsid w:val="000A3E52"/>
    <w:rsid w:val="000A42DB"/>
    <w:rsid w:val="000A49C7"/>
    <w:rsid w:val="000A53F1"/>
    <w:rsid w:val="000A56ED"/>
    <w:rsid w:val="000A5C35"/>
    <w:rsid w:val="000A681F"/>
    <w:rsid w:val="000A6E6B"/>
    <w:rsid w:val="000A7095"/>
    <w:rsid w:val="000A71F0"/>
    <w:rsid w:val="000A7752"/>
    <w:rsid w:val="000A77D3"/>
    <w:rsid w:val="000A7BD0"/>
    <w:rsid w:val="000A7C98"/>
    <w:rsid w:val="000A7E8E"/>
    <w:rsid w:val="000A7F24"/>
    <w:rsid w:val="000B034E"/>
    <w:rsid w:val="000B0548"/>
    <w:rsid w:val="000B070F"/>
    <w:rsid w:val="000B0C90"/>
    <w:rsid w:val="000B0EE1"/>
    <w:rsid w:val="000B1370"/>
    <w:rsid w:val="000B14EA"/>
    <w:rsid w:val="000B1674"/>
    <w:rsid w:val="000B17DF"/>
    <w:rsid w:val="000B1FC7"/>
    <w:rsid w:val="000B29C0"/>
    <w:rsid w:val="000B2AED"/>
    <w:rsid w:val="000B2AF2"/>
    <w:rsid w:val="000B2B01"/>
    <w:rsid w:val="000B3183"/>
    <w:rsid w:val="000B3C58"/>
    <w:rsid w:val="000B4122"/>
    <w:rsid w:val="000B4752"/>
    <w:rsid w:val="000B4D2F"/>
    <w:rsid w:val="000B533F"/>
    <w:rsid w:val="000B5CD7"/>
    <w:rsid w:val="000B67E2"/>
    <w:rsid w:val="000B7461"/>
    <w:rsid w:val="000B7762"/>
    <w:rsid w:val="000B777C"/>
    <w:rsid w:val="000B797A"/>
    <w:rsid w:val="000B7A84"/>
    <w:rsid w:val="000B7BD4"/>
    <w:rsid w:val="000C00E9"/>
    <w:rsid w:val="000C0CB9"/>
    <w:rsid w:val="000C0FA5"/>
    <w:rsid w:val="000C0FCF"/>
    <w:rsid w:val="000C23F7"/>
    <w:rsid w:val="000C2963"/>
    <w:rsid w:val="000C29AB"/>
    <w:rsid w:val="000C2CCD"/>
    <w:rsid w:val="000C3116"/>
    <w:rsid w:val="000C3336"/>
    <w:rsid w:val="000C35FF"/>
    <w:rsid w:val="000C39EA"/>
    <w:rsid w:val="000C443B"/>
    <w:rsid w:val="000C4A09"/>
    <w:rsid w:val="000C57FF"/>
    <w:rsid w:val="000C5ADD"/>
    <w:rsid w:val="000C5CB8"/>
    <w:rsid w:val="000C5ED9"/>
    <w:rsid w:val="000C609C"/>
    <w:rsid w:val="000C64EB"/>
    <w:rsid w:val="000C6721"/>
    <w:rsid w:val="000C7D43"/>
    <w:rsid w:val="000D0159"/>
    <w:rsid w:val="000D054D"/>
    <w:rsid w:val="000D0C00"/>
    <w:rsid w:val="000D0E64"/>
    <w:rsid w:val="000D10DF"/>
    <w:rsid w:val="000D2067"/>
    <w:rsid w:val="000D234A"/>
    <w:rsid w:val="000D26C5"/>
    <w:rsid w:val="000D29F0"/>
    <w:rsid w:val="000D32D9"/>
    <w:rsid w:val="000D361C"/>
    <w:rsid w:val="000D3731"/>
    <w:rsid w:val="000D3781"/>
    <w:rsid w:val="000D402A"/>
    <w:rsid w:val="000D4281"/>
    <w:rsid w:val="000D4767"/>
    <w:rsid w:val="000D4FC2"/>
    <w:rsid w:val="000D5386"/>
    <w:rsid w:val="000D5671"/>
    <w:rsid w:val="000D594B"/>
    <w:rsid w:val="000D59D7"/>
    <w:rsid w:val="000D5F2D"/>
    <w:rsid w:val="000D66C5"/>
    <w:rsid w:val="000D68F1"/>
    <w:rsid w:val="000D6BDC"/>
    <w:rsid w:val="000D6D48"/>
    <w:rsid w:val="000D7947"/>
    <w:rsid w:val="000E056A"/>
    <w:rsid w:val="000E0F0F"/>
    <w:rsid w:val="000E12CC"/>
    <w:rsid w:val="000E157F"/>
    <w:rsid w:val="000E1842"/>
    <w:rsid w:val="000E19DA"/>
    <w:rsid w:val="000E2D33"/>
    <w:rsid w:val="000E34E2"/>
    <w:rsid w:val="000E352A"/>
    <w:rsid w:val="000E402E"/>
    <w:rsid w:val="000E42D8"/>
    <w:rsid w:val="000E43FA"/>
    <w:rsid w:val="000E463C"/>
    <w:rsid w:val="000E4893"/>
    <w:rsid w:val="000E4F3A"/>
    <w:rsid w:val="000E5203"/>
    <w:rsid w:val="000E55A3"/>
    <w:rsid w:val="000E62FA"/>
    <w:rsid w:val="000E6D21"/>
    <w:rsid w:val="000E6E92"/>
    <w:rsid w:val="000E6EBF"/>
    <w:rsid w:val="000E736B"/>
    <w:rsid w:val="000E7381"/>
    <w:rsid w:val="000E75A6"/>
    <w:rsid w:val="000E7C5C"/>
    <w:rsid w:val="000F00B9"/>
    <w:rsid w:val="000F01D9"/>
    <w:rsid w:val="000F136B"/>
    <w:rsid w:val="000F1823"/>
    <w:rsid w:val="000F19A6"/>
    <w:rsid w:val="000F1C6D"/>
    <w:rsid w:val="000F1CD9"/>
    <w:rsid w:val="000F1ED3"/>
    <w:rsid w:val="000F2072"/>
    <w:rsid w:val="000F20F5"/>
    <w:rsid w:val="000F220E"/>
    <w:rsid w:val="000F243B"/>
    <w:rsid w:val="000F25DA"/>
    <w:rsid w:val="000F290A"/>
    <w:rsid w:val="000F2AAC"/>
    <w:rsid w:val="000F2D14"/>
    <w:rsid w:val="000F2DBB"/>
    <w:rsid w:val="000F3329"/>
    <w:rsid w:val="000F385A"/>
    <w:rsid w:val="000F386E"/>
    <w:rsid w:val="000F3934"/>
    <w:rsid w:val="000F4552"/>
    <w:rsid w:val="000F4756"/>
    <w:rsid w:val="000F4B2A"/>
    <w:rsid w:val="000F4F18"/>
    <w:rsid w:val="000F4FDA"/>
    <w:rsid w:val="000F5526"/>
    <w:rsid w:val="000F5917"/>
    <w:rsid w:val="000F6008"/>
    <w:rsid w:val="000F6D31"/>
    <w:rsid w:val="000F76C6"/>
    <w:rsid w:val="000F7772"/>
    <w:rsid w:val="000F7BA7"/>
    <w:rsid w:val="00100239"/>
    <w:rsid w:val="001003EF"/>
    <w:rsid w:val="0010069E"/>
    <w:rsid w:val="001017D8"/>
    <w:rsid w:val="00103210"/>
    <w:rsid w:val="00103384"/>
    <w:rsid w:val="001035D1"/>
    <w:rsid w:val="00103661"/>
    <w:rsid w:val="001038B0"/>
    <w:rsid w:val="0010440D"/>
    <w:rsid w:val="001049EF"/>
    <w:rsid w:val="00104C50"/>
    <w:rsid w:val="00104D52"/>
    <w:rsid w:val="00105513"/>
    <w:rsid w:val="001055A8"/>
    <w:rsid w:val="001061AB"/>
    <w:rsid w:val="00106521"/>
    <w:rsid w:val="001067C2"/>
    <w:rsid w:val="00106840"/>
    <w:rsid w:val="001069BA"/>
    <w:rsid w:val="00106D73"/>
    <w:rsid w:val="00106F98"/>
    <w:rsid w:val="0010789A"/>
    <w:rsid w:val="00107B80"/>
    <w:rsid w:val="00107CCC"/>
    <w:rsid w:val="00107F47"/>
    <w:rsid w:val="001103DA"/>
    <w:rsid w:val="00110547"/>
    <w:rsid w:val="001108E4"/>
    <w:rsid w:val="00111A16"/>
    <w:rsid w:val="00111A99"/>
    <w:rsid w:val="00111B86"/>
    <w:rsid w:val="00111BC8"/>
    <w:rsid w:val="00111DAC"/>
    <w:rsid w:val="00112D4C"/>
    <w:rsid w:val="00113008"/>
    <w:rsid w:val="0011360B"/>
    <w:rsid w:val="00113A38"/>
    <w:rsid w:val="001145FF"/>
    <w:rsid w:val="00114949"/>
    <w:rsid w:val="00114A6F"/>
    <w:rsid w:val="00114D7F"/>
    <w:rsid w:val="00114EE5"/>
    <w:rsid w:val="001167F5"/>
    <w:rsid w:val="001169BE"/>
    <w:rsid w:val="0011716B"/>
    <w:rsid w:val="00117213"/>
    <w:rsid w:val="00120523"/>
    <w:rsid w:val="00120993"/>
    <w:rsid w:val="00120DA6"/>
    <w:rsid w:val="00120F99"/>
    <w:rsid w:val="001210AC"/>
    <w:rsid w:val="0012119C"/>
    <w:rsid w:val="00121BFA"/>
    <w:rsid w:val="00121C73"/>
    <w:rsid w:val="00121CB7"/>
    <w:rsid w:val="0012267D"/>
    <w:rsid w:val="00122F6F"/>
    <w:rsid w:val="00123658"/>
    <w:rsid w:val="00123C09"/>
    <w:rsid w:val="001243B4"/>
    <w:rsid w:val="00125C97"/>
    <w:rsid w:val="00125FCA"/>
    <w:rsid w:val="00126073"/>
    <w:rsid w:val="001269DC"/>
    <w:rsid w:val="00126C22"/>
    <w:rsid w:val="00126CB9"/>
    <w:rsid w:val="00126F0C"/>
    <w:rsid w:val="001271F8"/>
    <w:rsid w:val="00127F84"/>
    <w:rsid w:val="001304D9"/>
    <w:rsid w:val="00130C57"/>
    <w:rsid w:val="001310D9"/>
    <w:rsid w:val="00131518"/>
    <w:rsid w:val="00131A8A"/>
    <w:rsid w:val="00131BAF"/>
    <w:rsid w:val="00131BE9"/>
    <w:rsid w:val="00131EEC"/>
    <w:rsid w:val="0013200B"/>
    <w:rsid w:val="001326AB"/>
    <w:rsid w:val="00132AB5"/>
    <w:rsid w:val="00133163"/>
    <w:rsid w:val="001341A8"/>
    <w:rsid w:val="0013425A"/>
    <w:rsid w:val="0013427A"/>
    <w:rsid w:val="001347AE"/>
    <w:rsid w:val="00134CE9"/>
    <w:rsid w:val="00134E71"/>
    <w:rsid w:val="0013544E"/>
    <w:rsid w:val="0013569A"/>
    <w:rsid w:val="001356D7"/>
    <w:rsid w:val="001357A8"/>
    <w:rsid w:val="00135899"/>
    <w:rsid w:val="00135AE4"/>
    <w:rsid w:val="0013609F"/>
    <w:rsid w:val="00136739"/>
    <w:rsid w:val="00136A6E"/>
    <w:rsid w:val="00136B6C"/>
    <w:rsid w:val="00136F23"/>
    <w:rsid w:val="001371FB"/>
    <w:rsid w:val="001379BA"/>
    <w:rsid w:val="00137A79"/>
    <w:rsid w:val="00137F9C"/>
    <w:rsid w:val="001407EF"/>
    <w:rsid w:val="00140EAA"/>
    <w:rsid w:val="00140EF1"/>
    <w:rsid w:val="00141459"/>
    <w:rsid w:val="001414A7"/>
    <w:rsid w:val="001414F1"/>
    <w:rsid w:val="00141800"/>
    <w:rsid w:val="00141988"/>
    <w:rsid w:val="00141CA1"/>
    <w:rsid w:val="00141F9D"/>
    <w:rsid w:val="0014223C"/>
    <w:rsid w:val="001425FB"/>
    <w:rsid w:val="001425FC"/>
    <w:rsid w:val="0014264F"/>
    <w:rsid w:val="00142688"/>
    <w:rsid w:val="001433B7"/>
    <w:rsid w:val="00143C05"/>
    <w:rsid w:val="00143DCC"/>
    <w:rsid w:val="001447A0"/>
    <w:rsid w:val="00144DF0"/>
    <w:rsid w:val="00144EEF"/>
    <w:rsid w:val="00144F97"/>
    <w:rsid w:val="00145D1D"/>
    <w:rsid w:val="00145D75"/>
    <w:rsid w:val="001464B0"/>
    <w:rsid w:val="001464FF"/>
    <w:rsid w:val="00146B62"/>
    <w:rsid w:val="00147161"/>
    <w:rsid w:val="0014784D"/>
    <w:rsid w:val="00147C63"/>
    <w:rsid w:val="00147FA3"/>
    <w:rsid w:val="00150289"/>
    <w:rsid w:val="0015084F"/>
    <w:rsid w:val="00150B7A"/>
    <w:rsid w:val="0015109A"/>
    <w:rsid w:val="00151B21"/>
    <w:rsid w:val="001523D7"/>
    <w:rsid w:val="0015287C"/>
    <w:rsid w:val="00152D49"/>
    <w:rsid w:val="001532B4"/>
    <w:rsid w:val="00153CCF"/>
    <w:rsid w:val="001540F5"/>
    <w:rsid w:val="00154480"/>
    <w:rsid w:val="001544DA"/>
    <w:rsid w:val="00154A2E"/>
    <w:rsid w:val="00155017"/>
    <w:rsid w:val="0015502D"/>
    <w:rsid w:val="001554D3"/>
    <w:rsid w:val="0015563D"/>
    <w:rsid w:val="001558B9"/>
    <w:rsid w:val="00155BB7"/>
    <w:rsid w:val="00156637"/>
    <w:rsid w:val="0015664F"/>
    <w:rsid w:val="00156868"/>
    <w:rsid w:val="00156BE0"/>
    <w:rsid w:val="00156C86"/>
    <w:rsid w:val="00156D80"/>
    <w:rsid w:val="00157540"/>
    <w:rsid w:val="00157564"/>
    <w:rsid w:val="00157D23"/>
    <w:rsid w:val="001605AB"/>
    <w:rsid w:val="00160B2C"/>
    <w:rsid w:val="00160DC3"/>
    <w:rsid w:val="00160E03"/>
    <w:rsid w:val="00160E13"/>
    <w:rsid w:val="001610FE"/>
    <w:rsid w:val="00161473"/>
    <w:rsid w:val="00161529"/>
    <w:rsid w:val="00161DB9"/>
    <w:rsid w:val="00161E64"/>
    <w:rsid w:val="00161E7A"/>
    <w:rsid w:val="00161F5D"/>
    <w:rsid w:val="001624F6"/>
    <w:rsid w:val="00162B0F"/>
    <w:rsid w:val="00162EFD"/>
    <w:rsid w:val="00163119"/>
    <w:rsid w:val="0016383F"/>
    <w:rsid w:val="00163887"/>
    <w:rsid w:val="00163AC7"/>
    <w:rsid w:val="00163BAC"/>
    <w:rsid w:val="0016414E"/>
    <w:rsid w:val="00164255"/>
    <w:rsid w:val="001647F3"/>
    <w:rsid w:val="00164E1F"/>
    <w:rsid w:val="00165415"/>
    <w:rsid w:val="001659F7"/>
    <w:rsid w:val="00165D0D"/>
    <w:rsid w:val="00165DC8"/>
    <w:rsid w:val="00166410"/>
    <w:rsid w:val="00166D52"/>
    <w:rsid w:val="0016738E"/>
    <w:rsid w:val="001674C3"/>
    <w:rsid w:val="00167BC1"/>
    <w:rsid w:val="0017027B"/>
    <w:rsid w:val="001706CD"/>
    <w:rsid w:val="001711CD"/>
    <w:rsid w:val="001711EB"/>
    <w:rsid w:val="00171458"/>
    <w:rsid w:val="001724BA"/>
    <w:rsid w:val="00172789"/>
    <w:rsid w:val="00172874"/>
    <w:rsid w:val="001736AA"/>
    <w:rsid w:val="001746B2"/>
    <w:rsid w:val="001749E9"/>
    <w:rsid w:val="001757B4"/>
    <w:rsid w:val="00175D47"/>
    <w:rsid w:val="00175F61"/>
    <w:rsid w:val="00176477"/>
    <w:rsid w:val="00176A4F"/>
    <w:rsid w:val="00176BAE"/>
    <w:rsid w:val="00177456"/>
    <w:rsid w:val="001774C6"/>
    <w:rsid w:val="001779D7"/>
    <w:rsid w:val="001805D1"/>
    <w:rsid w:val="0018117B"/>
    <w:rsid w:val="00181302"/>
    <w:rsid w:val="00181AA1"/>
    <w:rsid w:val="00182056"/>
    <w:rsid w:val="0018214A"/>
    <w:rsid w:val="00182417"/>
    <w:rsid w:val="001825E6"/>
    <w:rsid w:val="00182748"/>
    <w:rsid w:val="00183F8D"/>
    <w:rsid w:val="0018415D"/>
    <w:rsid w:val="0018430F"/>
    <w:rsid w:val="00184851"/>
    <w:rsid w:val="00184CAD"/>
    <w:rsid w:val="00184DF0"/>
    <w:rsid w:val="00184EB6"/>
    <w:rsid w:val="001854C8"/>
    <w:rsid w:val="00185CDC"/>
    <w:rsid w:val="00186603"/>
    <w:rsid w:val="00186860"/>
    <w:rsid w:val="00186890"/>
    <w:rsid w:val="00186AF0"/>
    <w:rsid w:val="00186C05"/>
    <w:rsid w:val="00186D0A"/>
    <w:rsid w:val="00187037"/>
    <w:rsid w:val="0018715F"/>
    <w:rsid w:val="0018754F"/>
    <w:rsid w:val="00187CEA"/>
    <w:rsid w:val="00187D5B"/>
    <w:rsid w:val="00187E36"/>
    <w:rsid w:val="00187E3E"/>
    <w:rsid w:val="00187EBD"/>
    <w:rsid w:val="00187FB3"/>
    <w:rsid w:val="0019073B"/>
    <w:rsid w:val="00190756"/>
    <w:rsid w:val="0019098E"/>
    <w:rsid w:val="00190B31"/>
    <w:rsid w:val="00190C64"/>
    <w:rsid w:val="00190FBC"/>
    <w:rsid w:val="001915AE"/>
    <w:rsid w:val="00191B76"/>
    <w:rsid w:val="0019248B"/>
    <w:rsid w:val="0019275E"/>
    <w:rsid w:val="0019324F"/>
    <w:rsid w:val="00193268"/>
    <w:rsid w:val="001938E9"/>
    <w:rsid w:val="0019399D"/>
    <w:rsid w:val="00194B41"/>
    <w:rsid w:val="00194DAB"/>
    <w:rsid w:val="00195198"/>
    <w:rsid w:val="00195535"/>
    <w:rsid w:val="0019572A"/>
    <w:rsid w:val="00195A0D"/>
    <w:rsid w:val="00195B87"/>
    <w:rsid w:val="00196EA9"/>
    <w:rsid w:val="001970ED"/>
    <w:rsid w:val="00197A1E"/>
    <w:rsid w:val="001A01B2"/>
    <w:rsid w:val="001A0395"/>
    <w:rsid w:val="001A1228"/>
    <w:rsid w:val="001A1571"/>
    <w:rsid w:val="001A19D1"/>
    <w:rsid w:val="001A1D6B"/>
    <w:rsid w:val="001A208E"/>
    <w:rsid w:val="001A3260"/>
    <w:rsid w:val="001A3910"/>
    <w:rsid w:val="001A393D"/>
    <w:rsid w:val="001A4480"/>
    <w:rsid w:val="001A49D7"/>
    <w:rsid w:val="001A4A15"/>
    <w:rsid w:val="001A4F34"/>
    <w:rsid w:val="001A54A7"/>
    <w:rsid w:val="001A57AE"/>
    <w:rsid w:val="001A5B11"/>
    <w:rsid w:val="001A5C0B"/>
    <w:rsid w:val="001A5F1A"/>
    <w:rsid w:val="001A6160"/>
    <w:rsid w:val="001A6B20"/>
    <w:rsid w:val="001A7D80"/>
    <w:rsid w:val="001A7E18"/>
    <w:rsid w:val="001B0D84"/>
    <w:rsid w:val="001B222A"/>
    <w:rsid w:val="001B2692"/>
    <w:rsid w:val="001B293B"/>
    <w:rsid w:val="001B294E"/>
    <w:rsid w:val="001B2A45"/>
    <w:rsid w:val="001B2D9E"/>
    <w:rsid w:val="001B2FF1"/>
    <w:rsid w:val="001B3181"/>
    <w:rsid w:val="001B3C3B"/>
    <w:rsid w:val="001B43A3"/>
    <w:rsid w:val="001B43AD"/>
    <w:rsid w:val="001B4533"/>
    <w:rsid w:val="001B4CD0"/>
    <w:rsid w:val="001B64EA"/>
    <w:rsid w:val="001B6A1D"/>
    <w:rsid w:val="001B7370"/>
    <w:rsid w:val="001B7521"/>
    <w:rsid w:val="001B7577"/>
    <w:rsid w:val="001B757C"/>
    <w:rsid w:val="001B7A5E"/>
    <w:rsid w:val="001B7AE6"/>
    <w:rsid w:val="001B7D81"/>
    <w:rsid w:val="001B7ED6"/>
    <w:rsid w:val="001C0066"/>
    <w:rsid w:val="001C0350"/>
    <w:rsid w:val="001C0D16"/>
    <w:rsid w:val="001C162A"/>
    <w:rsid w:val="001C2443"/>
    <w:rsid w:val="001C3269"/>
    <w:rsid w:val="001C3335"/>
    <w:rsid w:val="001C38D7"/>
    <w:rsid w:val="001C3933"/>
    <w:rsid w:val="001C39E5"/>
    <w:rsid w:val="001C4158"/>
    <w:rsid w:val="001C47D9"/>
    <w:rsid w:val="001C4FE8"/>
    <w:rsid w:val="001C5DBF"/>
    <w:rsid w:val="001C6073"/>
    <w:rsid w:val="001C60C3"/>
    <w:rsid w:val="001C79EE"/>
    <w:rsid w:val="001C7A44"/>
    <w:rsid w:val="001C7A45"/>
    <w:rsid w:val="001D02BD"/>
    <w:rsid w:val="001D06FE"/>
    <w:rsid w:val="001D0BB4"/>
    <w:rsid w:val="001D0C12"/>
    <w:rsid w:val="001D0C62"/>
    <w:rsid w:val="001D0F0D"/>
    <w:rsid w:val="001D0F4A"/>
    <w:rsid w:val="001D14BE"/>
    <w:rsid w:val="001D2463"/>
    <w:rsid w:val="001D24C4"/>
    <w:rsid w:val="001D254A"/>
    <w:rsid w:val="001D2AF8"/>
    <w:rsid w:val="001D2FCF"/>
    <w:rsid w:val="001D3232"/>
    <w:rsid w:val="001D33E3"/>
    <w:rsid w:val="001D34E7"/>
    <w:rsid w:val="001D3816"/>
    <w:rsid w:val="001D3D99"/>
    <w:rsid w:val="001D44BE"/>
    <w:rsid w:val="001D4942"/>
    <w:rsid w:val="001D5139"/>
    <w:rsid w:val="001D5667"/>
    <w:rsid w:val="001D5772"/>
    <w:rsid w:val="001D5D9C"/>
    <w:rsid w:val="001D6712"/>
    <w:rsid w:val="001D6873"/>
    <w:rsid w:val="001D6884"/>
    <w:rsid w:val="001D6AC6"/>
    <w:rsid w:val="001D6C48"/>
    <w:rsid w:val="001D6DB3"/>
    <w:rsid w:val="001D6E45"/>
    <w:rsid w:val="001D6E88"/>
    <w:rsid w:val="001D6F53"/>
    <w:rsid w:val="001D7476"/>
    <w:rsid w:val="001D7485"/>
    <w:rsid w:val="001D764F"/>
    <w:rsid w:val="001D7A07"/>
    <w:rsid w:val="001D7F2C"/>
    <w:rsid w:val="001D7FDD"/>
    <w:rsid w:val="001E0154"/>
    <w:rsid w:val="001E0992"/>
    <w:rsid w:val="001E0F51"/>
    <w:rsid w:val="001E0FB4"/>
    <w:rsid w:val="001E1193"/>
    <w:rsid w:val="001E1198"/>
    <w:rsid w:val="001E12CC"/>
    <w:rsid w:val="001E153F"/>
    <w:rsid w:val="001E1783"/>
    <w:rsid w:val="001E1B2D"/>
    <w:rsid w:val="001E1C67"/>
    <w:rsid w:val="001E2192"/>
    <w:rsid w:val="001E2456"/>
    <w:rsid w:val="001E2787"/>
    <w:rsid w:val="001E2800"/>
    <w:rsid w:val="001E38EF"/>
    <w:rsid w:val="001E4AE3"/>
    <w:rsid w:val="001E4F01"/>
    <w:rsid w:val="001E505D"/>
    <w:rsid w:val="001E52A5"/>
    <w:rsid w:val="001E5616"/>
    <w:rsid w:val="001E65E5"/>
    <w:rsid w:val="001E70AE"/>
    <w:rsid w:val="001F05AC"/>
    <w:rsid w:val="001F0657"/>
    <w:rsid w:val="001F07EE"/>
    <w:rsid w:val="001F0953"/>
    <w:rsid w:val="001F09DD"/>
    <w:rsid w:val="001F11CE"/>
    <w:rsid w:val="001F1C8D"/>
    <w:rsid w:val="001F25A7"/>
    <w:rsid w:val="001F25C3"/>
    <w:rsid w:val="001F26D7"/>
    <w:rsid w:val="001F2BDA"/>
    <w:rsid w:val="001F2D59"/>
    <w:rsid w:val="001F3247"/>
    <w:rsid w:val="001F49C1"/>
    <w:rsid w:val="001F4E5F"/>
    <w:rsid w:val="001F5817"/>
    <w:rsid w:val="001F5B67"/>
    <w:rsid w:val="001F63E3"/>
    <w:rsid w:val="001F64DE"/>
    <w:rsid w:val="001F663E"/>
    <w:rsid w:val="001F6A03"/>
    <w:rsid w:val="001F7080"/>
    <w:rsid w:val="001F70C7"/>
    <w:rsid w:val="001F79C8"/>
    <w:rsid w:val="0020005E"/>
    <w:rsid w:val="0020031B"/>
    <w:rsid w:val="00200644"/>
    <w:rsid w:val="00200947"/>
    <w:rsid w:val="00200C35"/>
    <w:rsid w:val="00201425"/>
    <w:rsid w:val="00201A65"/>
    <w:rsid w:val="00202173"/>
    <w:rsid w:val="002021F2"/>
    <w:rsid w:val="002024C6"/>
    <w:rsid w:val="002025F6"/>
    <w:rsid w:val="002026CE"/>
    <w:rsid w:val="0020339B"/>
    <w:rsid w:val="002035B8"/>
    <w:rsid w:val="00203602"/>
    <w:rsid w:val="00203B4B"/>
    <w:rsid w:val="00203FDD"/>
    <w:rsid w:val="002040FC"/>
    <w:rsid w:val="0020416A"/>
    <w:rsid w:val="0020452B"/>
    <w:rsid w:val="0020494E"/>
    <w:rsid w:val="00204D87"/>
    <w:rsid w:val="002053CA"/>
    <w:rsid w:val="002056D6"/>
    <w:rsid w:val="00205827"/>
    <w:rsid w:val="00205E0B"/>
    <w:rsid w:val="0020608B"/>
    <w:rsid w:val="00206B2C"/>
    <w:rsid w:val="00206DD2"/>
    <w:rsid w:val="0020783D"/>
    <w:rsid w:val="002078EF"/>
    <w:rsid w:val="0021013C"/>
    <w:rsid w:val="00210254"/>
    <w:rsid w:val="0021061E"/>
    <w:rsid w:val="00210937"/>
    <w:rsid w:val="00210D38"/>
    <w:rsid w:val="00210F15"/>
    <w:rsid w:val="002117E3"/>
    <w:rsid w:val="00211A57"/>
    <w:rsid w:val="00212403"/>
    <w:rsid w:val="00212452"/>
    <w:rsid w:val="002133D5"/>
    <w:rsid w:val="00213AAE"/>
    <w:rsid w:val="00215E13"/>
    <w:rsid w:val="0021614D"/>
    <w:rsid w:val="00216185"/>
    <w:rsid w:val="00216459"/>
    <w:rsid w:val="0021649D"/>
    <w:rsid w:val="00216E55"/>
    <w:rsid w:val="0021705F"/>
    <w:rsid w:val="00217BDB"/>
    <w:rsid w:val="00217C2B"/>
    <w:rsid w:val="00217E09"/>
    <w:rsid w:val="00220E3A"/>
    <w:rsid w:val="00220F7B"/>
    <w:rsid w:val="00221338"/>
    <w:rsid w:val="0022142B"/>
    <w:rsid w:val="0022168F"/>
    <w:rsid w:val="00221861"/>
    <w:rsid w:val="00221A64"/>
    <w:rsid w:val="00222124"/>
    <w:rsid w:val="00222AF1"/>
    <w:rsid w:val="00223993"/>
    <w:rsid w:val="00224C18"/>
    <w:rsid w:val="00224D94"/>
    <w:rsid w:val="0022508B"/>
    <w:rsid w:val="002256CB"/>
    <w:rsid w:val="002259AC"/>
    <w:rsid w:val="00225F2C"/>
    <w:rsid w:val="002261BD"/>
    <w:rsid w:val="002267A2"/>
    <w:rsid w:val="00226ABA"/>
    <w:rsid w:val="002270F1"/>
    <w:rsid w:val="0023000D"/>
    <w:rsid w:val="002307CA"/>
    <w:rsid w:val="00230835"/>
    <w:rsid w:val="002312C2"/>
    <w:rsid w:val="0023134C"/>
    <w:rsid w:val="0023175A"/>
    <w:rsid w:val="00231762"/>
    <w:rsid w:val="00231ACE"/>
    <w:rsid w:val="00231CE4"/>
    <w:rsid w:val="00232F32"/>
    <w:rsid w:val="00233C73"/>
    <w:rsid w:val="00233D1D"/>
    <w:rsid w:val="00233D92"/>
    <w:rsid w:val="002350D0"/>
    <w:rsid w:val="002353C6"/>
    <w:rsid w:val="00235C13"/>
    <w:rsid w:val="00235E53"/>
    <w:rsid w:val="00235E63"/>
    <w:rsid w:val="00236B40"/>
    <w:rsid w:val="0023717C"/>
    <w:rsid w:val="0023721C"/>
    <w:rsid w:val="00237F07"/>
    <w:rsid w:val="002406E6"/>
    <w:rsid w:val="00240ABE"/>
    <w:rsid w:val="00240D64"/>
    <w:rsid w:val="002417B2"/>
    <w:rsid w:val="00241DDF"/>
    <w:rsid w:val="00242283"/>
    <w:rsid w:val="002422CD"/>
    <w:rsid w:val="0024231C"/>
    <w:rsid w:val="00242618"/>
    <w:rsid w:val="002437FB"/>
    <w:rsid w:val="002438C1"/>
    <w:rsid w:val="0024399A"/>
    <w:rsid w:val="00243BD1"/>
    <w:rsid w:val="00243C4A"/>
    <w:rsid w:val="00243E76"/>
    <w:rsid w:val="00244240"/>
    <w:rsid w:val="002442A2"/>
    <w:rsid w:val="00244813"/>
    <w:rsid w:val="00244E26"/>
    <w:rsid w:val="00245058"/>
    <w:rsid w:val="002450A9"/>
    <w:rsid w:val="002452BD"/>
    <w:rsid w:val="00245471"/>
    <w:rsid w:val="00245A67"/>
    <w:rsid w:val="00245D8F"/>
    <w:rsid w:val="002460C1"/>
    <w:rsid w:val="002460C9"/>
    <w:rsid w:val="0024619E"/>
    <w:rsid w:val="002463F7"/>
    <w:rsid w:val="00246869"/>
    <w:rsid w:val="00246CB1"/>
    <w:rsid w:val="00247529"/>
    <w:rsid w:val="002504EC"/>
    <w:rsid w:val="00250780"/>
    <w:rsid w:val="00250ED8"/>
    <w:rsid w:val="002517EA"/>
    <w:rsid w:val="0025191B"/>
    <w:rsid w:val="00251E2C"/>
    <w:rsid w:val="002520DE"/>
    <w:rsid w:val="00253059"/>
    <w:rsid w:val="0025385F"/>
    <w:rsid w:val="00254712"/>
    <w:rsid w:val="00255A14"/>
    <w:rsid w:val="00255A18"/>
    <w:rsid w:val="00255F45"/>
    <w:rsid w:val="002563AA"/>
    <w:rsid w:val="00256606"/>
    <w:rsid w:val="0025742F"/>
    <w:rsid w:val="002577A4"/>
    <w:rsid w:val="00257944"/>
    <w:rsid w:val="0026091A"/>
    <w:rsid w:val="00260D4A"/>
    <w:rsid w:val="0026181E"/>
    <w:rsid w:val="00261960"/>
    <w:rsid w:val="00261A1E"/>
    <w:rsid w:val="00261C25"/>
    <w:rsid w:val="00261D54"/>
    <w:rsid w:val="002623FB"/>
    <w:rsid w:val="0026269C"/>
    <w:rsid w:val="00262F6F"/>
    <w:rsid w:val="00263576"/>
    <w:rsid w:val="0026368F"/>
    <w:rsid w:val="00263830"/>
    <w:rsid w:val="00263CEE"/>
    <w:rsid w:val="00263DE8"/>
    <w:rsid w:val="00263E7F"/>
    <w:rsid w:val="0026400A"/>
    <w:rsid w:val="002641A1"/>
    <w:rsid w:val="002642C6"/>
    <w:rsid w:val="002645F7"/>
    <w:rsid w:val="00264690"/>
    <w:rsid w:val="00264939"/>
    <w:rsid w:val="00265139"/>
    <w:rsid w:val="00265299"/>
    <w:rsid w:val="00265C45"/>
    <w:rsid w:val="00265D25"/>
    <w:rsid w:val="00265FB8"/>
    <w:rsid w:val="002661EE"/>
    <w:rsid w:val="00266492"/>
    <w:rsid w:val="00266B8B"/>
    <w:rsid w:val="00266D7F"/>
    <w:rsid w:val="00267121"/>
    <w:rsid w:val="002700F6"/>
    <w:rsid w:val="002709AB"/>
    <w:rsid w:val="00271E5F"/>
    <w:rsid w:val="0027240E"/>
    <w:rsid w:val="00272571"/>
    <w:rsid w:val="0027358C"/>
    <w:rsid w:val="00273ECB"/>
    <w:rsid w:val="00274DD3"/>
    <w:rsid w:val="0027507D"/>
    <w:rsid w:val="0027511A"/>
    <w:rsid w:val="0027549B"/>
    <w:rsid w:val="00275814"/>
    <w:rsid w:val="00275F29"/>
    <w:rsid w:val="002760B3"/>
    <w:rsid w:val="00276384"/>
    <w:rsid w:val="00276603"/>
    <w:rsid w:val="00276A4D"/>
    <w:rsid w:val="00276CD3"/>
    <w:rsid w:val="00276FE6"/>
    <w:rsid w:val="00277042"/>
    <w:rsid w:val="00277571"/>
    <w:rsid w:val="00277962"/>
    <w:rsid w:val="00277973"/>
    <w:rsid w:val="00277BE5"/>
    <w:rsid w:val="00277E1D"/>
    <w:rsid w:val="00280609"/>
    <w:rsid w:val="00280895"/>
    <w:rsid w:val="00281539"/>
    <w:rsid w:val="002819CC"/>
    <w:rsid w:val="00281B76"/>
    <w:rsid w:val="00282326"/>
    <w:rsid w:val="0028282F"/>
    <w:rsid w:val="002829B9"/>
    <w:rsid w:val="00282FE3"/>
    <w:rsid w:val="00283924"/>
    <w:rsid w:val="00283B9E"/>
    <w:rsid w:val="0028456B"/>
    <w:rsid w:val="00284C3A"/>
    <w:rsid w:val="00284D63"/>
    <w:rsid w:val="002859FD"/>
    <w:rsid w:val="00286FC4"/>
    <w:rsid w:val="00287725"/>
    <w:rsid w:val="002877A1"/>
    <w:rsid w:val="00287967"/>
    <w:rsid w:val="00287A52"/>
    <w:rsid w:val="00287ECA"/>
    <w:rsid w:val="00287F11"/>
    <w:rsid w:val="002903F4"/>
    <w:rsid w:val="002904C9"/>
    <w:rsid w:val="002904D4"/>
    <w:rsid w:val="00290A01"/>
    <w:rsid w:val="00290F5B"/>
    <w:rsid w:val="002914CF"/>
    <w:rsid w:val="00292125"/>
    <w:rsid w:val="00293200"/>
    <w:rsid w:val="00293608"/>
    <w:rsid w:val="0029372A"/>
    <w:rsid w:val="00293D1A"/>
    <w:rsid w:val="00294412"/>
    <w:rsid w:val="002945AD"/>
    <w:rsid w:val="0029500B"/>
    <w:rsid w:val="002953D2"/>
    <w:rsid w:val="00295B41"/>
    <w:rsid w:val="00296CA0"/>
    <w:rsid w:val="00296D6D"/>
    <w:rsid w:val="00296E1E"/>
    <w:rsid w:val="00297488"/>
    <w:rsid w:val="00297593"/>
    <w:rsid w:val="0029791F"/>
    <w:rsid w:val="00297F46"/>
    <w:rsid w:val="002A00B0"/>
    <w:rsid w:val="002A017B"/>
    <w:rsid w:val="002A01E8"/>
    <w:rsid w:val="002A0359"/>
    <w:rsid w:val="002A054E"/>
    <w:rsid w:val="002A057B"/>
    <w:rsid w:val="002A0EAF"/>
    <w:rsid w:val="002A0EDC"/>
    <w:rsid w:val="002A1DD8"/>
    <w:rsid w:val="002A1FE2"/>
    <w:rsid w:val="002A269E"/>
    <w:rsid w:val="002A318C"/>
    <w:rsid w:val="002A34E8"/>
    <w:rsid w:val="002A3626"/>
    <w:rsid w:val="002A3EBC"/>
    <w:rsid w:val="002A3FF1"/>
    <w:rsid w:val="002A41E1"/>
    <w:rsid w:val="002A4859"/>
    <w:rsid w:val="002A5240"/>
    <w:rsid w:val="002A5607"/>
    <w:rsid w:val="002A6487"/>
    <w:rsid w:val="002A6643"/>
    <w:rsid w:val="002A6763"/>
    <w:rsid w:val="002A6B7C"/>
    <w:rsid w:val="002A6E7C"/>
    <w:rsid w:val="002A6F22"/>
    <w:rsid w:val="002A7A3B"/>
    <w:rsid w:val="002B00D5"/>
    <w:rsid w:val="002B019C"/>
    <w:rsid w:val="002B0A83"/>
    <w:rsid w:val="002B0B78"/>
    <w:rsid w:val="002B1053"/>
    <w:rsid w:val="002B15AB"/>
    <w:rsid w:val="002B1921"/>
    <w:rsid w:val="002B1DDA"/>
    <w:rsid w:val="002B3520"/>
    <w:rsid w:val="002B3BBF"/>
    <w:rsid w:val="002B3D47"/>
    <w:rsid w:val="002B3EE1"/>
    <w:rsid w:val="002B497C"/>
    <w:rsid w:val="002B5098"/>
    <w:rsid w:val="002B6065"/>
    <w:rsid w:val="002B6518"/>
    <w:rsid w:val="002B76B9"/>
    <w:rsid w:val="002B7B4F"/>
    <w:rsid w:val="002B7BC5"/>
    <w:rsid w:val="002B7C60"/>
    <w:rsid w:val="002B7C77"/>
    <w:rsid w:val="002B7F14"/>
    <w:rsid w:val="002C00A0"/>
    <w:rsid w:val="002C06C0"/>
    <w:rsid w:val="002C0909"/>
    <w:rsid w:val="002C09BF"/>
    <w:rsid w:val="002C0C3B"/>
    <w:rsid w:val="002C0DB4"/>
    <w:rsid w:val="002C12DF"/>
    <w:rsid w:val="002C1366"/>
    <w:rsid w:val="002C1F2D"/>
    <w:rsid w:val="002C2041"/>
    <w:rsid w:val="002C2277"/>
    <w:rsid w:val="002C2B1E"/>
    <w:rsid w:val="002C2F53"/>
    <w:rsid w:val="002C31C2"/>
    <w:rsid w:val="002C3B66"/>
    <w:rsid w:val="002C4019"/>
    <w:rsid w:val="002C49A2"/>
    <w:rsid w:val="002C4CE3"/>
    <w:rsid w:val="002C4D83"/>
    <w:rsid w:val="002C4EF1"/>
    <w:rsid w:val="002C50F3"/>
    <w:rsid w:val="002C57B2"/>
    <w:rsid w:val="002C5F51"/>
    <w:rsid w:val="002C6200"/>
    <w:rsid w:val="002C6347"/>
    <w:rsid w:val="002C6C7F"/>
    <w:rsid w:val="002C733B"/>
    <w:rsid w:val="002C73D5"/>
    <w:rsid w:val="002C7A59"/>
    <w:rsid w:val="002C7D9B"/>
    <w:rsid w:val="002D09ED"/>
    <w:rsid w:val="002D0A09"/>
    <w:rsid w:val="002D1A4B"/>
    <w:rsid w:val="002D1C64"/>
    <w:rsid w:val="002D1CB1"/>
    <w:rsid w:val="002D2053"/>
    <w:rsid w:val="002D20AC"/>
    <w:rsid w:val="002D21DD"/>
    <w:rsid w:val="002D261A"/>
    <w:rsid w:val="002D264F"/>
    <w:rsid w:val="002D2CEA"/>
    <w:rsid w:val="002D343C"/>
    <w:rsid w:val="002D3DE7"/>
    <w:rsid w:val="002D4F97"/>
    <w:rsid w:val="002D5523"/>
    <w:rsid w:val="002D67CC"/>
    <w:rsid w:val="002D6E38"/>
    <w:rsid w:val="002D6FB6"/>
    <w:rsid w:val="002D78E8"/>
    <w:rsid w:val="002E02A3"/>
    <w:rsid w:val="002E0794"/>
    <w:rsid w:val="002E0AD6"/>
    <w:rsid w:val="002E0BD5"/>
    <w:rsid w:val="002E0D57"/>
    <w:rsid w:val="002E0EBF"/>
    <w:rsid w:val="002E0FDE"/>
    <w:rsid w:val="002E1C7A"/>
    <w:rsid w:val="002E1DFD"/>
    <w:rsid w:val="002E2D47"/>
    <w:rsid w:val="002E32D5"/>
    <w:rsid w:val="002E35D1"/>
    <w:rsid w:val="002E3611"/>
    <w:rsid w:val="002E36F6"/>
    <w:rsid w:val="002E385A"/>
    <w:rsid w:val="002E3C5C"/>
    <w:rsid w:val="002E3CC8"/>
    <w:rsid w:val="002E4C26"/>
    <w:rsid w:val="002E4EAF"/>
    <w:rsid w:val="002E4FFD"/>
    <w:rsid w:val="002E5189"/>
    <w:rsid w:val="002E5AAA"/>
    <w:rsid w:val="002E657E"/>
    <w:rsid w:val="002E6B2D"/>
    <w:rsid w:val="002E6C46"/>
    <w:rsid w:val="002E7510"/>
    <w:rsid w:val="002E77A1"/>
    <w:rsid w:val="002E7B8A"/>
    <w:rsid w:val="002E7DD0"/>
    <w:rsid w:val="002F09C2"/>
    <w:rsid w:val="002F0C3B"/>
    <w:rsid w:val="002F1459"/>
    <w:rsid w:val="002F1897"/>
    <w:rsid w:val="002F244E"/>
    <w:rsid w:val="002F282A"/>
    <w:rsid w:val="002F2859"/>
    <w:rsid w:val="002F2888"/>
    <w:rsid w:val="002F2E61"/>
    <w:rsid w:val="002F305C"/>
    <w:rsid w:val="002F35D8"/>
    <w:rsid w:val="002F3645"/>
    <w:rsid w:val="002F3E20"/>
    <w:rsid w:val="002F4676"/>
    <w:rsid w:val="002F479A"/>
    <w:rsid w:val="002F570C"/>
    <w:rsid w:val="002F58CB"/>
    <w:rsid w:val="002F5FA1"/>
    <w:rsid w:val="002F62D9"/>
    <w:rsid w:val="002F6302"/>
    <w:rsid w:val="002F6412"/>
    <w:rsid w:val="002F6867"/>
    <w:rsid w:val="002F6D98"/>
    <w:rsid w:val="002F6FCD"/>
    <w:rsid w:val="002F7061"/>
    <w:rsid w:val="002F7927"/>
    <w:rsid w:val="002F79A1"/>
    <w:rsid w:val="002F7D49"/>
    <w:rsid w:val="002F7EF0"/>
    <w:rsid w:val="003004C7"/>
    <w:rsid w:val="00300D00"/>
    <w:rsid w:val="00301551"/>
    <w:rsid w:val="00301CF3"/>
    <w:rsid w:val="00302734"/>
    <w:rsid w:val="00302E72"/>
    <w:rsid w:val="0030332A"/>
    <w:rsid w:val="00303AC4"/>
    <w:rsid w:val="00303BF9"/>
    <w:rsid w:val="00303DD4"/>
    <w:rsid w:val="003040EB"/>
    <w:rsid w:val="00304BB6"/>
    <w:rsid w:val="00305291"/>
    <w:rsid w:val="00305443"/>
    <w:rsid w:val="003054AF"/>
    <w:rsid w:val="003059AA"/>
    <w:rsid w:val="00305DB9"/>
    <w:rsid w:val="00306501"/>
    <w:rsid w:val="00306AB8"/>
    <w:rsid w:val="00306EE6"/>
    <w:rsid w:val="003072E6"/>
    <w:rsid w:val="00307357"/>
    <w:rsid w:val="00307531"/>
    <w:rsid w:val="00307CCC"/>
    <w:rsid w:val="00312009"/>
    <w:rsid w:val="003125F5"/>
    <w:rsid w:val="00312651"/>
    <w:rsid w:val="00312C28"/>
    <w:rsid w:val="003130DC"/>
    <w:rsid w:val="003138A9"/>
    <w:rsid w:val="0031457B"/>
    <w:rsid w:val="0031474B"/>
    <w:rsid w:val="00315760"/>
    <w:rsid w:val="00315A62"/>
    <w:rsid w:val="00315C30"/>
    <w:rsid w:val="003161A4"/>
    <w:rsid w:val="00316C34"/>
    <w:rsid w:val="003178FD"/>
    <w:rsid w:val="003208F0"/>
    <w:rsid w:val="003214F7"/>
    <w:rsid w:val="003215EF"/>
    <w:rsid w:val="00321D42"/>
    <w:rsid w:val="003229D1"/>
    <w:rsid w:val="00322C28"/>
    <w:rsid w:val="00322D35"/>
    <w:rsid w:val="003236FF"/>
    <w:rsid w:val="00323789"/>
    <w:rsid w:val="0032389D"/>
    <w:rsid w:val="00323CB9"/>
    <w:rsid w:val="0032576E"/>
    <w:rsid w:val="00325DE4"/>
    <w:rsid w:val="003267FA"/>
    <w:rsid w:val="0032695D"/>
    <w:rsid w:val="00326BD4"/>
    <w:rsid w:val="0032724F"/>
    <w:rsid w:val="00327551"/>
    <w:rsid w:val="00327865"/>
    <w:rsid w:val="003279B5"/>
    <w:rsid w:val="00327B3F"/>
    <w:rsid w:val="00327CD3"/>
    <w:rsid w:val="0033012B"/>
    <w:rsid w:val="00330348"/>
    <w:rsid w:val="0033045E"/>
    <w:rsid w:val="00330466"/>
    <w:rsid w:val="0033046D"/>
    <w:rsid w:val="003304DC"/>
    <w:rsid w:val="003306F5"/>
    <w:rsid w:val="00330706"/>
    <w:rsid w:val="0033070E"/>
    <w:rsid w:val="0033118D"/>
    <w:rsid w:val="00331437"/>
    <w:rsid w:val="00331794"/>
    <w:rsid w:val="0033186D"/>
    <w:rsid w:val="003318C7"/>
    <w:rsid w:val="00331E00"/>
    <w:rsid w:val="003326D2"/>
    <w:rsid w:val="00332FE3"/>
    <w:rsid w:val="003330CB"/>
    <w:rsid w:val="00333596"/>
    <w:rsid w:val="00333F55"/>
    <w:rsid w:val="003341CF"/>
    <w:rsid w:val="00334258"/>
    <w:rsid w:val="003347E8"/>
    <w:rsid w:val="003349A5"/>
    <w:rsid w:val="003355BD"/>
    <w:rsid w:val="003360D5"/>
    <w:rsid w:val="003360F8"/>
    <w:rsid w:val="003364DA"/>
    <w:rsid w:val="00336998"/>
    <w:rsid w:val="003369AB"/>
    <w:rsid w:val="00336CAE"/>
    <w:rsid w:val="00337623"/>
    <w:rsid w:val="00337A29"/>
    <w:rsid w:val="00337BC0"/>
    <w:rsid w:val="00337CE7"/>
    <w:rsid w:val="00337E8E"/>
    <w:rsid w:val="00337F8C"/>
    <w:rsid w:val="003403C8"/>
    <w:rsid w:val="0034041D"/>
    <w:rsid w:val="0034043A"/>
    <w:rsid w:val="00340476"/>
    <w:rsid w:val="0034052F"/>
    <w:rsid w:val="00340D86"/>
    <w:rsid w:val="00341192"/>
    <w:rsid w:val="00341663"/>
    <w:rsid w:val="00341829"/>
    <w:rsid w:val="00341995"/>
    <w:rsid w:val="00341ED0"/>
    <w:rsid w:val="00342021"/>
    <w:rsid w:val="003424A4"/>
    <w:rsid w:val="0034276A"/>
    <w:rsid w:val="00342AEC"/>
    <w:rsid w:val="00342BD1"/>
    <w:rsid w:val="003430B6"/>
    <w:rsid w:val="003430F5"/>
    <w:rsid w:val="00343610"/>
    <w:rsid w:val="0034392F"/>
    <w:rsid w:val="00343A23"/>
    <w:rsid w:val="003442DA"/>
    <w:rsid w:val="00344B37"/>
    <w:rsid w:val="00344BED"/>
    <w:rsid w:val="00345DE8"/>
    <w:rsid w:val="003462D9"/>
    <w:rsid w:val="00346738"/>
    <w:rsid w:val="0034681C"/>
    <w:rsid w:val="00346B5A"/>
    <w:rsid w:val="00346CCD"/>
    <w:rsid w:val="00346DD8"/>
    <w:rsid w:val="00347695"/>
    <w:rsid w:val="00347888"/>
    <w:rsid w:val="00347F24"/>
    <w:rsid w:val="00350414"/>
    <w:rsid w:val="00350608"/>
    <w:rsid w:val="00350789"/>
    <w:rsid w:val="00350F3A"/>
    <w:rsid w:val="0035127F"/>
    <w:rsid w:val="003512E4"/>
    <w:rsid w:val="003515E2"/>
    <w:rsid w:val="0035229D"/>
    <w:rsid w:val="003523BE"/>
    <w:rsid w:val="00352ABC"/>
    <w:rsid w:val="00353378"/>
    <w:rsid w:val="0035345B"/>
    <w:rsid w:val="00353489"/>
    <w:rsid w:val="0035351E"/>
    <w:rsid w:val="003537A8"/>
    <w:rsid w:val="00354169"/>
    <w:rsid w:val="0035484E"/>
    <w:rsid w:val="0035493D"/>
    <w:rsid w:val="0035526F"/>
    <w:rsid w:val="00355452"/>
    <w:rsid w:val="00355B33"/>
    <w:rsid w:val="00355EE5"/>
    <w:rsid w:val="0035631D"/>
    <w:rsid w:val="00356469"/>
    <w:rsid w:val="003572C7"/>
    <w:rsid w:val="003572D6"/>
    <w:rsid w:val="00357403"/>
    <w:rsid w:val="0035775E"/>
    <w:rsid w:val="0035781B"/>
    <w:rsid w:val="00357B70"/>
    <w:rsid w:val="00357DC5"/>
    <w:rsid w:val="00360137"/>
    <w:rsid w:val="00360293"/>
    <w:rsid w:val="0036162E"/>
    <w:rsid w:val="00361A0B"/>
    <w:rsid w:val="00361AE1"/>
    <w:rsid w:val="00362471"/>
    <w:rsid w:val="003625CF"/>
    <w:rsid w:val="003629D4"/>
    <w:rsid w:val="00362B7A"/>
    <w:rsid w:val="00362D63"/>
    <w:rsid w:val="00363012"/>
    <w:rsid w:val="00363544"/>
    <w:rsid w:val="003638A0"/>
    <w:rsid w:val="00364317"/>
    <w:rsid w:val="00364D43"/>
    <w:rsid w:val="0036547F"/>
    <w:rsid w:val="0036557C"/>
    <w:rsid w:val="003656B0"/>
    <w:rsid w:val="003659AB"/>
    <w:rsid w:val="00366B7A"/>
    <w:rsid w:val="00366BBA"/>
    <w:rsid w:val="00366F28"/>
    <w:rsid w:val="0036723E"/>
    <w:rsid w:val="0036793B"/>
    <w:rsid w:val="00367D45"/>
    <w:rsid w:val="003701C6"/>
    <w:rsid w:val="00370208"/>
    <w:rsid w:val="00370AFA"/>
    <w:rsid w:val="003716F3"/>
    <w:rsid w:val="0037216F"/>
    <w:rsid w:val="00372BB4"/>
    <w:rsid w:val="00372D1E"/>
    <w:rsid w:val="00372DB5"/>
    <w:rsid w:val="00372FFE"/>
    <w:rsid w:val="003730D3"/>
    <w:rsid w:val="0037317B"/>
    <w:rsid w:val="00373333"/>
    <w:rsid w:val="00374C63"/>
    <w:rsid w:val="0037517D"/>
    <w:rsid w:val="00375B17"/>
    <w:rsid w:val="003760CE"/>
    <w:rsid w:val="0037661D"/>
    <w:rsid w:val="0037667A"/>
    <w:rsid w:val="00376A2E"/>
    <w:rsid w:val="00376A79"/>
    <w:rsid w:val="003771D5"/>
    <w:rsid w:val="0037725A"/>
    <w:rsid w:val="0037734F"/>
    <w:rsid w:val="00380683"/>
    <w:rsid w:val="00380DD2"/>
    <w:rsid w:val="003811EF"/>
    <w:rsid w:val="00381EB9"/>
    <w:rsid w:val="0038243D"/>
    <w:rsid w:val="003825DA"/>
    <w:rsid w:val="00382676"/>
    <w:rsid w:val="00383244"/>
    <w:rsid w:val="003835CC"/>
    <w:rsid w:val="003836B5"/>
    <w:rsid w:val="00383717"/>
    <w:rsid w:val="00383A6A"/>
    <w:rsid w:val="00383B31"/>
    <w:rsid w:val="00384BAF"/>
    <w:rsid w:val="00384E83"/>
    <w:rsid w:val="003850A1"/>
    <w:rsid w:val="003856FA"/>
    <w:rsid w:val="00385846"/>
    <w:rsid w:val="00385CF9"/>
    <w:rsid w:val="00385E3E"/>
    <w:rsid w:val="00386442"/>
    <w:rsid w:val="0038650E"/>
    <w:rsid w:val="00386A06"/>
    <w:rsid w:val="00386B71"/>
    <w:rsid w:val="00387480"/>
    <w:rsid w:val="00387F45"/>
    <w:rsid w:val="00390330"/>
    <w:rsid w:val="003903EC"/>
    <w:rsid w:val="00390CE9"/>
    <w:rsid w:val="00391C77"/>
    <w:rsid w:val="003927F1"/>
    <w:rsid w:val="00392845"/>
    <w:rsid w:val="00392AB2"/>
    <w:rsid w:val="0039306D"/>
    <w:rsid w:val="00393546"/>
    <w:rsid w:val="003935E5"/>
    <w:rsid w:val="00393882"/>
    <w:rsid w:val="00393B75"/>
    <w:rsid w:val="00393CBF"/>
    <w:rsid w:val="00394303"/>
    <w:rsid w:val="003944FD"/>
    <w:rsid w:val="003945CD"/>
    <w:rsid w:val="0039474C"/>
    <w:rsid w:val="00394B23"/>
    <w:rsid w:val="00394E45"/>
    <w:rsid w:val="00395542"/>
    <w:rsid w:val="003956C3"/>
    <w:rsid w:val="003958CE"/>
    <w:rsid w:val="003959CC"/>
    <w:rsid w:val="003959D2"/>
    <w:rsid w:val="00395A0A"/>
    <w:rsid w:val="003962D6"/>
    <w:rsid w:val="00396453"/>
    <w:rsid w:val="00397AB8"/>
    <w:rsid w:val="003A01B4"/>
    <w:rsid w:val="003A0409"/>
    <w:rsid w:val="003A09A3"/>
    <w:rsid w:val="003A0AB7"/>
    <w:rsid w:val="003A0E5C"/>
    <w:rsid w:val="003A1229"/>
    <w:rsid w:val="003A21F5"/>
    <w:rsid w:val="003A2307"/>
    <w:rsid w:val="003A24CE"/>
    <w:rsid w:val="003A302D"/>
    <w:rsid w:val="003A3792"/>
    <w:rsid w:val="003A3C77"/>
    <w:rsid w:val="003A450F"/>
    <w:rsid w:val="003A4E4D"/>
    <w:rsid w:val="003A5308"/>
    <w:rsid w:val="003A558B"/>
    <w:rsid w:val="003A5B99"/>
    <w:rsid w:val="003A5DA7"/>
    <w:rsid w:val="003A5DB3"/>
    <w:rsid w:val="003A638C"/>
    <w:rsid w:val="003A642C"/>
    <w:rsid w:val="003A6DE7"/>
    <w:rsid w:val="003A784F"/>
    <w:rsid w:val="003A7A1F"/>
    <w:rsid w:val="003A7A52"/>
    <w:rsid w:val="003A7CBD"/>
    <w:rsid w:val="003A7FB5"/>
    <w:rsid w:val="003B13D1"/>
    <w:rsid w:val="003B186B"/>
    <w:rsid w:val="003B1889"/>
    <w:rsid w:val="003B1980"/>
    <w:rsid w:val="003B1BFE"/>
    <w:rsid w:val="003B2460"/>
    <w:rsid w:val="003B28A8"/>
    <w:rsid w:val="003B29D1"/>
    <w:rsid w:val="003B38FF"/>
    <w:rsid w:val="003B395E"/>
    <w:rsid w:val="003B3996"/>
    <w:rsid w:val="003B3A8C"/>
    <w:rsid w:val="003B3E27"/>
    <w:rsid w:val="003B3ED6"/>
    <w:rsid w:val="003B40C3"/>
    <w:rsid w:val="003B44D3"/>
    <w:rsid w:val="003B45AE"/>
    <w:rsid w:val="003B4B8B"/>
    <w:rsid w:val="003B4C87"/>
    <w:rsid w:val="003B553F"/>
    <w:rsid w:val="003B5929"/>
    <w:rsid w:val="003B5EBD"/>
    <w:rsid w:val="003B6927"/>
    <w:rsid w:val="003B6B1F"/>
    <w:rsid w:val="003B761B"/>
    <w:rsid w:val="003B7A7E"/>
    <w:rsid w:val="003B7CD8"/>
    <w:rsid w:val="003C00C6"/>
    <w:rsid w:val="003C01BB"/>
    <w:rsid w:val="003C0A84"/>
    <w:rsid w:val="003C0D08"/>
    <w:rsid w:val="003C0FDC"/>
    <w:rsid w:val="003C0FEB"/>
    <w:rsid w:val="003C11B4"/>
    <w:rsid w:val="003C1E16"/>
    <w:rsid w:val="003C22A2"/>
    <w:rsid w:val="003C259B"/>
    <w:rsid w:val="003C2649"/>
    <w:rsid w:val="003C2A68"/>
    <w:rsid w:val="003C2C4F"/>
    <w:rsid w:val="003C343E"/>
    <w:rsid w:val="003C352F"/>
    <w:rsid w:val="003C3762"/>
    <w:rsid w:val="003C38B7"/>
    <w:rsid w:val="003C3E14"/>
    <w:rsid w:val="003C4105"/>
    <w:rsid w:val="003C41C4"/>
    <w:rsid w:val="003C4E5F"/>
    <w:rsid w:val="003C4FA0"/>
    <w:rsid w:val="003C514F"/>
    <w:rsid w:val="003C53B2"/>
    <w:rsid w:val="003C5706"/>
    <w:rsid w:val="003C5D0C"/>
    <w:rsid w:val="003C5D9D"/>
    <w:rsid w:val="003C6632"/>
    <w:rsid w:val="003C6BCC"/>
    <w:rsid w:val="003C7868"/>
    <w:rsid w:val="003D03C8"/>
    <w:rsid w:val="003D0CCE"/>
    <w:rsid w:val="003D0FF0"/>
    <w:rsid w:val="003D121B"/>
    <w:rsid w:val="003D15FA"/>
    <w:rsid w:val="003D22CF"/>
    <w:rsid w:val="003D2734"/>
    <w:rsid w:val="003D280F"/>
    <w:rsid w:val="003D36C8"/>
    <w:rsid w:val="003D3BFF"/>
    <w:rsid w:val="003D3CAC"/>
    <w:rsid w:val="003D50F8"/>
    <w:rsid w:val="003D5261"/>
    <w:rsid w:val="003D54B1"/>
    <w:rsid w:val="003D54B4"/>
    <w:rsid w:val="003D5696"/>
    <w:rsid w:val="003D5974"/>
    <w:rsid w:val="003D6241"/>
    <w:rsid w:val="003D63AA"/>
    <w:rsid w:val="003D66C3"/>
    <w:rsid w:val="003D6C82"/>
    <w:rsid w:val="003D710D"/>
    <w:rsid w:val="003D78B2"/>
    <w:rsid w:val="003E0915"/>
    <w:rsid w:val="003E11E2"/>
    <w:rsid w:val="003E142E"/>
    <w:rsid w:val="003E1540"/>
    <w:rsid w:val="003E16D1"/>
    <w:rsid w:val="003E1BA2"/>
    <w:rsid w:val="003E2342"/>
    <w:rsid w:val="003E2AE5"/>
    <w:rsid w:val="003E2BFB"/>
    <w:rsid w:val="003E2F7C"/>
    <w:rsid w:val="003E302A"/>
    <w:rsid w:val="003E380B"/>
    <w:rsid w:val="003E3945"/>
    <w:rsid w:val="003E3BCC"/>
    <w:rsid w:val="003E5512"/>
    <w:rsid w:val="003E61C0"/>
    <w:rsid w:val="003E61D6"/>
    <w:rsid w:val="003E62D4"/>
    <w:rsid w:val="003E62E3"/>
    <w:rsid w:val="003E72BA"/>
    <w:rsid w:val="003E768A"/>
    <w:rsid w:val="003E78C6"/>
    <w:rsid w:val="003F01A3"/>
    <w:rsid w:val="003F02A7"/>
    <w:rsid w:val="003F04C3"/>
    <w:rsid w:val="003F0AB1"/>
    <w:rsid w:val="003F126C"/>
    <w:rsid w:val="003F141A"/>
    <w:rsid w:val="003F14E3"/>
    <w:rsid w:val="003F1919"/>
    <w:rsid w:val="003F1ABC"/>
    <w:rsid w:val="003F1D43"/>
    <w:rsid w:val="003F1DC0"/>
    <w:rsid w:val="003F1E02"/>
    <w:rsid w:val="003F200C"/>
    <w:rsid w:val="003F2144"/>
    <w:rsid w:val="003F22D8"/>
    <w:rsid w:val="003F24DE"/>
    <w:rsid w:val="003F27E3"/>
    <w:rsid w:val="003F2817"/>
    <w:rsid w:val="003F2D41"/>
    <w:rsid w:val="003F2EC0"/>
    <w:rsid w:val="003F39A6"/>
    <w:rsid w:val="003F39DD"/>
    <w:rsid w:val="003F3AAF"/>
    <w:rsid w:val="003F3F48"/>
    <w:rsid w:val="003F4CB8"/>
    <w:rsid w:val="003F5079"/>
    <w:rsid w:val="003F54DC"/>
    <w:rsid w:val="003F57BC"/>
    <w:rsid w:val="003F5B88"/>
    <w:rsid w:val="003F5C41"/>
    <w:rsid w:val="003F699D"/>
    <w:rsid w:val="003F6C0B"/>
    <w:rsid w:val="003F6C3D"/>
    <w:rsid w:val="003F6D4B"/>
    <w:rsid w:val="003F71B6"/>
    <w:rsid w:val="0040096E"/>
    <w:rsid w:val="004009E4"/>
    <w:rsid w:val="00400F65"/>
    <w:rsid w:val="00401211"/>
    <w:rsid w:val="00401E9C"/>
    <w:rsid w:val="00401FFD"/>
    <w:rsid w:val="00402871"/>
    <w:rsid w:val="00402F22"/>
    <w:rsid w:val="00403043"/>
    <w:rsid w:val="0040354E"/>
    <w:rsid w:val="00403A7E"/>
    <w:rsid w:val="00403AB2"/>
    <w:rsid w:val="0040403C"/>
    <w:rsid w:val="00404327"/>
    <w:rsid w:val="0040468E"/>
    <w:rsid w:val="0040557A"/>
    <w:rsid w:val="00405654"/>
    <w:rsid w:val="0040572B"/>
    <w:rsid w:val="004058B4"/>
    <w:rsid w:val="004059DF"/>
    <w:rsid w:val="00406142"/>
    <w:rsid w:val="004063C6"/>
    <w:rsid w:val="004066DB"/>
    <w:rsid w:val="004066E8"/>
    <w:rsid w:val="004073BE"/>
    <w:rsid w:val="0041019A"/>
    <w:rsid w:val="00410CB3"/>
    <w:rsid w:val="00410E24"/>
    <w:rsid w:val="004111A7"/>
    <w:rsid w:val="004117FE"/>
    <w:rsid w:val="00411A34"/>
    <w:rsid w:val="00411B37"/>
    <w:rsid w:val="00411D32"/>
    <w:rsid w:val="00411D6C"/>
    <w:rsid w:val="004123BA"/>
    <w:rsid w:val="00412B5D"/>
    <w:rsid w:val="00413627"/>
    <w:rsid w:val="00413731"/>
    <w:rsid w:val="004139FC"/>
    <w:rsid w:val="00413B35"/>
    <w:rsid w:val="00413F4F"/>
    <w:rsid w:val="00414166"/>
    <w:rsid w:val="0041419E"/>
    <w:rsid w:val="00414548"/>
    <w:rsid w:val="004153C1"/>
    <w:rsid w:val="00415462"/>
    <w:rsid w:val="004158F0"/>
    <w:rsid w:val="00415A0C"/>
    <w:rsid w:val="00415DE1"/>
    <w:rsid w:val="0041620A"/>
    <w:rsid w:val="0041651C"/>
    <w:rsid w:val="00416C40"/>
    <w:rsid w:val="00416FA8"/>
    <w:rsid w:val="00417475"/>
    <w:rsid w:val="00417646"/>
    <w:rsid w:val="00417BB6"/>
    <w:rsid w:val="00417D26"/>
    <w:rsid w:val="00420286"/>
    <w:rsid w:val="00420299"/>
    <w:rsid w:val="0042069C"/>
    <w:rsid w:val="00420717"/>
    <w:rsid w:val="00420955"/>
    <w:rsid w:val="00420A05"/>
    <w:rsid w:val="0042137C"/>
    <w:rsid w:val="0042145E"/>
    <w:rsid w:val="00421C13"/>
    <w:rsid w:val="00421E3A"/>
    <w:rsid w:val="00421E8B"/>
    <w:rsid w:val="00422A30"/>
    <w:rsid w:val="004245B3"/>
    <w:rsid w:val="00424696"/>
    <w:rsid w:val="00424B87"/>
    <w:rsid w:val="00424D8F"/>
    <w:rsid w:val="00425420"/>
    <w:rsid w:val="004256DC"/>
    <w:rsid w:val="004259EC"/>
    <w:rsid w:val="00426264"/>
    <w:rsid w:val="00426C5E"/>
    <w:rsid w:val="004274CB"/>
    <w:rsid w:val="004275B7"/>
    <w:rsid w:val="00427EF5"/>
    <w:rsid w:val="004305C0"/>
    <w:rsid w:val="004306F4"/>
    <w:rsid w:val="004307BD"/>
    <w:rsid w:val="00430869"/>
    <w:rsid w:val="00430A13"/>
    <w:rsid w:val="00431552"/>
    <w:rsid w:val="0043167C"/>
    <w:rsid w:val="00431BF3"/>
    <w:rsid w:val="00431D46"/>
    <w:rsid w:val="0043235C"/>
    <w:rsid w:val="00432ADD"/>
    <w:rsid w:val="00433620"/>
    <w:rsid w:val="00433C91"/>
    <w:rsid w:val="00433CE0"/>
    <w:rsid w:val="00433D6A"/>
    <w:rsid w:val="00433F2E"/>
    <w:rsid w:val="004349BB"/>
    <w:rsid w:val="00434B61"/>
    <w:rsid w:val="00434FBE"/>
    <w:rsid w:val="00435C37"/>
    <w:rsid w:val="00435C5D"/>
    <w:rsid w:val="004364DD"/>
    <w:rsid w:val="00436863"/>
    <w:rsid w:val="00436FDC"/>
    <w:rsid w:val="00437235"/>
    <w:rsid w:val="004378CA"/>
    <w:rsid w:val="00437A2B"/>
    <w:rsid w:val="00437ABD"/>
    <w:rsid w:val="00437E22"/>
    <w:rsid w:val="00437F57"/>
    <w:rsid w:val="004401A0"/>
    <w:rsid w:val="0044057C"/>
    <w:rsid w:val="00440CFC"/>
    <w:rsid w:val="00440F75"/>
    <w:rsid w:val="00440FD1"/>
    <w:rsid w:val="004412E9"/>
    <w:rsid w:val="00441306"/>
    <w:rsid w:val="00441AEC"/>
    <w:rsid w:val="004423DF"/>
    <w:rsid w:val="00442D63"/>
    <w:rsid w:val="004432A6"/>
    <w:rsid w:val="00443314"/>
    <w:rsid w:val="00443502"/>
    <w:rsid w:val="004439D2"/>
    <w:rsid w:val="00443A87"/>
    <w:rsid w:val="00443B85"/>
    <w:rsid w:val="00443D68"/>
    <w:rsid w:val="00444295"/>
    <w:rsid w:val="00444586"/>
    <w:rsid w:val="00444656"/>
    <w:rsid w:val="00444680"/>
    <w:rsid w:val="00444C72"/>
    <w:rsid w:val="004459CE"/>
    <w:rsid w:val="00446831"/>
    <w:rsid w:val="00446B32"/>
    <w:rsid w:val="0044702A"/>
    <w:rsid w:val="004476FF"/>
    <w:rsid w:val="004478BB"/>
    <w:rsid w:val="00447B32"/>
    <w:rsid w:val="00447DBE"/>
    <w:rsid w:val="00447FCE"/>
    <w:rsid w:val="0045002E"/>
    <w:rsid w:val="0045008C"/>
    <w:rsid w:val="004506BA"/>
    <w:rsid w:val="004508A2"/>
    <w:rsid w:val="0045114B"/>
    <w:rsid w:val="00451A34"/>
    <w:rsid w:val="00452D66"/>
    <w:rsid w:val="00452EB9"/>
    <w:rsid w:val="00453234"/>
    <w:rsid w:val="004538E4"/>
    <w:rsid w:val="00453DF2"/>
    <w:rsid w:val="0045485F"/>
    <w:rsid w:val="00454ADB"/>
    <w:rsid w:val="00454BF3"/>
    <w:rsid w:val="00454C5E"/>
    <w:rsid w:val="004555CD"/>
    <w:rsid w:val="0045565A"/>
    <w:rsid w:val="004561EE"/>
    <w:rsid w:val="0045623F"/>
    <w:rsid w:val="00456951"/>
    <w:rsid w:val="00457A9D"/>
    <w:rsid w:val="004603A3"/>
    <w:rsid w:val="004604F8"/>
    <w:rsid w:val="00460562"/>
    <w:rsid w:val="00460887"/>
    <w:rsid w:val="00460975"/>
    <w:rsid w:val="00460BAD"/>
    <w:rsid w:val="00461285"/>
    <w:rsid w:val="004612E4"/>
    <w:rsid w:val="00461832"/>
    <w:rsid w:val="00461935"/>
    <w:rsid w:val="0046194C"/>
    <w:rsid w:val="004619BC"/>
    <w:rsid w:val="0046247C"/>
    <w:rsid w:val="00462FAD"/>
    <w:rsid w:val="00462FE9"/>
    <w:rsid w:val="004631BC"/>
    <w:rsid w:val="00463248"/>
    <w:rsid w:val="004633C3"/>
    <w:rsid w:val="0046371B"/>
    <w:rsid w:val="0046381B"/>
    <w:rsid w:val="00463951"/>
    <w:rsid w:val="00463976"/>
    <w:rsid w:val="00463ECC"/>
    <w:rsid w:val="0046438D"/>
    <w:rsid w:val="00466005"/>
    <w:rsid w:val="00466743"/>
    <w:rsid w:val="00466884"/>
    <w:rsid w:val="0046731C"/>
    <w:rsid w:val="0047006F"/>
    <w:rsid w:val="004700F3"/>
    <w:rsid w:val="00470624"/>
    <w:rsid w:val="00471132"/>
    <w:rsid w:val="004711FC"/>
    <w:rsid w:val="00471435"/>
    <w:rsid w:val="0047148C"/>
    <w:rsid w:val="0047168C"/>
    <w:rsid w:val="004716D0"/>
    <w:rsid w:val="00472301"/>
    <w:rsid w:val="00472453"/>
    <w:rsid w:val="004727BA"/>
    <w:rsid w:val="00472BB2"/>
    <w:rsid w:val="00472C0B"/>
    <w:rsid w:val="00472E71"/>
    <w:rsid w:val="00472E7D"/>
    <w:rsid w:val="00473925"/>
    <w:rsid w:val="004742E7"/>
    <w:rsid w:val="004744A4"/>
    <w:rsid w:val="0047455E"/>
    <w:rsid w:val="0047484A"/>
    <w:rsid w:val="004748CE"/>
    <w:rsid w:val="00474CBA"/>
    <w:rsid w:val="0047528F"/>
    <w:rsid w:val="00475310"/>
    <w:rsid w:val="00475496"/>
    <w:rsid w:val="004762A3"/>
    <w:rsid w:val="0047661B"/>
    <w:rsid w:val="00476620"/>
    <w:rsid w:val="0047689D"/>
    <w:rsid w:val="004773A8"/>
    <w:rsid w:val="00480484"/>
    <w:rsid w:val="00480C95"/>
    <w:rsid w:val="00481494"/>
    <w:rsid w:val="00481D5F"/>
    <w:rsid w:val="00481EEA"/>
    <w:rsid w:val="0048261F"/>
    <w:rsid w:val="00482B3F"/>
    <w:rsid w:val="00483078"/>
    <w:rsid w:val="00483486"/>
    <w:rsid w:val="00483497"/>
    <w:rsid w:val="00483521"/>
    <w:rsid w:val="0048361B"/>
    <w:rsid w:val="00483B23"/>
    <w:rsid w:val="00483B9F"/>
    <w:rsid w:val="00483BC3"/>
    <w:rsid w:val="00483E7E"/>
    <w:rsid w:val="00483E9B"/>
    <w:rsid w:val="0048426E"/>
    <w:rsid w:val="0048534C"/>
    <w:rsid w:val="00485517"/>
    <w:rsid w:val="0048620F"/>
    <w:rsid w:val="00486326"/>
    <w:rsid w:val="004866EE"/>
    <w:rsid w:val="00486919"/>
    <w:rsid w:val="0048691C"/>
    <w:rsid w:val="00487240"/>
    <w:rsid w:val="00487808"/>
    <w:rsid w:val="00487D82"/>
    <w:rsid w:val="00490141"/>
    <w:rsid w:val="00490533"/>
    <w:rsid w:val="00490AEA"/>
    <w:rsid w:val="00490ECA"/>
    <w:rsid w:val="00490F0E"/>
    <w:rsid w:val="00491172"/>
    <w:rsid w:val="004911EC"/>
    <w:rsid w:val="0049128F"/>
    <w:rsid w:val="00492E29"/>
    <w:rsid w:val="004944B3"/>
    <w:rsid w:val="0049476A"/>
    <w:rsid w:val="0049485D"/>
    <w:rsid w:val="00494CC8"/>
    <w:rsid w:val="00494D77"/>
    <w:rsid w:val="00495569"/>
    <w:rsid w:val="00495710"/>
    <w:rsid w:val="00495D7B"/>
    <w:rsid w:val="00496262"/>
    <w:rsid w:val="004962ED"/>
    <w:rsid w:val="004964EC"/>
    <w:rsid w:val="0049659A"/>
    <w:rsid w:val="0049679E"/>
    <w:rsid w:val="004978A6"/>
    <w:rsid w:val="00497A2A"/>
    <w:rsid w:val="004A08D9"/>
    <w:rsid w:val="004A0CCD"/>
    <w:rsid w:val="004A1685"/>
    <w:rsid w:val="004A225F"/>
    <w:rsid w:val="004A2398"/>
    <w:rsid w:val="004A2D2C"/>
    <w:rsid w:val="004A4072"/>
    <w:rsid w:val="004A407B"/>
    <w:rsid w:val="004A48A2"/>
    <w:rsid w:val="004A4B0E"/>
    <w:rsid w:val="004A4C38"/>
    <w:rsid w:val="004A550E"/>
    <w:rsid w:val="004A5A03"/>
    <w:rsid w:val="004A5D83"/>
    <w:rsid w:val="004A61C9"/>
    <w:rsid w:val="004A66EB"/>
    <w:rsid w:val="004A6D8F"/>
    <w:rsid w:val="004A74F5"/>
    <w:rsid w:val="004A7642"/>
    <w:rsid w:val="004A7EE4"/>
    <w:rsid w:val="004B01A1"/>
    <w:rsid w:val="004B03C1"/>
    <w:rsid w:val="004B0A1E"/>
    <w:rsid w:val="004B0AF2"/>
    <w:rsid w:val="004B0CE2"/>
    <w:rsid w:val="004B10E6"/>
    <w:rsid w:val="004B14BB"/>
    <w:rsid w:val="004B1802"/>
    <w:rsid w:val="004B1C8F"/>
    <w:rsid w:val="004B297D"/>
    <w:rsid w:val="004B2E59"/>
    <w:rsid w:val="004B2ECF"/>
    <w:rsid w:val="004B2EDB"/>
    <w:rsid w:val="004B368E"/>
    <w:rsid w:val="004B3D34"/>
    <w:rsid w:val="004B4254"/>
    <w:rsid w:val="004B469B"/>
    <w:rsid w:val="004B4AE4"/>
    <w:rsid w:val="004B4DAF"/>
    <w:rsid w:val="004B4E7A"/>
    <w:rsid w:val="004B5090"/>
    <w:rsid w:val="004B53B5"/>
    <w:rsid w:val="004B6878"/>
    <w:rsid w:val="004B6E22"/>
    <w:rsid w:val="004C0714"/>
    <w:rsid w:val="004C080F"/>
    <w:rsid w:val="004C085D"/>
    <w:rsid w:val="004C0B42"/>
    <w:rsid w:val="004C1D41"/>
    <w:rsid w:val="004C22AE"/>
    <w:rsid w:val="004C327E"/>
    <w:rsid w:val="004C4C0C"/>
    <w:rsid w:val="004C500D"/>
    <w:rsid w:val="004C5E12"/>
    <w:rsid w:val="004C6270"/>
    <w:rsid w:val="004C654E"/>
    <w:rsid w:val="004C67AE"/>
    <w:rsid w:val="004C67BD"/>
    <w:rsid w:val="004C6A26"/>
    <w:rsid w:val="004C6EA4"/>
    <w:rsid w:val="004C72EB"/>
    <w:rsid w:val="004C7986"/>
    <w:rsid w:val="004C79F8"/>
    <w:rsid w:val="004C7A65"/>
    <w:rsid w:val="004C7E35"/>
    <w:rsid w:val="004D0421"/>
    <w:rsid w:val="004D0495"/>
    <w:rsid w:val="004D1074"/>
    <w:rsid w:val="004D2681"/>
    <w:rsid w:val="004D2787"/>
    <w:rsid w:val="004D3C4F"/>
    <w:rsid w:val="004D42A5"/>
    <w:rsid w:val="004D4607"/>
    <w:rsid w:val="004D4837"/>
    <w:rsid w:val="004D508D"/>
    <w:rsid w:val="004D573B"/>
    <w:rsid w:val="004D676D"/>
    <w:rsid w:val="004D6EB5"/>
    <w:rsid w:val="004D6F9A"/>
    <w:rsid w:val="004D784E"/>
    <w:rsid w:val="004D7929"/>
    <w:rsid w:val="004E0036"/>
    <w:rsid w:val="004E07AD"/>
    <w:rsid w:val="004E0D27"/>
    <w:rsid w:val="004E0D67"/>
    <w:rsid w:val="004E0EE8"/>
    <w:rsid w:val="004E11DD"/>
    <w:rsid w:val="004E1246"/>
    <w:rsid w:val="004E15F5"/>
    <w:rsid w:val="004E1773"/>
    <w:rsid w:val="004E1D75"/>
    <w:rsid w:val="004E1ED8"/>
    <w:rsid w:val="004E2273"/>
    <w:rsid w:val="004E2382"/>
    <w:rsid w:val="004E2A07"/>
    <w:rsid w:val="004E2C80"/>
    <w:rsid w:val="004E2D9B"/>
    <w:rsid w:val="004E30AC"/>
    <w:rsid w:val="004E33B5"/>
    <w:rsid w:val="004E349C"/>
    <w:rsid w:val="004E3561"/>
    <w:rsid w:val="004E38A9"/>
    <w:rsid w:val="004E3DC7"/>
    <w:rsid w:val="004E3E88"/>
    <w:rsid w:val="004E3F12"/>
    <w:rsid w:val="004E4070"/>
    <w:rsid w:val="004E4296"/>
    <w:rsid w:val="004E43D7"/>
    <w:rsid w:val="004E46E1"/>
    <w:rsid w:val="004E4DD0"/>
    <w:rsid w:val="004E4F04"/>
    <w:rsid w:val="004E537C"/>
    <w:rsid w:val="004E5851"/>
    <w:rsid w:val="004E5CF7"/>
    <w:rsid w:val="004E5DA4"/>
    <w:rsid w:val="004E5FBC"/>
    <w:rsid w:val="004E6872"/>
    <w:rsid w:val="004E72DE"/>
    <w:rsid w:val="004E7384"/>
    <w:rsid w:val="004E7D4D"/>
    <w:rsid w:val="004E7FC3"/>
    <w:rsid w:val="004F085F"/>
    <w:rsid w:val="004F0985"/>
    <w:rsid w:val="004F0E68"/>
    <w:rsid w:val="004F0EA9"/>
    <w:rsid w:val="004F10C5"/>
    <w:rsid w:val="004F1A9D"/>
    <w:rsid w:val="004F239A"/>
    <w:rsid w:val="004F2C7A"/>
    <w:rsid w:val="004F3792"/>
    <w:rsid w:val="004F37A4"/>
    <w:rsid w:val="004F3B86"/>
    <w:rsid w:val="004F3D02"/>
    <w:rsid w:val="004F432F"/>
    <w:rsid w:val="004F4DA7"/>
    <w:rsid w:val="004F56C0"/>
    <w:rsid w:val="004F58CA"/>
    <w:rsid w:val="004F5D63"/>
    <w:rsid w:val="004F60B9"/>
    <w:rsid w:val="004F61C8"/>
    <w:rsid w:val="004F6847"/>
    <w:rsid w:val="004F7501"/>
    <w:rsid w:val="004F79CD"/>
    <w:rsid w:val="005009F2"/>
    <w:rsid w:val="00500B35"/>
    <w:rsid w:val="00500BEF"/>
    <w:rsid w:val="00500C5B"/>
    <w:rsid w:val="005018C9"/>
    <w:rsid w:val="00501E49"/>
    <w:rsid w:val="00502A60"/>
    <w:rsid w:val="00502F66"/>
    <w:rsid w:val="00503111"/>
    <w:rsid w:val="005037F4"/>
    <w:rsid w:val="00503EAF"/>
    <w:rsid w:val="00505CFE"/>
    <w:rsid w:val="00505EB2"/>
    <w:rsid w:val="00506388"/>
    <w:rsid w:val="00506CFF"/>
    <w:rsid w:val="00506D31"/>
    <w:rsid w:val="00507117"/>
    <w:rsid w:val="00507470"/>
    <w:rsid w:val="00507B52"/>
    <w:rsid w:val="00507D38"/>
    <w:rsid w:val="00510619"/>
    <w:rsid w:val="00510ADE"/>
    <w:rsid w:val="00511035"/>
    <w:rsid w:val="005115AE"/>
    <w:rsid w:val="00511681"/>
    <w:rsid w:val="00512880"/>
    <w:rsid w:val="00512A3A"/>
    <w:rsid w:val="00513138"/>
    <w:rsid w:val="005138AE"/>
    <w:rsid w:val="00513C14"/>
    <w:rsid w:val="005140C9"/>
    <w:rsid w:val="00514C00"/>
    <w:rsid w:val="00514E50"/>
    <w:rsid w:val="00514F17"/>
    <w:rsid w:val="005152C8"/>
    <w:rsid w:val="0051538C"/>
    <w:rsid w:val="005155CB"/>
    <w:rsid w:val="00515A5E"/>
    <w:rsid w:val="00515F3E"/>
    <w:rsid w:val="00516547"/>
    <w:rsid w:val="0051658D"/>
    <w:rsid w:val="005179B4"/>
    <w:rsid w:val="00517AD1"/>
    <w:rsid w:val="00517AF5"/>
    <w:rsid w:val="00517CB9"/>
    <w:rsid w:val="00517E42"/>
    <w:rsid w:val="00520101"/>
    <w:rsid w:val="005201EE"/>
    <w:rsid w:val="0052042C"/>
    <w:rsid w:val="00520D02"/>
    <w:rsid w:val="00520DA2"/>
    <w:rsid w:val="00520E1C"/>
    <w:rsid w:val="00520EF0"/>
    <w:rsid w:val="005212AA"/>
    <w:rsid w:val="0052148C"/>
    <w:rsid w:val="00521ABE"/>
    <w:rsid w:val="00521B39"/>
    <w:rsid w:val="00522333"/>
    <w:rsid w:val="0052289B"/>
    <w:rsid w:val="00522983"/>
    <w:rsid w:val="00522995"/>
    <w:rsid w:val="005229DC"/>
    <w:rsid w:val="00523383"/>
    <w:rsid w:val="00523625"/>
    <w:rsid w:val="00523A7D"/>
    <w:rsid w:val="00523CA8"/>
    <w:rsid w:val="0052423C"/>
    <w:rsid w:val="00524285"/>
    <w:rsid w:val="00524478"/>
    <w:rsid w:val="0052466C"/>
    <w:rsid w:val="00524737"/>
    <w:rsid w:val="00524A5D"/>
    <w:rsid w:val="00524DA5"/>
    <w:rsid w:val="00524F32"/>
    <w:rsid w:val="005250F0"/>
    <w:rsid w:val="00525138"/>
    <w:rsid w:val="005252FB"/>
    <w:rsid w:val="00525378"/>
    <w:rsid w:val="00525392"/>
    <w:rsid w:val="00525A22"/>
    <w:rsid w:val="00525D5D"/>
    <w:rsid w:val="005261CE"/>
    <w:rsid w:val="00526771"/>
    <w:rsid w:val="0052686E"/>
    <w:rsid w:val="00526AC6"/>
    <w:rsid w:val="00526EB9"/>
    <w:rsid w:val="00526F57"/>
    <w:rsid w:val="00527184"/>
    <w:rsid w:val="0052757E"/>
    <w:rsid w:val="005275C6"/>
    <w:rsid w:val="005302E4"/>
    <w:rsid w:val="00530A1C"/>
    <w:rsid w:val="0053123E"/>
    <w:rsid w:val="005315F9"/>
    <w:rsid w:val="005316D6"/>
    <w:rsid w:val="0053196E"/>
    <w:rsid w:val="00531C61"/>
    <w:rsid w:val="00532221"/>
    <w:rsid w:val="005323EF"/>
    <w:rsid w:val="005326A1"/>
    <w:rsid w:val="00532847"/>
    <w:rsid w:val="00532DA6"/>
    <w:rsid w:val="00532FA6"/>
    <w:rsid w:val="005330C3"/>
    <w:rsid w:val="00533A78"/>
    <w:rsid w:val="005345B3"/>
    <w:rsid w:val="0053465A"/>
    <w:rsid w:val="005350EF"/>
    <w:rsid w:val="0053512B"/>
    <w:rsid w:val="00535150"/>
    <w:rsid w:val="00535970"/>
    <w:rsid w:val="00535AA5"/>
    <w:rsid w:val="00536E1E"/>
    <w:rsid w:val="00537E84"/>
    <w:rsid w:val="00537F49"/>
    <w:rsid w:val="00541BC4"/>
    <w:rsid w:val="00541EF5"/>
    <w:rsid w:val="00541EF6"/>
    <w:rsid w:val="00542777"/>
    <w:rsid w:val="00542811"/>
    <w:rsid w:val="00542A41"/>
    <w:rsid w:val="00542CF5"/>
    <w:rsid w:val="005430E6"/>
    <w:rsid w:val="0054323E"/>
    <w:rsid w:val="005434B2"/>
    <w:rsid w:val="005434B9"/>
    <w:rsid w:val="0054367E"/>
    <w:rsid w:val="00543F83"/>
    <w:rsid w:val="0054401F"/>
    <w:rsid w:val="005447C1"/>
    <w:rsid w:val="00545111"/>
    <w:rsid w:val="005455B2"/>
    <w:rsid w:val="00545C22"/>
    <w:rsid w:val="00546EE8"/>
    <w:rsid w:val="005477B2"/>
    <w:rsid w:val="00547CC8"/>
    <w:rsid w:val="00550880"/>
    <w:rsid w:val="0055088D"/>
    <w:rsid w:val="00550FC6"/>
    <w:rsid w:val="00551267"/>
    <w:rsid w:val="00551748"/>
    <w:rsid w:val="00552EFE"/>
    <w:rsid w:val="00553258"/>
    <w:rsid w:val="00553938"/>
    <w:rsid w:val="00553AE5"/>
    <w:rsid w:val="00553F89"/>
    <w:rsid w:val="005544A7"/>
    <w:rsid w:val="005548B0"/>
    <w:rsid w:val="00555938"/>
    <w:rsid w:val="00555D15"/>
    <w:rsid w:val="0055607C"/>
    <w:rsid w:val="005566AD"/>
    <w:rsid w:val="00556E37"/>
    <w:rsid w:val="00557E32"/>
    <w:rsid w:val="00560410"/>
    <w:rsid w:val="005607A1"/>
    <w:rsid w:val="00560ACD"/>
    <w:rsid w:val="00560AD9"/>
    <w:rsid w:val="00560D41"/>
    <w:rsid w:val="00560E2E"/>
    <w:rsid w:val="00561311"/>
    <w:rsid w:val="00561422"/>
    <w:rsid w:val="00561A83"/>
    <w:rsid w:val="005629D4"/>
    <w:rsid w:val="00562D38"/>
    <w:rsid w:val="005634C7"/>
    <w:rsid w:val="00563B8E"/>
    <w:rsid w:val="00563B9F"/>
    <w:rsid w:val="00563BA8"/>
    <w:rsid w:val="005640F7"/>
    <w:rsid w:val="00564A50"/>
    <w:rsid w:val="00565370"/>
    <w:rsid w:val="00565457"/>
    <w:rsid w:val="0056545C"/>
    <w:rsid w:val="005654C2"/>
    <w:rsid w:val="005654EA"/>
    <w:rsid w:val="00565704"/>
    <w:rsid w:val="00565734"/>
    <w:rsid w:val="00566716"/>
    <w:rsid w:val="00567072"/>
    <w:rsid w:val="005671F5"/>
    <w:rsid w:val="0056737B"/>
    <w:rsid w:val="0056759C"/>
    <w:rsid w:val="005676C0"/>
    <w:rsid w:val="005678AA"/>
    <w:rsid w:val="00567D8E"/>
    <w:rsid w:val="0057010F"/>
    <w:rsid w:val="00570447"/>
    <w:rsid w:val="00571056"/>
    <w:rsid w:val="0057142D"/>
    <w:rsid w:val="0057196D"/>
    <w:rsid w:val="00571A01"/>
    <w:rsid w:val="00571A15"/>
    <w:rsid w:val="00571CDC"/>
    <w:rsid w:val="00571CE5"/>
    <w:rsid w:val="00571FE0"/>
    <w:rsid w:val="00573325"/>
    <w:rsid w:val="005734B5"/>
    <w:rsid w:val="00573668"/>
    <w:rsid w:val="00573CF9"/>
    <w:rsid w:val="005746CA"/>
    <w:rsid w:val="00574ABF"/>
    <w:rsid w:val="00574C7D"/>
    <w:rsid w:val="00574EB0"/>
    <w:rsid w:val="005752AC"/>
    <w:rsid w:val="0057573E"/>
    <w:rsid w:val="00575841"/>
    <w:rsid w:val="0057652B"/>
    <w:rsid w:val="00576578"/>
    <w:rsid w:val="00576E6A"/>
    <w:rsid w:val="0057785A"/>
    <w:rsid w:val="00577EA0"/>
    <w:rsid w:val="005802B9"/>
    <w:rsid w:val="00580426"/>
    <w:rsid w:val="00580683"/>
    <w:rsid w:val="00580F75"/>
    <w:rsid w:val="0058143B"/>
    <w:rsid w:val="00582034"/>
    <w:rsid w:val="005822F2"/>
    <w:rsid w:val="00582401"/>
    <w:rsid w:val="005825B0"/>
    <w:rsid w:val="00582883"/>
    <w:rsid w:val="00582930"/>
    <w:rsid w:val="005830F4"/>
    <w:rsid w:val="0058326A"/>
    <w:rsid w:val="00583744"/>
    <w:rsid w:val="00583D84"/>
    <w:rsid w:val="00584369"/>
    <w:rsid w:val="005843F7"/>
    <w:rsid w:val="00584944"/>
    <w:rsid w:val="005849A1"/>
    <w:rsid w:val="00584C60"/>
    <w:rsid w:val="0058528E"/>
    <w:rsid w:val="0058536B"/>
    <w:rsid w:val="00585609"/>
    <w:rsid w:val="00585898"/>
    <w:rsid w:val="00585A9C"/>
    <w:rsid w:val="00585BDC"/>
    <w:rsid w:val="00586438"/>
    <w:rsid w:val="00586C30"/>
    <w:rsid w:val="00586D63"/>
    <w:rsid w:val="00587090"/>
    <w:rsid w:val="00590147"/>
    <w:rsid w:val="00590B1C"/>
    <w:rsid w:val="0059147D"/>
    <w:rsid w:val="005916E5"/>
    <w:rsid w:val="0059176E"/>
    <w:rsid w:val="005918B5"/>
    <w:rsid w:val="00591B4B"/>
    <w:rsid w:val="00591F48"/>
    <w:rsid w:val="005925C9"/>
    <w:rsid w:val="00592843"/>
    <w:rsid w:val="0059316E"/>
    <w:rsid w:val="00593BA8"/>
    <w:rsid w:val="00593E79"/>
    <w:rsid w:val="00594836"/>
    <w:rsid w:val="00595289"/>
    <w:rsid w:val="00595774"/>
    <w:rsid w:val="005957CB"/>
    <w:rsid w:val="00595EC8"/>
    <w:rsid w:val="00596129"/>
    <w:rsid w:val="0059627F"/>
    <w:rsid w:val="00596522"/>
    <w:rsid w:val="00596621"/>
    <w:rsid w:val="00596902"/>
    <w:rsid w:val="00597518"/>
    <w:rsid w:val="00597AF0"/>
    <w:rsid w:val="005A003C"/>
    <w:rsid w:val="005A0096"/>
    <w:rsid w:val="005A09BB"/>
    <w:rsid w:val="005A0BEB"/>
    <w:rsid w:val="005A0F23"/>
    <w:rsid w:val="005A1283"/>
    <w:rsid w:val="005A21D4"/>
    <w:rsid w:val="005A2557"/>
    <w:rsid w:val="005A279A"/>
    <w:rsid w:val="005A31E7"/>
    <w:rsid w:val="005A351B"/>
    <w:rsid w:val="005A3701"/>
    <w:rsid w:val="005A37B0"/>
    <w:rsid w:val="005A3B9C"/>
    <w:rsid w:val="005A441C"/>
    <w:rsid w:val="005A4B77"/>
    <w:rsid w:val="005A4D0A"/>
    <w:rsid w:val="005A4E1D"/>
    <w:rsid w:val="005A4F3D"/>
    <w:rsid w:val="005A53FF"/>
    <w:rsid w:val="005A621D"/>
    <w:rsid w:val="005A6B56"/>
    <w:rsid w:val="005A7089"/>
    <w:rsid w:val="005A71AF"/>
    <w:rsid w:val="005A7696"/>
    <w:rsid w:val="005A773F"/>
    <w:rsid w:val="005A793C"/>
    <w:rsid w:val="005A7EBC"/>
    <w:rsid w:val="005B04F1"/>
    <w:rsid w:val="005B0570"/>
    <w:rsid w:val="005B071D"/>
    <w:rsid w:val="005B0CBB"/>
    <w:rsid w:val="005B0E84"/>
    <w:rsid w:val="005B1239"/>
    <w:rsid w:val="005B142A"/>
    <w:rsid w:val="005B17E3"/>
    <w:rsid w:val="005B2267"/>
    <w:rsid w:val="005B237E"/>
    <w:rsid w:val="005B257C"/>
    <w:rsid w:val="005B2607"/>
    <w:rsid w:val="005B26B8"/>
    <w:rsid w:val="005B3092"/>
    <w:rsid w:val="005B3E83"/>
    <w:rsid w:val="005B476E"/>
    <w:rsid w:val="005B480C"/>
    <w:rsid w:val="005B4FBF"/>
    <w:rsid w:val="005B68AA"/>
    <w:rsid w:val="005B6AC2"/>
    <w:rsid w:val="005B6F8C"/>
    <w:rsid w:val="005B7164"/>
    <w:rsid w:val="005B75BE"/>
    <w:rsid w:val="005C12F0"/>
    <w:rsid w:val="005C18FC"/>
    <w:rsid w:val="005C1D83"/>
    <w:rsid w:val="005C298B"/>
    <w:rsid w:val="005C3018"/>
    <w:rsid w:val="005C3526"/>
    <w:rsid w:val="005C36EC"/>
    <w:rsid w:val="005C4403"/>
    <w:rsid w:val="005C44E1"/>
    <w:rsid w:val="005C458F"/>
    <w:rsid w:val="005C6603"/>
    <w:rsid w:val="005C66E8"/>
    <w:rsid w:val="005C68F3"/>
    <w:rsid w:val="005C713A"/>
    <w:rsid w:val="005C74FC"/>
    <w:rsid w:val="005D04DD"/>
    <w:rsid w:val="005D122E"/>
    <w:rsid w:val="005D1305"/>
    <w:rsid w:val="005D1D4A"/>
    <w:rsid w:val="005D1D76"/>
    <w:rsid w:val="005D20FD"/>
    <w:rsid w:val="005D22B2"/>
    <w:rsid w:val="005D30D0"/>
    <w:rsid w:val="005D42CF"/>
    <w:rsid w:val="005D44E7"/>
    <w:rsid w:val="005D4E43"/>
    <w:rsid w:val="005D50EF"/>
    <w:rsid w:val="005D55A1"/>
    <w:rsid w:val="005D63B5"/>
    <w:rsid w:val="005D6403"/>
    <w:rsid w:val="005D721B"/>
    <w:rsid w:val="005D757D"/>
    <w:rsid w:val="005D75F6"/>
    <w:rsid w:val="005D7745"/>
    <w:rsid w:val="005E0A97"/>
    <w:rsid w:val="005E0CF6"/>
    <w:rsid w:val="005E13F6"/>
    <w:rsid w:val="005E14D3"/>
    <w:rsid w:val="005E1809"/>
    <w:rsid w:val="005E1EE3"/>
    <w:rsid w:val="005E2013"/>
    <w:rsid w:val="005E20A0"/>
    <w:rsid w:val="005E2351"/>
    <w:rsid w:val="005E2425"/>
    <w:rsid w:val="005E2691"/>
    <w:rsid w:val="005E27FE"/>
    <w:rsid w:val="005E2879"/>
    <w:rsid w:val="005E2D3D"/>
    <w:rsid w:val="005E34E8"/>
    <w:rsid w:val="005E47B7"/>
    <w:rsid w:val="005E4ACF"/>
    <w:rsid w:val="005E4C0D"/>
    <w:rsid w:val="005E4FB0"/>
    <w:rsid w:val="005E5097"/>
    <w:rsid w:val="005E5435"/>
    <w:rsid w:val="005E56BA"/>
    <w:rsid w:val="005E5DD4"/>
    <w:rsid w:val="005E607F"/>
    <w:rsid w:val="005E6CCD"/>
    <w:rsid w:val="005E7EE1"/>
    <w:rsid w:val="005F03FD"/>
    <w:rsid w:val="005F05C0"/>
    <w:rsid w:val="005F0833"/>
    <w:rsid w:val="005F1495"/>
    <w:rsid w:val="005F1C50"/>
    <w:rsid w:val="005F1FCC"/>
    <w:rsid w:val="005F2754"/>
    <w:rsid w:val="005F2891"/>
    <w:rsid w:val="005F326B"/>
    <w:rsid w:val="005F3B9C"/>
    <w:rsid w:val="005F3FD3"/>
    <w:rsid w:val="005F436D"/>
    <w:rsid w:val="005F4694"/>
    <w:rsid w:val="005F5151"/>
    <w:rsid w:val="005F5E3B"/>
    <w:rsid w:val="005F6DA6"/>
    <w:rsid w:val="005F74D5"/>
    <w:rsid w:val="005F791C"/>
    <w:rsid w:val="005F7F1A"/>
    <w:rsid w:val="005F7FEA"/>
    <w:rsid w:val="00600D60"/>
    <w:rsid w:val="00601568"/>
    <w:rsid w:val="00601626"/>
    <w:rsid w:val="0060181A"/>
    <w:rsid w:val="0060187D"/>
    <w:rsid w:val="00601937"/>
    <w:rsid w:val="00603301"/>
    <w:rsid w:val="006033D3"/>
    <w:rsid w:val="0060383D"/>
    <w:rsid w:val="00603943"/>
    <w:rsid w:val="00603C15"/>
    <w:rsid w:val="006043EE"/>
    <w:rsid w:val="006045B4"/>
    <w:rsid w:val="0060474E"/>
    <w:rsid w:val="00604CF3"/>
    <w:rsid w:val="00605623"/>
    <w:rsid w:val="00605793"/>
    <w:rsid w:val="00605E24"/>
    <w:rsid w:val="006062B2"/>
    <w:rsid w:val="006064A9"/>
    <w:rsid w:val="00606743"/>
    <w:rsid w:val="00606A3C"/>
    <w:rsid w:val="00606DD0"/>
    <w:rsid w:val="00606E48"/>
    <w:rsid w:val="00607472"/>
    <w:rsid w:val="00607864"/>
    <w:rsid w:val="006079F5"/>
    <w:rsid w:val="00607BB1"/>
    <w:rsid w:val="00607CFC"/>
    <w:rsid w:val="00607DBD"/>
    <w:rsid w:val="00607DDE"/>
    <w:rsid w:val="006100C9"/>
    <w:rsid w:val="006101CE"/>
    <w:rsid w:val="0061040D"/>
    <w:rsid w:val="00610D85"/>
    <w:rsid w:val="00610E62"/>
    <w:rsid w:val="006113E6"/>
    <w:rsid w:val="00611614"/>
    <w:rsid w:val="0061229E"/>
    <w:rsid w:val="006128E7"/>
    <w:rsid w:val="00612C95"/>
    <w:rsid w:val="00612E3F"/>
    <w:rsid w:val="00613057"/>
    <w:rsid w:val="00613212"/>
    <w:rsid w:val="00613669"/>
    <w:rsid w:val="006136DD"/>
    <w:rsid w:val="00613701"/>
    <w:rsid w:val="00613732"/>
    <w:rsid w:val="00613C2D"/>
    <w:rsid w:val="00613F5E"/>
    <w:rsid w:val="00615037"/>
    <w:rsid w:val="006157E3"/>
    <w:rsid w:val="00615834"/>
    <w:rsid w:val="006159FA"/>
    <w:rsid w:val="00615A74"/>
    <w:rsid w:val="00615B2F"/>
    <w:rsid w:val="00615B61"/>
    <w:rsid w:val="00615B88"/>
    <w:rsid w:val="00615D79"/>
    <w:rsid w:val="00615E90"/>
    <w:rsid w:val="00615FA1"/>
    <w:rsid w:val="006166B6"/>
    <w:rsid w:val="00617334"/>
    <w:rsid w:val="00617572"/>
    <w:rsid w:val="0061757E"/>
    <w:rsid w:val="00617621"/>
    <w:rsid w:val="00620575"/>
    <w:rsid w:val="00620921"/>
    <w:rsid w:val="00620ADB"/>
    <w:rsid w:val="00620C43"/>
    <w:rsid w:val="00620C6F"/>
    <w:rsid w:val="00620C83"/>
    <w:rsid w:val="006220CB"/>
    <w:rsid w:val="00622746"/>
    <w:rsid w:val="00622DAC"/>
    <w:rsid w:val="00622EE6"/>
    <w:rsid w:val="00622EEF"/>
    <w:rsid w:val="006230C7"/>
    <w:rsid w:val="00623345"/>
    <w:rsid w:val="00623F7D"/>
    <w:rsid w:val="00624BBF"/>
    <w:rsid w:val="00624DFA"/>
    <w:rsid w:val="00625171"/>
    <w:rsid w:val="00625A08"/>
    <w:rsid w:val="00626F54"/>
    <w:rsid w:val="00626FAB"/>
    <w:rsid w:val="00627A7E"/>
    <w:rsid w:val="00630040"/>
    <w:rsid w:val="006303DE"/>
    <w:rsid w:val="00630926"/>
    <w:rsid w:val="00632C5F"/>
    <w:rsid w:val="00632CAA"/>
    <w:rsid w:val="006335CB"/>
    <w:rsid w:val="00634001"/>
    <w:rsid w:val="00634EC8"/>
    <w:rsid w:val="00634ECC"/>
    <w:rsid w:val="00635B67"/>
    <w:rsid w:val="00635C84"/>
    <w:rsid w:val="00635F41"/>
    <w:rsid w:val="00636364"/>
    <w:rsid w:val="00636EE3"/>
    <w:rsid w:val="0063712B"/>
    <w:rsid w:val="006373E3"/>
    <w:rsid w:val="0063780A"/>
    <w:rsid w:val="00640076"/>
    <w:rsid w:val="00640078"/>
    <w:rsid w:val="006403EC"/>
    <w:rsid w:val="0064063F"/>
    <w:rsid w:val="00640F74"/>
    <w:rsid w:val="006412BF"/>
    <w:rsid w:val="00641358"/>
    <w:rsid w:val="0064147B"/>
    <w:rsid w:val="00641D51"/>
    <w:rsid w:val="00641D8E"/>
    <w:rsid w:val="006421CF"/>
    <w:rsid w:val="006422CB"/>
    <w:rsid w:val="00642422"/>
    <w:rsid w:val="0064261E"/>
    <w:rsid w:val="0064288B"/>
    <w:rsid w:val="00642AAE"/>
    <w:rsid w:val="00643277"/>
    <w:rsid w:val="00643561"/>
    <w:rsid w:val="00643EBC"/>
    <w:rsid w:val="00644F9E"/>
    <w:rsid w:val="00645723"/>
    <w:rsid w:val="00645921"/>
    <w:rsid w:val="006459CF"/>
    <w:rsid w:val="0064659D"/>
    <w:rsid w:val="00646899"/>
    <w:rsid w:val="00646EE2"/>
    <w:rsid w:val="00647DD6"/>
    <w:rsid w:val="006503BC"/>
    <w:rsid w:val="006508D3"/>
    <w:rsid w:val="00650C79"/>
    <w:rsid w:val="00650DCE"/>
    <w:rsid w:val="00650FAF"/>
    <w:rsid w:val="00651024"/>
    <w:rsid w:val="006517E6"/>
    <w:rsid w:val="00651A64"/>
    <w:rsid w:val="00651E15"/>
    <w:rsid w:val="00651FC9"/>
    <w:rsid w:val="00652829"/>
    <w:rsid w:val="0065374D"/>
    <w:rsid w:val="00653A55"/>
    <w:rsid w:val="0065402E"/>
    <w:rsid w:val="006541A1"/>
    <w:rsid w:val="0065422C"/>
    <w:rsid w:val="0065436A"/>
    <w:rsid w:val="00654DC3"/>
    <w:rsid w:val="006551CE"/>
    <w:rsid w:val="006552ED"/>
    <w:rsid w:val="00655A2A"/>
    <w:rsid w:val="00655E7C"/>
    <w:rsid w:val="00656994"/>
    <w:rsid w:val="00656999"/>
    <w:rsid w:val="00656B46"/>
    <w:rsid w:val="00656F66"/>
    <w:rsid w:val="00657182"/>
    <w:rsid w:val="0065740D"/>
    <w:rsid w:val="00657580"/>
    <w:rsid w:val="00657B81"/>
    <w:rsid w:val="00657E04"/>
    <w:rsid w:val="00660641"/>
    <w:rsid w:val="0066066B"/>
    <w:rsid w:val="00660690"/>
    <w:rsid w:val="006611DF"/>
    <w:rsid w:val="0066153A"/>
    <w:rsid w:val="0066155D"/>
    <w:rsid w:val="0066175C"/>
    <w:rsid w:val="006618B0"/>
    <w:rsid w:val="006619B5"/>
    <w:rsid w:val="00662607"/>
    <w:rsid w:val="00662C12"/>
    <w:rsid w:val="006633A5"/>
    <w:rsid w:val="006642C6"/>
    <w:rsid w:val="0066449C"/>
    <w:rsid w:val="00664BFB"/>
    <w:rsid w:val="00665241"/>
    <w:rsid w:val="006656BD"/>
    <w:rsid w:val="006657A2"/>
    <w:rsid w:val="00665E03"/>
    <w:rsid w:val="00665EBF"/>
    <w:rsid w:val="00666742"/>
    <w:rsid w:val="006670F3"/>
    <w:rsid w:val="00667408"/>
    <w:rsid w:val="00667500"/>
    <w:rsid w:val="006678F0"/>
    <w:rsid w:val="0067035E"/>
    <w:rsid w:val="00672200"/>
    <w:rsid w:val="006728EE"/>
    <w:rsid w:val="00672BFA"/>
    <w:rsid w:val="0067300F"/>
    <w:rsid w:val="0067326A"/>
    <w:rsid w:val="0067353B"/>
    <w:rsid w:val="00673A28"/>
    <w:rsid w:val="006756A8"/>
    <w:rsid w:val="0067578A"/>
    <w:rsid w:val="0067656F"/>
    <w:rsid w:val="006767FB"/>
    <w:rsid w:val="00676E07"/>
    <w:rsid w:val="006772CC"/>
    <w:rsid w:val="006804B7"/>
    <w:rsid w:val="006806F5"/>
    <w:rsid w:val="00680A23"/>
    <w:rsid w:val="0068101B"/>
    <w:rsid w:val="006812E0"/>
    <w:rsid w:val="006820A1"/>
    <w:rsid w:val="006820C9"/>
    <w:rsid w:val="0068256D"/>
    <w:rsid w:val="00682AFE"/>
    <w:rsid w:val="006835AE"/>
    <w:rsid w:val="00683728"/>
    <w:rsid w:val="006837D2"/>
    <w:rsid w:val="00683A04"/>
    <w:rsid w:val="00683E01"/>
    <w:rsid w:val="00684313"/>
    <w:rsid w:val="00684732"/>
    <w:rsid w:val="00684C9F"/>
    <w:rsid w:val="00684D57"/>
    <w:rsid w:val="00685115"/>
    <w:rsid w:val="0068555A"/>
    <w:rsid w:val="0068568A"/>
    <w:rsid w:val="00685F46"/>
    <w:rsid w:val="00686595"/>
    <w:rsid w:val="00686653"/>
    <w:rsid w:val="00686718"/>
    <w:rsid w:val="00686997"/>
    <w:rsid w:val="00686DE9"/>
    <w:rsid w:val="00687AF1"/>
    <w:rsid w:val="00687D3A"/>
    <w:rsid w:val="0069018B"/>
    <w:rsid w:val="006901A5"/>
    <w:rsid w:val="00690266"/>
    <w:rsid w:val="00690447"/>
    <w:rsid w:val="00690589"/>
    <w:rsid w:val="00690C3E"/>
    <w:rsid w:val="0069147F"/>
    <w:rsid w:val="006919DB"/>
    <w:rsid w:val="00691A3E"/>
    <w:rsid w:val="00691CDB"/>
    <w:rsid w:val="00691FB6"/>
    <w:rsid w:val="006920AB"/>
    <w:rsid w:val="00692191"/>
    <w:rsid w:val="00692331"/>
    <w:rsid w:val="00692B71"/>
    <w:rsid w:val="0069343D"/>
    <w:rsid w:val="0069344E"/>
    <w:rsid w:val="006935E4"/>
    <w:rsid w:val="0069387D"/>
    <w:rsid w:val="00694357"/>
    <w:rsid w:val="0069444A"/>
    <w:rsid w:val="006944D5"/>
    <w:rsid w:val="00694C55"/>
    <w:rsid w:val="00694E10"/>
    <w:rsid w:val="00695281"/>
    <w:rsid w:val="00695286"/>
    <w:rsid w:val="00695595"/>
    <w:rsid w:val="00695EC4"/>
    <w:rsid w:val="00696375"/>
    <w:rsid w:val="006963BC"/>
    <w:rsid w:val="00696510"/>
    <w:rsid w:val="00696574"/>
    <w:rsid w:val="00696E58"/>
    <w:rsid w:val="006975D1"/>
    <w:rsid w:val="00697629"/>
    <w:rsid w:val="006976C5"/>
    <w:rsid w:val="00697735"/>
    <w:rsid w:val="00697E56"/>
    <w:rsid w:val="006A083F"/>
    <w:rsid w:val="006A128C"/>
    <w:rsid w:val="006A181C"/>
    <w:rsid w:val="006A2007"/>
    <w:rsid w:val="006A2403"/>
    <w:rsid w:val="006A347E"/>
    <w:rsid w:val="006A3581"/>
    <w:rsid w:val="006A38CD"/>
    <w:rsid w:val="006A3E44"/>
    <w:rsid w:val="006A3F16"/>
    <w:rsid w:val="006A4382"/>
    <w:rsid w:val="006A4722"/>
    <w:rsid w:val="006A502B"/>
    <w:rsid w:val="006A52FA"/>
    <w:rsid w:val="006A56DF"/>
    <w:rsid w:val="006A6793"/>
    <w:rsid w:val="006A6D7C"/>
    <w:rsid w:val="006A73DC"/>
    <w:rsid w:val="006A7A4A"/>
    <w:rsid w:val="006A7C93"/>
    <w:rsid w:val="006A7E77"/>
    <w:rsid w:val="006A7E90"/>
    <w:rsid w:val="006B056F"/>
    <w:rsid w:val="006B0723"/>
    <w:rsid w:val="006B0A76"/>
    <w:rsid w:val="006B133E"/>
    <w:rsid w:val="006B179F"/>
    <w:rsid w:val="006B18C4"/>
    <w:rsid w:val="006B2253"/>
    <w:rsid w:val="006B280E"/>
    <w:rsid w:val="006B2A88"/>
    <w:rsid w:val="006B2BF8"/>
    <w:rsid w:val="006B2CFC"/>
    <w:rsid w:val="006B32B6"/>
    <w:rsid w:val="006B3524"/>
    <w:rsid w:val="006B370E"/>
    <w:rsid w:val="006B3848"/>
    <w:rsid w:val="006B3AB4"/>
    <w:rsid w:val="006B3B1F"/>
    <w:rsid w:val="006B412C"/>
    <w:rsid w:val="006B419E"/>
    <w:rsid w:val="006B4C16"/>
    <w:rsid w:val="006B4F03"/>
    <w:rsid w:val="006B51CF"/>
    <w:rsid w:val="006B5295"/>
    <w:rsid w:val="006B5791"/>
    <w:rsid w:val="006B6043"/>
    <w:rsid w:val="006B6428"/>
    <w:rsid w:val="006B663B"/>
    <w:rsid w:val="006B687A"/>
    <w:rsid w:val="006B716C"/>
    <w:rsid w:val="006B7251"/>
    <w:rsid w:val="006B76BE"/>
    <w:rsid w:val="006B76E4"/>
    <w:rsid w:val="006B7AEC"/>
    <w:rsid w:val="006C014E"/>
    <w:rsid w:val="006C0844"/>
    <w:rsid w:val="006C0BFD"/>
    <w:rsid w:val="006C0D61"/>
    <w:rsid w:val="006C1256"/>
    <w:rsid w:val="006C1710"/>
    <w:rsid w:val="006C2313"/>
    <w:rsid w:val="006C276D"/>
    <w:rsid w:val="006C28AC"/>
    <w:rsid w:val="006C2EEB"/>
    <w:rsid w:val="006C30EE"/>
    <w:rsid w:val="006C375F"/>
    <w:rsid w:val="006C39F5"/>
    <w:rsid w:val="006C3A0C"/>
    <w:rsid w:val="006C5692"/>
    <w:rsid w:val="006C56C3"/>
    <w:rsid w:val="006C589D"/>
    <w:rsid w:val="006C61D8"/>
    <w:rsid w:val="006C6220"/>
    <w:rsid w:val="006C63B0"/>
    <w:rsid w:val="006C63E0"/>
    <w:rsid w:val="006C644B"/>
    <w:rsid w:val="006C68AB"/>
    <w:rsid w:val="006C759A"/>
    <w:rsid w:val="006D04B4"/>
    <w:rsid w:val="006D0F5E"/>
    <w:rsid w:val="006D12CB"/>
    <w:rsid w:val="006D1796"/>
    <w:rsid w:val="006D17DB"/>
    <w:rsid w:val="006D1E64"/>
    <w:rsid w:val="006D1F44"/>
    <w:rsid w:val="006D210A"/>
    <w:rsid w:val="006D2FB5"/>
    <w:rsid w:val="006D32B1"/>
    <w:rsid w:val="006D3C07"/>
    <w:rsid w:val="006D3EE8"/>
    <w:rsid w:val="006D4177"/>
    <w:rsid w:val="006D44E0"/>
    <w:rsid w:val="006D5309"/>
    <w:rsid w:val="006D54E3"/>
    <w:rsid w:val="006D5571"/>
    <w:rsid w:val="006D577C"/>
    <w:rsid w:val="006D5A2E"/>
    <w:rsid w:val="006D5D08"/>
    <w:rsid w:val="006D5E12"/>
    <w:rsid w:val="006D63E9"/>
    <w:rsid w:val="006D642A"/>
    <w:rsid w:val="006E05B3"/>
    <w:rsid w:val="006E0B01"/>
    <w:rsid w:val="006E0C8F"/>
    <w:rsid w:val="006E1310"/>
    <w:rsid w:val="006E1607"/>
    <w:rsid w:val="006E18D8"/>
    <w:rsid w:val="006E208A"/>
    <w:rsid w:val="006E29A0"/>
    <w:rsid w:val="006E356F"/>
    <w:rsid w:val="006E472F"/>
    <w:rsid w:val="006E49F1"/>
    <w:rsid w:val="006E4CBB"/>
    <w:rsid w:val="006E4CFB"/>
    <w:rsid w:val="006E579D"/>
    <w:rsid w:val="006E592C"/>
    <w:rsid w:val="006E5A4A"/>
    <w:rsid w:val="006E5C8B"/>
    <w:rsid w:val="006E5F6D"/>
    <w:rsid w:val="006E5FCF"/>
    <w:rsid w:val="006E63C0"/>
    <w:rsid w:val="006E6713"/>
    <w:rsid w:val="006E6F72"/>
    <w:rsid w:val="006E71B1"/>
    <w:rsid w:val="006E7279"/>
    <w:rsid w:val="006E7C5F"/>
    <w:rsid w:val="006E7FB7"/>
    <w:rsid w:val="006F070B"/>
    <w:rsid w:val="006F076A"/>
    <w:rsid w:val="006F1178"/>
    <w:rsid w:val="006F2633"/>
    <w:rsid w:val="006F3B1A"/>
    <w:rsid w:val="006F4143"/>
    <w:rsid w:val="006F4A41"/>
    <w:rsid w:val="006F4C48"/>
    <w:rsid w:val="006F4D9A"/>
    <w:rsid w:val="006F5224"/>
    <w:rsid w:val="006F5AC5"/>
    <w:rsid w:val="006F63DF"/>
    <w:rsid w:val="006F6732"/>
    <w:rsid w:val="006F6D7B"/>
    <w:rsid w:val="006F6F4A"/>
    <w:rsid w:val="006F75A0"/>
    <w:rsid w:val="006F7D1C"/>
    <w:rsid w:val="007005DF"/>
    <w:rsid w:val="00700C14"/>
    <w:rsid w:val="0070146F"/>
    <w:rsid w:val="00701ED1"/>
    <w:rsid w:val="00701F64"/>
    <w:rsid w:val="00702EE6"/>
    <w:rsid w:val="0070358D"/>
    <w:rsid w:val="00703ECB"/>
    <w:rsid w:val="0070406C"/>
    <w:rsid w:val="00704292"/>
    <w:rsid w:val="00704A3E"/>
    <w:rsid w:val="00705025"/>
    <w:rsid w:val="0070542B"/>
    <w:rsid w:val="00705A5A"/>
    <w:rsid w:val="00705B31"/>
    <w:rsid w:val="00705C80"/>
    <w:rsid w:val="0070677C"/>
    <w:rsid w:val="00706A51"/>
    <w:rsid w:val="00706FE7"/>
    <w:rsid w:val="007074BA"/>
    <w:rsid w:val="007078FD"/>
    <w:rsid w:val="00707977"/>
    <w:rsid w:val="007102EE"/>
    <w:rsid w:val="00711553"/>
    <w:rsid w:val="00711F70"/>
    <w:rsid w:val="007122EB"/>
    <w:rsid w:val="00712976"/>
    <w:rsid w:val="00713307"/>
    <w:rsid w:val="0071333E"/>
    <w:rsid w:val="00713461"/>
    <w:rsid w:val="007136DD"/>
    <w:rsid w:val="0071438B"/>
    <w:rsid w:val="007143FA"/>
    <w:rsid w:val="007148E5"/>
    <w:rsid w:val="00714A05"/>
    <w:rsid w:val="00714D9D"/>
    <w:rsid w:val="00714DED"/>
    <w:rsid w:val="00714E2A"/>
    <w:rsid w:val="00715A1B"/>
    <w:rsid w:val="00715B23"/>
    <w:rsid w:val="00716F3B"/>
    <w:rsid w:val="007172DC"/>
    <w:rsid w:val="007173C6"/>
    <w:rsid w:val="007178DF"/>
    <w:rsid w:val="00717D45"/>
    <w:rsid w:val="00717DFD"/>
    <w:rsid w:val="007201CF"/>
    <w:rsid w:val="00720449"/>
    <w:rsid w:val="00720AA3"/>
    <w:rsid w:val="00721533"/>
    <w:rsid w:val="00721D5C"/>
    <w:rsid w:val="00722672"/>
    <w:rsid w:val="00722D39"/>
    <w:rsid w:val="00722DD4"/>
    <w:rsid w:val="007235C6"/>
    <w:rsid w:val="0072360A"/>
    <w:rsid w:val="00724142"/>
    <w:rsid w:val="00724177"/>
    <w:rsid w:val="007241A0"/>
    <w:rsid w:val="00724452"/>
    <w:rsid w:val="0072455B"/>
    <w:rsid w:val="00724E82"/>
    <w:rsid w:val="00725400"/>
    <w:rsid w:val="0072558B"/>
    <w:rsid w:val="00726A6E"/>
    <w:rsid w:val="00726CD7"/>
    <w:rsid w:val="0072707E"/>
    <w:rsid w:val="0072745B"/>
    <w:rsid w:val="00727570"/>
    <w:rsid w:val="0072781D"/>
    <w:rsid w:val="00727A81"/>
    <w:rsid w:val="00727BA4"/>
    <w:rsid w:val="00727DB4"/>
    <w:rsid w:val="00727F17"/>
    <w:rsid w:val="00730EAD"/>
    <w:rsid w:val="00730F12"/>
    <w:rsid w:val="007318CB"/>
    <w:rsid w:val="00731B03"/>
    <w:rsid w:val="00731D37"/>
    <w:rsid w:val="0073200A"/>
    <w:rsid w:val="00732785"/>
    <w:rsid w:val="00732D6C"/>
    <w:rsid w:val="00732FE9"/>
    <w:rsid w:val="00733182"/>
    <w:rsid w:val="0073330A"/>
    <w:rsid w:val="007334A5"/>
    <w:rsid w:val="0073373A"/>
    <w:rsid w:val="00733B89"/>
    <w:rsid w:val="00733B8E"/>
    <w:rsid w:val="00733E76"/>
    <w:rsid w:val="007343BE"/>
    <w:rsid w:val="007343D1"/>
    <w:rsid w:val="0073469B"/>
    <w:rsid w:val="00735079"/>
    <w:rsid w:val="007350E4"/>
    <w:rsid w:val="00735502"/>
    <w:rsid w:val="00735616"/>
    <w:rsid w:val="00736C87"/>
    <w:rsid w:val="00736F9A"/>
    <w:rsid w:val="00737230"/>
    <w:rsid w:val="007372E1"/>
    <w:rsid w:val="00737588"/>
    <w:rsid w:val="007375F8"/>
    <w:rsid w:val="00737657"/>
    <w:rsid w:val="00737C9E"/>
    <w:rsid w:val="00737E6B"/>
    <w:rsid w:val="00740A51"/>
    <w:rsid w:val="0074100A"/>
    <w:rsid w:val="00741670"/>
    <w:rsid w:val="007417D0"/>
    <w:rsid w:val="00741987"/>
    <w:rsid w:val="00741A83"/>
    <w:rsid w:val="00741C30"/>
    <w:rsid w:val="00741DAE"/>
    <w:rsid w:val="00741F0F"/>
    <w:rsid w:val="0074268B"/>
    <w:rsid w:val="007431A5"/>
    <w:rsid w:val="00743CF7"/>
    <w:rsid w:val="00744164"/>
    <w:rsid w:val="007443FE"/>
    <w:rsid w:val="00744584"/>
    <w:rsid w:val="00745122"/>
    <w:rsid w:val="00745254"/>
    <w:rsid w:val="00745C2E"/>
    <w:rsid w:val="007462BD"/>
    <w:rsid w:val="00746345"/>
    <w:rsid w:val="0074651C"/>
    <w:rsid w:val="00746680"/>
    <w:rsid w:val="0074693B"/>
    <w:rsid w:val="00746E31"/>
    <w:rsid w:val="00747253"/>
    <w:rsid w:val="00747E4E"/>
    <w:rsid w:val="00750003"/>
    <w:rsid w:val="0075011A"/>
    <w:rsid w:val="007502C9"/>
    <w:rsid w:val="00750327"/>
    <w:rsid w:val="00750752"/>
    <w:rsid w:val="007509D5"/>
    <w:rsid w:val="00750FE0"/>
    <w:rsid w:val="0075163F"/>
    <w:rsid w:val="007527DD"/>
    <w:rsid w:val="00753497"/>
    <w:rsid w:val="0075350D"/>
    <w:rsid w:val="00753CC4"/>
    <w:rsid w:val="0075476A"/>
    <w:rsid w:val="00754B01"/>
    <w:rsid w:val="00755266"/>
    <w:rsid w:val="00755478"/>
    <w:rsid w:val="00755851"/>
    <w:rsid w:val="00755B84"/>
    <w:rsid w:val="00755C23"/>
    <w:rsid w:val="0075604F"/>
    <w:rsid w:val="007565A2"/>
    <w:rsid w:val="0075703B"/>
    <w:rsid w:val="007570D8"/>
    <w:rsid w:val="00757167"/>
    <w:rsid w:val="00757F41"/>
    <w:rsid w:val="0076005C"/>
    <w:rsid w:val="00760388"/>
    <w:rsid w:val="00760477"/>
    <w:rsid w:val="00760500"/>
    <w:rsid w:val="0076075D"/>
    <w:rsid w:val="00761F0D"/>
    <w:rsid w:val="00762A99"/>
    <w:rsid w:val="00762BE2"/>
    <w:rsid w:val="00763006"/>
    <w:rsid w:val="0076310C"/>
    <w:rsid w:val="007634D5"/>
    <w:rsid w:val="00763712"/>
    <w:rsid w:val="00763B06"/>
    <w:rsid w:val="00764726"/>
    <w:rsid w:val="0076477D"/>
    <w:rsid w:val="007648A7"/>
    <w:rsid w:val="007648CB"/>
    <w:rsid w:val="007648D6"/>
    <w:rsid w:val="00764968"/>
    <w:rsid w:val="00764BF8"/>
    <w:rsid w:val="00764CBB"/>
    <w:rsid w:val="00765144"/>
    <w:rsid w:val="007651CE"/>
    <w:rsid w:val="0076535C"/>
    <w:rsid w:val="007655F4"/>
    <w:rsid w:val="00765640"/>
    <w:rsid w:val="007659A5"/>
    <w:rsid w:val="00765C34"/>
    <w:rsid w:val="00765EC7"/>
    <w:rsid w:val="00766162"/>
    <w:rsid w:val="007667D8"/>
    <w:rsid w:val="00767774"/>
    <w:rsid w:val="007679FD"/>
    <w:rsid w:val="0077026A"/>
    <w:rsid w:val="00770970"/>
    <w:rsid w:val="00771066"/>
    <w:rsid w:val="00771AC9"/>
    <w:rsid w:val="00771ED4"/>
    <w:rsid w:val="0077220C"/>
    <w:rsid w:val="00772E3F"/>
    <w:rsid w:val="007730E6"/>
    <w:rsid w:val="00773610"/>
    <w:rsid w:val="00773D1D"/>
    <w:rsid w:val="00773E3E"/>
    <w:rsid w:val="0077440E"/>
    <w:rsid w:val="00774F6C"/>
    <w:rsid w:val="00775224"/>
    <w:rsid w:val="00775ED6"/>
    <w:rsid w:val="007762D4"/>
    <w:rsid w:val="007768BE"/>
    <w:rsid w:val="00776C24"/>
    <w:rsid w:val="00776EA7"/>
    <w:rsid w:val="00777A82"/>
    <w:rsid w:val="00777B40"/>
    <w:rsid w:val="00777C06"/>
    <w:rsid w:val="00777FD5"/>
    <w:rsid w:val="007800D8"/>
    <w:rsid w:val="007802B0"/>
    <w:rsid w:val="007803DD"/>
    <w:rsid w:val="00780466"/>
    <w:rsid w:val="00780ECD"/>
    <w:rsid w:val="00781148"/>
    <w:rsid w:val="00782352"/>
    <w:rsid w:val="00782C8A"/>
    <w:rsid w:val="00782F9D"/>
    <w:rsid w:val="00782FFD"/>
    <w:rsid w:val="00783552"/>
    <w:rsid w:val="00783B04"/>
    <w:rsid w:val="00783B57"/>
    <w:rsid w:val="0078446B"/>
    <w:rsid w:val="007847ED"/>
    <w:rsid w:val="0078490D"/>
    <w:rsid w:val="0078539C"/>
    <w:rsid w:val="0078708B"/>
    <w:rsid w:val="007872A9"/>
    <w:rsid w:val="00787846"/>
    <w:rsid w:val="00787C07"/>
    <w:rsid w:val="00787DBA"/>
    <w:rsid w:val="00790107"/>
    <w:rsid w:val="00790FD5"/>
    <w:rsid w:val="00791569"/>
    <w:rsid w:val="00791DFC"/>
    <w:rsid w:val="0079222C"/>
    <w:rsid w:val="007923DC"/>
    <w:rsid w:val="00793038"/>
    <w:rsid w:val="0079317C"/>
    <w:rsid w:val="007932A2"/>
    <w:rsid w:val="00793A25"/>
    <w:rsid w:val="00793D5F"/>
    <w:rsid w:val="00794A68"/>
    <w:rsid w:val="00794C46"/>
    <w:rsid w:val="00794F1F"/>
    <w:rsid w:val="007956E6"/>
    <w:rsid w:val="00796D5C"/>
    <w:rsid w:val="00796FFB"/>
    <w:rsid w:val="0079741B"/>
    <w:rsid w:val="00797776"/>
    <w:rsid w:val="007979EF"/>
    <w:rsid w:val="007A1573"/>
    <w:rsid w:val="007A1A38"/>
    <w:rsid w:val="007A1B79"/>
    <w:rsid w:val="007A1D0C"/>
    <w:rsid w:val="007A2015"/>
    <w:rsid w:val="007A2034"/>
    <w:rsid w:val="007A238A"/>
    <w:rsid w:val="007A29E0"/>
    <w:rsid w:val="007A3FD4"/>
    <w:rsid w:val="007A40D4"/>
    <w:rsid w:val="007A4252"/>
    <w:rsid w:val="007A4B9F"/>
    <w:rsid w:val="007A4E92"/>
    <w:rsid w:val="007A4F59"/>
    <w:rsid w:val="007A52A6"/>
    <w:rsid w:val="007A533F"/>
    <w:rsid w:val="007A56A8"/>
    <w:rsid w:val="007A5AB3"/>
    <w:rsid w:val="007A64A4"/>
    <w:rsid w:val="007A6536"/>
    <w:rsid w:val="007A6754"/>
    <w:rsid w:val="007A7951"/>
    <w:rsid w:val="007A7D8C"/>
    <w:rsid w:val="007A7E22"/>
    <w:rsid w:val="007B018C"/>
    <w:rsid w:val="007B09C8"/>
    <w:rsid w:val="007B16C6"/>
    <w:rsid w:val="007B17B2"/>
    <w:rsid w:val="007B1C01"/>
    <w:rsid w:val="007B2FA5"/>
    <w:rsid w:val="007B3024"/>
    <w:rsid w:val="007B35A6"/>
    <w:rsid w:val="007B3D18"/>
    <w:rsid w:val="007B3E63"/>
    <w:rsid w:val="007B4025"/>
    <w:rsid w:val="007B4819"/>
    <w:rsid w:val="007B4C01"/>
    <w:rsid w:val="007B4E80"/>
    <w:rsid w:val="007B542B"/>
    <w:rsid w:val="007B5D71"/>
    <w:rsid w:val="007B6A66"/>
    <w:rsid w:val="007B7833"/>
    <w:rsid w:val="007B7A2D"/>
    <w:rsid w:val="007B7A37"/>
    <w:rsid w:val="007B7AE4"/>
    <w:rsid w:val="007B7C7C"/>
    <w:rsid w:val="007C014B"/>
    <w:rsid w:val="007C1101"/>
    <w:rsid w:val="007C11C1"/>
    <w:rsid w:val="007C14C0"/>
    <w:rsid w:val="007C1C82"/>
    <w:rsid w:val="007C1CE6"/>
    <w:rsid w:val="007C21BF"/>
    <w:rsid w:val="007C2581"/>
    <w:rsid w:val="007C2EF5"/>
    <w:rsid w:val="007C34BC"/>
    <w:rsid w:val="007C3A3B"/>
    <w:rsid w:val="007C4031"/>
    <w:rsid w:val="007C4247"/>
    <w:rsid w:val="007C427F"/>
    <w:rsid w:val="007C4303"/>
    <w:rsid w:val="007C4805"/>
    <w:rsid w:val="007C4F63"/>
    <w:rsid w:val="007C52B2"/>
    <w:rsid w:val="007C53C8"/>
    <w:rsid w:val="007C5EF4"/>
    <w:rsid w:val="007C655E"/>
    <w:rsid w:val="007C66D9"/>
    <w:rsid w:val="007C6B02"/>
    <w:rsid w:val="007C76FB"/>
    <w:rsid w:val="007C773F"/>
    <w:rsid w:val="007C79BF"/>
    <w:rsid w:val="007D029A"/>
    <w:rsid w:val="007D086F"/>
    <w:rsid w:val="007D08DF"/>
    <w:rsid w:val="007D0955"/>
    <w:rsid w:val="007D1309"/>
    <w:rsid w:val="007D13D8"/>
    <w:rsid w:val="007D208E"/>
    <w:rsid w:val="007D254A"/>
    <w:rsid w:val="007D2561"/>
    <w:rsid w:val="007D3096"/>
    <w:rsid w:val="007D3168"/>
    <w:rsid w:val="007D3C8D"/>
    <w:rsid w:val="007D469A"/>
    <w:rsid w:val="007D5021"/>
    <w:rsid w:val="007D5033"/>
    <w:rsid w:val="007D50BB"/>
    <w:rsid w:val="007D54C1"/>
    <w:rsid w:val="007D5671"/>
    <w:rsid w:val="007D5701"/>
    <w:rsid w:val="007D5C86"/>
    <w:rsid w:val="007D6161"/>
    <w:rsid w:val="007D6351"/>
    <w:rsid w:val="007D696C"/>
    <w:rsid w:val="007D6A32"/>
    <w:rsid w:val="007D7085"/>
    <w:rsid w:val="007D7DDA"/>
    <w:rsid w:val="007E03AA"/>
    <w:rsid w:val="007E17C0"/>
    <w:rsid w:val="007E1FBF"/>
    <w:rsid w:val="007E2324"/>
    <w:rsid w:val="007E2BB0"/>
    <w:rsid w:val="007E3018"/>
    <w:rsid w:val="007E3777"/>
    <w:rsid w:val="007E3933"/>
    <w:rsid w:val="007E39AB"/>
    <w:rsid w:val="007E3CE2"/>
    <w:rsid w:val="007E4266"/>
    <w:rsid w:val="007E4A5E"/>
    <w:rsid w:val="007E5053"/>
    <w:rsid w:val="007E533C"/>
    <w:rsid w:val="007E5375"/>
    <w:rsid w:val="007E5A9C"/>
    <w:rsid w:val="007E5AC4"/>
    <w:rsid w:val="007E5B4C"/>
    <w:rsid w:val="007E5BBF"/>
    <w:rsid w:val="007E5CF6"/>
    <w:rsid w:val="007E6E9C"/>
    <w:rsid w:val="007E74DA"/>
    <w:rsid w:val="007E7B97"/>
    <w:rsid w:val="007F0AC7"/>
    <w:rsid w:val="007F10FE"/>
    <w:rsid w:val="007F1530"/>
    <w:rsid w:val="007F1561"/>
    <w:rsid w:val="007F1608"/>
    <w:rsid w:val="007F2215"/>
    <w:rsid w:val="007F395C"/>
    <w:rsid w:val="007F3B4D"/>
    <w:rsid w:val="007F3C45"/>
    <w:rsid w:val="007F49CD"/>
    <w:rsid w:val="007F4ED1"/>
    <w:rsid w:val="007F5264"/>
    <w:rsid w:val="007F5372"/>
    <w:rsid w:val="007F5390"/>
    <w:rsid w:val="007F5A37"/>
    <w:rsid w:val="007F63AC"/>
    <w:rsid w:val="007F6AAA"/>
    <w:rsid w:val="007F7141"/>
    <w:rsid w:val="007F7780"/>
    <w:rsid w:val="007F7D81"/>
    <w:rsid w:val="007F7ED8"/>
    <w:rsid w:val="007F7F50"/>
    <w:rsid w:val="008003FB"/>
    <w:rsid w:val="0080087B"/>
    <w:rsid w:val="00800B99"/>
    <w:rsid w:val="00802042"/>
    <w:rsid w:val="00802277"/>
    <w:rsid w:val="00802369"/>
    <w:rsid w:val="00802798"/>
    <w:rsid w:val="00802AA3"/>
    <w:rsid w:val="00802B91"/>
    <w:rsid w:val="00802DF6"/>
    <w:rsid w:val="0080308A"/>
    <w:rsid w:val="00804738"/>
    <w:rsid w:val="00804775"/>
    <w:rsid w:val="0080496B"/>
    <w:rsid w:val="00804D7F"/>
    <w:rsid w:val="00804E5C"/>
    <w:rsid w:val="00805467"/>
    <w:rsid w:val="0080590A"/>
    <w:rsid w:val="00805EF3"/>
    <w:rsid w:val="00806456"/>
    <w:rsid w:val="00806877"/>
    <w:rsid w:val="00806E1B"/>
    <w:rsid w:val="0080708E"/>
    <w:rsid w:val="0080713F"/>
    <w:rsid w:val="0080761D"/>
    <w:rsid w:val="00810249"/>
    <w:rsid w:val="00810662"/>
    <w:rsid w:val="0081095E"/>
    <w:rsid w:val="0081190F"/>
    <w:rsid w:val="00811F79"/>
    <w:rsid w:val="00812584"/>
    <w:rsid w:val="00812E23"/>
    <w:rsid w:val="0081354D"/>
    <w:rsid w:val="00813783"/>
    <w:rsid w:val="00813F5D"/>
    <w:rsid w:val="00813F62"/>
    <w:rsid w:val="008140D8"/>
    <w:rsid w:val="0081421D"/>
    <w:rsid w:val="00814277"/>
    <w:rsid w:val="008144FD"/>
    <w:rsid w:val="00814AEC"/>
    <w:rsid w:val="00814D8B"/>
    <w:rsid w:val="00814DA8"/>
    <w:rsid w:val="00814E0F"/>
    <w:rsid w:val="00814ECA"/>
    <w:rsid w:val="00815120"/>
    <w:rsid w:val="00815881"/>
    <w:rsid w:val="00815D0C"/>
    <w:rsid w:val="00816E17"/>
    <w:rsid w:val="00817614"/>
    <w:rsid w:val="00817752"/>
    <w:rsid w:val="00817A4A"/>
    <w:rsid w:val="00817B6D"/>
    <w:rsid w:val="008202D3"/>
    <w:rsid w:val="008202E8"/>
    <w:rsid w:val="00820472"/>
    <w:rsid w:val="00820485"/>
    <w:rsid w:val="008213EA"/>
    <w:rsid w:val="00821490"/>
    <w:rsid w:val="00821BE6"/>
    <w:rsid w:val="00821D57"/>
    <w:rsid w:val="00821F8E"/>
    <w:rsid w:val="008221B0"/>
    <w:rsid w:val="00822317"/>
    <w:rsid w:val="008233B6"/>
    <w:rsid w:val="00823931"/>
    <w:rsid w:val="00823CAB"/>
    <w:rsid w:val="00823CAE"/>
    <w:rsid w:val="00823DC9"/>
    <w:rsid w:val="00823FF7"/>
    <w:rsid w:val="00824B3B"/>
    <w:rsid w:val="00824CD3"/>
    <w:rsid w:val="00825598"/>
    <w:rsid w:val="00825AE9"/>
    <w:rsid w:val="00825B89"/>
    <w:rsid w:val="00825FCE"/>
    <w:rsid w:val="00825FF9"/>
    <w:rsid w:val="008263D4"/>
    <w:rsid w:val="00826E5F"/>
    <w:rsid w:val="00827339"/>
    <w:rsid w:val="00827C59"/>
    <w:rsid w:val="008307F3"/>
    <w:rsid w:val="00830C74"/>
    <w:rsid w:val="00831073"/>
    <w:rsid w:val="0083168D"/>
    <w:rsid w:val="00831C5B"/>
    <w:rsid w:val="00832117"/>
    <w:rsid w:val="00832AAA"/>
    <w:rsid w:val="00832BE7"/>
    <w:rsid w:val="00833142"/>
    <w:rsid w:val="00833324"/>
    <w:rsid w:val="00833AC9"/>
    <w:rsid w:val="00833CE8"/>
    <w:rsid w:val="00833DFC"/>
    <w:rsid w:val="00834125"/>
    <w:rsid w:val="00834C6D"/>
    <w:rsid w:val="00835D2B"/>
    <w:rsid w:val="00835F60"/>
    <w:rsid w:val="00836BEF"/>
    <w:rsid w:val="00836F6A"/>
    <w:rsid w:val="00837A44"/>
    <w:rsid w:val="00840055"/>
    <w:rsid w:val="008402DC"/>
    <w:rsid w:val="00840535"/>
    <w:rsid w:val="00840A9C"/>
    <w:rsid w:val="0084121B"/>
    <w:rsid w:val="00841255"/>
    <w:rsid w:val="0084137A"/>
    <w:rsid w:val="0084174D"/>
    <w:rsid w:val="00841A0F"/>
    <w:rsid w:val="00841A52"/>
    <w:rsid w:val="00841FE8"/>
    <w:rsid w:val="00842FFC"/>
    <w:rsid w:val="00843755"/>
    <w:rsid w:val="00843D3F"/>
    <w:rsid w:val="008440DB"/>
    <w:rsid w:val="00844F5B"/>
    <w:rsid w:val="0084554C"/>
    <w:rsid w:val="00845B3C"/>
    <w:rsid w:val="00845E20"/>
    <w:rsid w:val="0084667C"/>
    <w:rsid w:val="008470F8"/>
    <w:rsid w:val="0084751E"/>
    <w:rsid w:val="008478D3"/>
    <w:rsid w:val="00847D5C"/>
    <w:rsid w:val="008505BA"/>
    <w:rsid w:val="0085086E"/>
    <w:rsid w:val="008510C7"/>
    <w:rsid w:val="00851CEA"/>
    <w:rsid w:val="00852693"/>
    <w:rsid w:val="0085343E"/>
    <w:rsid w:val="00853970"/>
    <w:rsid w:val="00853E69"/>
    <w:rsid w:val="00853EF9"/>
    <w:rsid w:val="00854151"/>
    <w:rsid w:val="0085444F"/>
    <w:rsid w:val="0085559C"/>
    <w:rsid w:val="008560FF"/>
    <w:rsid w:val="008561B2"/>
    <w:rsid w:val="00856736"/>
    <w:rsid w:val="00856AB2"/>
    <w:rsid w:val="00856CAE"/>
    <w:rsid w:val="00856CFA"/>
    <w:rsid w:val="00856E22"/>
    <w:rsid w:val="00856F20"/>
    <w:rsid w:val="00857998"/>
    <w:rsid w:val="00857AE5"/>
    <w:rsid w:val="00857DE7"/>
    <w:rsid w:val="00860116"/>
    <w:rsid w:val="00860B55"/>
    <w:rsid w:val="00860C5D"/>
    <w:rsid w:val="00860D9F"/>
    <w:rsid w:val="0086149C"/>
    <w:rsid w:val="00862CE6"/>
    <w:rsid w:val="00863159"/>
    <w:rsid w:val="00863224"/>
    <w:rsid w:val="008639AE"/>
    <w:rsid w:val="00863FE2"/>
    <w:rsid w:val="00864E4D"/>
    <w:rsid w:val="00864FFC"/>
    <w:rsid w:val="0086601E"/>
    <w:rsid w:val="00866851"/>
    <w:rsid w:val="00870359"/>
    <w:rsid w:val="00871051"/>
    <w:rsid w:val="00871292"/>
    <w:rsid w:val="0087198A"/>
    <w:rsid w:val="00871AFC"/>
    <w:rsid w:val="00871E5D"/>
    <w:rsid w:val="00872495"/>
    <w:rsid w:val="008730C6"/>
    <w:rsid w:val="00874244"/>
    <w:rsid w:val="00874280"/>
    <w:rsid w:val="00874F21"/>
    <w:rsid w:val="00875303"/>
    <w:rsid w:val="00875492"/>
    <w:rsid w:val="0087575B"/>
    <w:rsid w:val="00875DEE"/>
    <w:rsid w:val="00875FFE"/>
    <w:rsid w:val="008762EB"/>
    <w:rsid w:val="008767A2"/>
    <w:rsid w:val="00877EBD"/>
    <w:rsid w:val="00877F1B"/>
    <w:rsid w:val="00880818"/>
    <w:rsid w:val="00881015"/>
    <w:rsid w:val="00881048"/>
    <w:rsid w:val="00881491"/>
    <w:rsid w:val="00882329"/>
    <w:rsid w:val="00882781"/>
    <w:rsid w:val="00882C3F"/>
    <w:rsid w:val="00882D15"/>
    <w:rsid w:val="00882FDE"/>
    <w:rsid w:val="00884566"/>
    <w:rsid w:val="008846E2"/>
    <w:rsid w:val="00885557"/>
    <w:rsid w:val="00885810"/>
    <w:rsid w:val="00885CB4"/>
    <w:rsid w:val="00885E98"/>
    <w:rsid w:val="008863B0"/>
    <w:rsid w:val="008868CC"/>
    <w:rsid w:val="00887908"/>
    <w:rsid w:val="00887943"/>
    <w:rsid w:val="00890BF2"/>
    <w:rsid w:val="0089115C"/>
    <w:rsid w:val="00891C6F"/>
    <w:rsid w:val="00892B1C"/>
    <w:rsid w:val="00892C6C"/>
    <w:rsid w:val="00892DAE"/>
    <w:rsid w:val="00892DCC"/>
    <w:rsid w:val="00893806"/>
    <w:rsid w:val="008938D9"/>
    <w:rsid w:val="00893E9C"/>
    <w:rsid w:val="0089432B"/>
    <w:rsid w:val="0089460D"/>
    <w:rsid w:val="00894973"/>
    <w:rsid w:val="00894CC5"/>
    <w:rsid w:val="0089517C"/>
    <w:rsid w:val="00895546"/>
    <w:rsid w:val="00895FCB"/>
    <w:rsid w:val="008961DC"/>
    <w:rsid w:val="008963CF"/>
    <w:rsid w:val="0089681C"/>
    <w:rsid w:val="00896A4C"/>
    <w:rsid w:val="00896C96"/>
    <w:rsid w:val="008972E2"/>
    <w:rsid w:val="008A0619"/>
    <w:rsid w:val="008A11CD"/>
    <w:rsid w:val="008A1EFB"/>
    <w:rsid w:val="008A2822"/>
    <w:rsid w:val="008A3052"/>
    <w:rsid w:val="008A32CE"/>
    <w:rsid w:val="008A3960"/>
    <w:rsid w:val="008A39FF"/>
    <w:rsid w:val="008A3AF5"/>
    <w:rsid w:val="008A3D1A"/>
    <w:rsid w:val="008A40C5"/>
    <w:rsid w:val="008A4C5C"/>
    <w:rsid w:val="008A4DD5"/>
    <w:rsid w:val="008A5298"/>
    <w:rsid w:val="008A5376"/>
    <w:rsid w:val="008A55CE"/>
    <w:rsid w:val="008A5AAC"/>
    <w:rsid w:val="008A5AD9"/>
    <w:rsid w:val="008A5AFA"/>
    <w:rsid w:val="008A6340"/>
    <w:rsid w:val="008A65AE"/>
    <w:rsid w:val="008A66B4"/>
    <w:rsid w:val="008A693B"/>
    <w:rsid w:val="008B057F"/>
    <w:rsid w:val="008B05B4"/>
    <w:rsid w:val="008B101B"/>
    <w:rsid w:val="008B181D"/>
    <w:rsid w:val="008B1BC3"/>
    <w:rsid w:val="008B25F8"/>
    <w:rsid w:val="008B268A"/>
    <w:rsid w:val="008B2E7D"/>
    <w:rsid w:val="008B3CC4"/>
    <w:rsid w:val="008B552F"/>
    <w:rsid w:val="008B55C8"/>
    <w:rsid w:val="008B5D13"/>
    <w:rsid w:val="008B6244"/>
    <w:rsid w:val="008B6D78"/>
    <w:rsid w:val="008B7739"/>
    <w:rsid w:val="008B7850"/>
    <w:rsid w:val="008B7EE7"/>
    <w:rsid w:val="008C1050"/>
    <w:rsid w:val="008C1649"/>
    <w:rsid w:val="008C199E"/>
    <w:rsid w:val="008C1A97"/>
    <w:rsid w:val="008C1ABA"/>
    <w:rsid w:val="008C29AB"/>
    <w:rsid w:val="008C2C3A"/>
    <w:rsid w:val="008C36C6"/>
    <w:rsid w:val="008C39AE"/>
    <w:rsid w:val="008C3B35"/>
    <w:rsid w:val="008C4061"/>
    <w:rsid w:val="008C40C4"/>
    <w:rsid w:val="008C463C"/>
    <w:rsid w:val="008C4CA5"/>
    <w:rsid w:val="008C5945"/>
    <w:rsid w:val="008C5B4E"/>
    <w:rsid w:val="008C5CE9"/>
    <w:rsid w:val="008C6660"/>
    <w:rsid w:val="008C6743"/>
    <w:rsid w:val="008C6972"/>
    <w:rsid w:val="008C6B3C"/>
    <w:rsid w:val="008C7040"/>
    <w:rsid w:val="008C75A8"/>
    <w:rsid w:val="008C7D17"/>
    <w:rsid w:val="008D05B6"/>
    <w:rsid w:val="008D06A1"/>
    <w:rsid w:val="008D091D"/>
    <w:rsid w:val="008D11F1"/>
    <w:rsid w:val="008D1651"/>
    <w:rsid w:val="008D1897"/>
    <w:rsid w:val="008D2191"/>
    <w:rsid w:val="008D305D"/>
    <w:rsid w:val="008D3171"/>
    <w:rsid w:val="008D32C0"/>
    <w:rsid w:val="008D34D2"/>
    <w:rsid w:val="008D3729"/>
    <w:rsid w:val="008D3BAB"/>
    <w:rsid w:val="008D3C18"/>
    <w:rsid w:val="008D3CD7"/>
    <w:rsid w:val="008D43BB"/>
    <w:rsid w:val="008D4526"/>
    <w:rsid w:val="008D48C1"/>
    <w:rsid w:val="008D50AC"/>
    <w:rsid w:val="008D50BA"/>
    <w:rsid w:val="008D5C2B"/>
    <w:rsid w:val="008D64D5"/>
    <w:rsid w:val="008D6D83"/>
    <w:rsid w:val="008D7145"/>
    <w:rsid w:val="008D7248"/>
    <w:rsid w:val="008D725D"/>
    <w:rsid w:val="008D73BA"/>
    <w:rsid w:val="008D7B18"/>
    <w:rsid w:val="008D7BC4"/>
    <w:rsid w:val="008D7E46"/>
    <w:rsid w:val="008E01B8"/>
    <w:rsid w:val="008E182E"/>
    <w:rsid w:val="008E19C1"/>
    <w:rsid w:val="008E1E72"/>
    <w:rsid w:val="008E2727"/>
    <w:rsid w:val="008E2F6A"/>
    <w:rsid w:val="008E2F7E"/>
    <w:rsid w:val="008E3533"/>
    <w:rsid w:val="008E4182"/>
    <w:rsid w:val="008E4A02"/>
    <w:rsid w:val="008E5497"/>
    <w:rsid w:val="008E5649"/>
    <w:rsid w:val="008E56CD"/>
    <w:rsid w:val="008E5A0A"/>
    <w:rsid w:val="008E5ADF"/>
    <w:rsid w:val="008E5C22"/>
    <w:rsid w:val="008E5F39"/>
    <w:rsid w:val="008E66EF"/>
    <w:rsid w:val="008E695B"/>
    <w:rsid w:val="008E6B44"/>
    <w:rsid w:val="008E6DAE"/>
    <w:rsid w:val="008E6EA0"/>
    <w:rsid w:val="008E6FC3"/>
    <w:rsid w:val="008E7B04"/>
    <w:rsid w:val="008E7C5A"/>
    <w:rsid w:val="008F0259"/>
    <w:rsid w:val="008F0947"/>
    <w:rsid w:val="008F0D54"/>
    <w:rsid w:val="008F0E1E"/>
    <w:rsid w:val="008F1463"/>
    <w:rsid w:val="008F14A3"/>
    <w:rsid w:val="008F17C3"/>
    <w:rsid w:val="008F1803"/>
    <w:rsid w:val="008F1819"/>
    <w:rsid w:val="008F1982"/>
    <w:rsid w:val="008F1D3B"/>
    <w:rsid w:val="008F2046"/>
    <w:rsid w:val="008F2359"/>
    <w:rsid w:val="008F2EA6"/>
    <w:rsid w:val="008F37DA"/>
    <w:rsid w:val="008F39A1"/>
    <w:rsid w:val="008F449F"/>
    <w:rsid w:val="008F4999"/>
    <w:rsid w:val="008F4F01"/>
    <w:rsid w:val="008F50EB"/>
    <w:rsid w:val="008F619C"/>
    <w:rsid w:val="0090009B"/>
    <w:rsid w:val="009007BD"/>
    <w:rsid w:val="00900BE3"/>
    <w:rsid w:val="00900F0E"/>
    <w:rsid w:val="00901BA5"/>
    <w:rsid w:val="00902C80"/>
    <w:rsid w:val="009033C6"/>
    <w:rsid w:val="00903C8E"/>
    <w:rsid w:val="00903FEE"/>
    <w:rsid w:val="00904034"/>
    <w:rsid w:val="0090458F"/>
    <w:rsid w:val="0090463C"/>
    <w:rsid w:val="00904AB7"/>
    <w:rsid w:val="009052DA"/>
    <w:rsid w:val="0090599E"/>
    <w:rsid w:val="00905AB4"/>
    <w:rsid w:val="0090639B"/>
    <w:rsid w:val="00906726"/>
    <w:rsid w:val="0090699F"/>
    <w:rsid w:val="009070A3"/>
    <w:rsid w:val="009075EC"/>
    <w:rsid w:val="00910113"/>
    <w:rsid w:val="00910308"/>
    <w:rsid w:val="0091088C"/>
    <w:rsid w:val="00910A48"/>
    <w:rsid w:val="009116EF"/>
    <w:rsid w:val="00912149"/>
    <w:rsid w:val="00912761"/>
    <w:rsid w:val="00912B50"/>
    <w:rsid w:val="00912D71"/>
    <w:rsid w:val="00913448"/>
    <w:rsid w:val="00913587"/>
    <w:rsid w:val="0091413F"/>
    <w:rsid w:val="00914681"/>
    <w:rsid w:val="009149B9"/>
    <w:rsid w:val="00914C5F"/>
    <w:rsid w:val="00915BB1"/>
    <w:rsid w:val="00916049"/>
    <w:rsid w:val="009160BF"/>
    <w:rsid w:val="00916295"/>
    <w:rsid w:val="00916941"/>
    <w:rsid w:val="00916B46"/>
    <w:rsid w:val="00916EED"/>
    <w:rsid w:val="0091710B"/>
    <w:rsid w:val="0091734E"/>
    <w:rsid w:val="009173CD"/>
    <w:rsid w:val="009176EE"/>
    <w:rsid w:val="0091784F"/>
    <w:rsid w:val="00917927"/>
    <w:rsid w:val="00920163"/>
    <w:rsid w:val="009201C2"/>
    <w:rsid w:val="00921255"/>
    <w:rsid w:val="00921362"/>
    <w:rsid w:val="0092167F"/>
    <w:rsid w:val="00921E02"/>
    <w:rsid w:val="00921E8E"/>
    <w:rsid w:val="009220F4"/>
    <w:rsid w:val="009224CD"/>
    <w:rsid w:val="00922A3E"/>
    <w:rsid w:val="00922AEC"/>
    <w:rsid w:val="009239AC"/>
    <w:rsid w:val="00924772"/>
    <w:rsid w:val="00924E0D"/>
    <w:rsid w:val="009250E3"/>
    <w:rsid w:val="00925293"/>
    <w:rsid w:val="009254B3"/>
    <w:rsid w:val="009255ED"/>
    <w:rsid w:val="00926057"/>
    <w:rsid w:val="0092681A"/>
    <w:rsid w:val="00926E70"/>
    <w:rsid w:val="00926F21"/>
    <w:rsid w:val="00926F90"/>
    <w:rsid w:val="00927BD7"/>
    <w:rsid w:val="009309A2"/>
    <w:rsid w:val="009309BE"/>
    <w:rsid w:val="009327A6"/>
    <w:rsid w:val="00932DD9"/>
    <w:rsid w:val="00934565"/>
    <w:rsid w:val="00934FAF"/>
    <w:rsid w:val="0093541D"/>
    <w:rsid w:val="00935A6B"/>
    <w:rsid w:val="00935DE3"/>
    <w:rsid w:val="00936227"/>
    <w:rsid w:val="009362D0"/>
    <w:rsid w:val="00936565"/>
    <w:rsid w:val="0093657B"/>
    <w:rsid w:val="009366E6"/>
    <w:rsid w:val="00936C83"/>
    <w:rsid w:val="00937DE5"/>
    <w:rsid w:val="0094039E"/>
    <w:rsid w:val="0094047F"/>
    <w:rsid w:val="00940544"/>
    <w:rsid w:val="009417F9"/>
    <w:rsid w:val="009418B8"/>
    <w:rsid w:val="00941B73"/>
    <w:rsid w:val="0094252D"/>
    <w:rsid w:val="00942796"/>
    <w:rsid w:val="00942D31"/>
    <w:rsid w:val="00942D4B"/>
    <w:rsid w:val="009431C0"/>
    <w:rsid w:val="00943644"/>
    <w:rsid w:val="009438AE"/>
    <w:rsid w:val="00943F7D"/>
    <w:rsid w:val="009440A5"/>
    <w:rsid w:val="009441F5"/>
    <w:rsid w:val="0094473C"/>
    <w:rsid w:val="00944886"/>
    <w:rsid w:val="0094492E"/>
    <w:rsid w:val="00944A56"/>
    <w:rsid w:val="00945705"/>
    <w:rsid w:val="009460DE"/>
    <w:rsid w:val="0094629F"/>
    <w:rsid w:val="009462C1"/>
    <w:rsid w:val="009466BE"/>
    <w:rsid w:val="009467E0"/>
    <w:rsid w:val="00946AAE"/>
    <w:rsid w:val="00946B7F"/>
    <w:rsid w:val="00946E00"/>
    <w:rsid w:val="00946FC1"/>
    <w:rsid w:val="0094756D"/>
    <w:rsid w:val="009475F3"/>
    <w:rsid w:val="00947959"/>
    <w:rsid w:val="009479B2"/>
    <w:rsid w:val="00947F2A"/>
    <w:rsid w:val="009502F3"/>
    <w:rsid w:val="00950B3A"/>
    <w:rsid w:val="00951169"/>
    <w:rsid w:val="0095124D"/>
    <w:rsid w:val="00951870"/>
    <w:rsid w:val="00951921"/>
    <w:rsid w:val="00951C51"/>
    <w:rsid w:val="009525B8"/>
    <w:rsid w:val="00952623"/>
    <w:rsid w:val="00952AA5"/>
    <w:rsid w:val="00952D96"/>
    <w:rsid w:val="0095409F"/>
    <w:rsid w:val="009541BC"/>
    <w:rsid w:val="00954309"/>
    <w:rsid w:val="0095443C"/>
    <w:rsid w:val="00954617"/>
    <w:rsid w:val="0095496A"/>
    <w:rsid w:val="00955302"/>
    <w:rsid w:val="00955512"/>
    <w:rsid w:val="00956033"/>
    <w:rsid w:val="00956205"/>
    <w:rsid w:val="0095626A"/>
    <w:rsid w:val="009564F9"/>
    <w:rsid w:val="009565B7"/>
    <w:rsid w:val="009567B6"/>
    <w:rsid w:val="009567EB"/>
    <w:rsid w:val="00956EBA"/>
    <w:rsid w:val="009571FE"/>
    <w:rsid w:val="0095756F"/>
    <w:rsid w:val="009575D3"/>
    <w:rsid w:val="00957DCE"/>
    <w:rsid w:val="00960346"/>
    <w:rsid w:val="00960495"/>
    <w:rsid w:val="00960F9D"/>
    <w:rsid w:val="0096204F"/>
    <w:rsid w:val="0096266C"/>
    <w:rsid w:val="00962C94"/>
    <w:rsid w:val="00962F60"/>
    <w:rsid w:val="0096305F"/>
    <w:rsid w:val="009635AD"/>
    <w:rsid w:val="00964473"/>
    <w:rsid w:val="009648D7"/>
    <w:rsid w:val="00964BD5"/>
    <w:rsid w:val="0096548F"/>
    <w:rsid w:val="009659E7"/>
    <w:rsid w:val="00965A61"/>
    <w:rsid w:val="0096609F"/>
    <w:rsid w:val="00966DB8"/>
    <w:rsid w:val="00966FCE"/>
    <w:rsid w:val="00966FD8"/>
    <w:rsid w:val="00967CA0"/>
    <w:rsid w:val="009705F1"/>
    <w:rsid w:val="00970AE2"/>
    <w:rsid w:val="00971454"/>
    <w:rsid w:val="009719C2"/>
    <w:rsid w:val="00971C6A"/>
    <w:rsid w:val="00971D3F"/>
    <w:rsid w:val="009725EB"/>
    <w:rsid w:val="009727CE"/>
    <w:rsid w:val="00972E48"/>
    <w:rsid w:val="00973B89"/>
    <w:rsid w:val="00973BEB"/>
    <w:rsid w:val="00974414"/>
    <w:rsid w:val="00974900"/>
    <w:rsid w:val="00974D52"/>
    <w:rsid w:val="00975213"/>
    <w:rsid w:val="00976332"/>
    <w:rsid w:val="00976B7E"/>
    <w:rsid w:val="00976E5E"/>
    <w:rsid w:val="009770D8"/>
    <w:rsid w:val="00977126"/>
    <w:rsid w:val="00977CB7"/>
    <w:rsid w:val="009802A2"/>
    <w:rsid w:val="00980347"/>
    <w:rsid w:val="00980A05"/>
    <w:rsid w:val="00981479"/>
    <w:rsid w:val="0098195E"/>
    <w:rsid w:val="00981A75"/>
    <w:rsid w:val="00981B8A"/>
    <w:rsid w:val="00981BAC"/>
    <w:rsid w:val="00981D78"/>
    <w:rsid w:val="00982A49"/>
    <w:rsid w:val="00982C99"/>
    <w:rsid w:val="00983218"/>
    <w:rsid w:val="0098447C"/>
    <w:rsid w:val="009846B8"/>
    <w:rsid w:val="0098493C"/>
    <w:rsid w:val="0098538F"/>
    <w:rsid w:val="00985477"/>
    <w:rsid w:val="00985579"/>
    <w:rsid w:val="009856F8"/>
    <w:rsid w:val="00985B54"/>
    <w:rsid w:val="00985FE5"/>
    <w:rsid w:val="00986353"/>
    <w:rsid w:val="00987A85"/>
    <w:rsid w:val="00987AE1"/>
    <w:rsid w:val="00987F8C"/>
    <w:rsid w:val="00990722"/>
    <w:rsid w:val="0099084A"/>
    <w:rsid w:val="00991157"/>
    <w:rsid w:val="009912E1"/>
    <w:rsid w:val="0099152F"/>
    <w:rsid w:val="009917B5"/>
    <w:rsid w:val="00991984"/>
    <w:rsid w:val="00991DA8"/>
    <w:rsid w:val="009924EA"/>
    <w:rsid w:val="00992810"/>
    <w:rsid w:val="0099304B"/>
    <w:rsid w:val="00993118"/>
    <w:rsid w:val="009936AC"/>
    <w:rsid w:val="00993CD9"/>
    <w:rsid w:val="00993E10"/>
    <w:rsid w:val="009940C6"/>
    <w:rsid w:val="00994385"/>
    <w:rsid w:val="00994E3D"/>
    <w:rsid w:val="00994FAC"/>
    <w:rsid w:val="00995D0F"/>
    <w:rsid w:val="00995FF8"/>
    <w:rsid w:val="0099632C"/>
    <w:rsid w:val="0099645E"/>
    <w:rsid w:val="00996867"/>
    <w:rsid w:val="00996C7A"/>
    <w:rsid w:val="00996FB2"/>
    <w:rsid w:val="009973EE"/>
    <w:rsid w:val="00997595"/>
    <w:rsid w:val="009978F8"/>
    <w:rsid w:val="00997A48"/>
    <w:rsid w:val="009A0716"/>
    <w:rsid w:val="009A08CA"/>
    <w:rsid w:val="009A1822"/>
    <w:rsid w:val="009A18E2"/>
    <w:rsid w:val="009A18EA"/>
    <w:rsid w:val="009A1946"/>
    <w:rsid w:val="009A1A1C"/>
    <w:rsid w:val="009A1C74"/>
    <w:rsid w:val="009A1ED7"/>
    <w:rsid w:val="009A1F7E"/>
    <w:rsid w:val="009A2015"/>
    <w:rsid w:val="009A26EB"/>
    <w:rsid w:val="009A31B0"/>
    <w:rsid w:val="009A355E"/>
    <w:rsid w:val="009A3647"/>
    <w:rsid w:val="009A3977"/>
    <w:rsid w:val="009A3F20"/>
    <w:rsid w:val="009A4ECA"/>
    <w:rsid w:val="009A56C4"/>
    <w:rsid w:val="009A6C23"/>
    <w:rsid w:val="009A73CC"/>
    <w:rsid w:val="009A73EE"/>
    <w:rsid w:val="009A73FE"/>
    <w:rsid w:val="009A76E5"/>
    <w:rsid w:val="009A7CA3"/>
    <w:rsid w:val="009B0871"/>
    <w:rsid w:val="009B158E"/>
    <w:rsid w:val="009B160D"/>
    <w:rsid w:val="009B1CE1"/>
    <w:rsid w:val="009B2595"/>
    <w:rsid w:val="009B30C8"/>
    <w:rsid w:val="009B36A1"/>
    <w:rsid w:val="009B3C68"/>
    <w:rsid w:val="009B4045"/>
    <w:rsid w:val="009B4909"/>
    <w:rsid w:val="009B52C2"/>
    <w:rsid w:val="009B5606"/>
    <w:rsid w:val="009B57ED"/>
    <w:rsid w:val="009B5989"/>
    <w:rsid w:val="009B5AFC"/>
    <w:rsid w:val="009B5B32"/>
    <w:rsid w:val="009B613E"/>
    <w:rsid w:val="009B6423"/>
    <w:rsid w:val="009B666C"/>
    <w:rsid w:val="009B6A44"/>
    <w:rsid w:val="009B6B26"/>
    <w:rsid w:val="009B6EFB"/>
    <w:rsid w:val="009C0214"/>
    <w:rsid w:val="009C04D7"/>
    <w:rsid w:val="009C0A51"/>
    <w:rsid w:val="009C0CEB"/>
    <w:rsid w:val="009C0E6E"/>
    <w:rsid w:val="009C12E6"/>
    <w:rsid w:val="009C1313"/>
    <w:rsid w:val="009C1891"/>
    <w:rsid w:val="009C1C93"/>
    <w:rsid w:val="009C30CD"/>
    <w:rsid w:val="009C30EB"/>
    <w:rsid w:val="009C31F0"/>
    <w:rsid w:val="009C3901"/>
    <w:rsid w:val="009C3F7B"/>
    <w:rsid w:val="009C40C3"/>
    <w:rsid w:val="009C4225"/>
    <w:rsid w:val="009C4980"/>
    <w:rsid w:val="009C4ECA"/>
    <w:rsid w:val="009C54E8"/>
    <w:rsid w:val="009C5897"/>
    <w:rsid w:val="009C5B3F"/>
    <w:rsid w:val="009C5EB2"/>
    <w:rsid w:val="009C5F85"/>
    <w:rsid w:val="009C613A"/>
    <w:rsid w:val="009C67F8"/>
    <w:rsid w:val="009C713E"/>
    <w:rsid w:val="009C7344"/>
    <w:rsid w:val="009C7516"/>
    <w:rsid w:val="009C7901"/>
    <w:rsid w:val="009D08BB"/>
    <w:rsid w:val="009D0EA7"/>
    <w:rsid w:val="009D134A"/>
    <w:rsid w:val="009D166D"/>
    <w:rsid w:val="009D16A3"/>
    <w:rsid w:val="009D1906"/>
    <w:rsid w:val="009D1CAC"/>
    <w:rsid w:val="009D26A0"/>
    <w:rsid w:val="009D29B4"/>
    <w:rsid w:val="009D29D3"/>
    <w:rsid w:val="009D2E72"/>
    <w:rsid w:val="009D338F"/>
    <w:rsid w:val="009D33CA"/>
    <w:rsid w:val="009D378B"/>
    <w:rsid w:val="009D3E7D"/>
    <w:rsid w:val="009D4088"/>
    <w:rsid w:val="009D41CF"/>
    <w:rsid w:val="009D4B86"/>
    <w:rsid w:val="009D4C28"/>
    <w:rsid w:val="009D4DEF"/>
    <w:rsid w:val="009D4DF0"/>
    <w:rsid w:val="009D50EF"/>
    <w:rsid w:val="009D5B70"/>
    <w:rsid w:val="009D61B9"/>
    <w:rsid w:val="009D6619"/>
    <w:rsid w:val="009D6F4C"/>
    <w:rsid w:val="009D7107"/>
    <w:rsid w:val="009D7156"/>
    <w:rsid w:val="009D71E1"/>
    <w:rsid w:val="009D7217"/>
    <w:rsid w:val="009D78A6"/>
    <w:rsid w:val="009D7B62"/>
    <w:rsid w:val="009D7EBD"/>
    <w:rsid w:val="009E016D"/>
    <w:rsid w:val="009E0E7B"/>
    <w:rsid w:val="009E120F"/>
    <w:rsid w:val="009E1D07"/>
    <w:rsid w:val="009E211D"/>
    <w:rsid w:val="009E348F"/>
    <w:rsid w:val="009E34EC"/>
    <w:rsid w:val="009E3B81"/>
    <w:rsid w:val="009E3DCA"/>
    <w:rsid w:val="009E4600"/>
    <w:rsid w:val="009E4727"/>
    <w:rsid w:val="009E4B0A"/>
    <w:rsid w:val="009E4F9E"/>
    <w:rsid w:val="009E5222"/>
    <w:rsid w:val="009E5A37"/>
    <w:rsid w:val="009E5F2A"/>
    <w:rsid w:val="009E6035"/>
    <w:rsid w:val="009E68C5"/>
    <w:rsid w:val="009E6D05"/>
    <w:rsid w:val="009E700C"/>
    <w:rsid w:val="009E7950"/>
    <w:rsid w:val="009F0AB6"/>
    <w:rsid w:val="009F0AB9"/>
    <w:rsid w:val="009F102B"/>
    <w:rsid w:val="009F10E8"/>
    <w:rsid w:val="009F1198"/>
    <w:rsid w:val="009F1851"/>
    <w:rsid w:val="009F1CDE"/>
    <w:rsid w:val="009F1D3C"/>
    <w:rsid w:val="009F1D66"/>
    <w:rsid w:val="009F1DC4"/>
    <w:rsid w:val="009F1FED"/>
    <w:rsid w:val="009F221A"/>
    <w:rsid w:val="009F2554"/>
    <w:rsid w:val="009F2558"/>
    <w:rsid w:val="009F25F8"/>
    <w:rsid w:val="009F2737"/>
    <w:rsid w:val="009F2947"/>
    <w:rsid w:val="009F2D1B"/>
    <w:rsid w:val="009F3101"/>
    <w:rsid w:val="009F3436"/>
    <w:rsid w:val="009F3AFA"/>
    <w:rsid w:val="009F436F"/>
    <w:rsid w:val="009F5500"/>
    <w:rsid w:val="009F56B1"/>
    <w:rsid w:val="009F5D3E"/>
    <w:rsid w:val="009F6568"/>
    <w:rsid w:val="009F66B7"/>
    <w:rsid w:val="009F66BA"/>
    <w:rsid w:val="009F7005"/>
    <w:rsid w:val="009F758D"/>
    <w:rsid w:val="009F772B"/>
    <w:rsid w:val="00A002E4"/>
    <w:rsid w:val="00A00820"/>
    <w:rsid w:val="00A00C6C"/>
    <w:rsid w:val="00A00D7E"/>
    <w:rsid w:val="00A0101A"/>
    <w:rsid w:val="00A01711"/>
    <w:rsid w:val="00A0171E"/>
    <w:rsid w:val="00A0178F"/>
    <w:rsid w:val="00A01C87"/>
    <w:rsid w:val="00A02033"/>
    <w:rsid w:val="00A02284"/>
    <w:rsid w:val="00A02D8C"/>
    <w:rsid w:val="00A03B90"/>
    <w:rsid w:val="00A0423E"/>
    <w:rsid w:val="00A042CB"/>
    <w:rsid w:val="00A049B1"/>
    <w:rsid w:val="00A049EC"/>
    <w:rsid w:val="00A04DDF"/>
    <w:rsid w:val="00A0500A"/>
    <w:rsid w:val="00A0514F"/>
    <w:rsid w:val="00A05B0A"/>
    <w:rsid w:val="00A06235"/>
    <w:rsid w:val="00A066FA"/>
    <w:rsid w:val="00A06E01"/>
    <w:rsid w:val="00A07989"/>
    <w:rsid w:val="00A07BFE"/>
    <w:rsid w:val="00A07E0D"/>
    <w:rsid w:val="00A101C9"/>
    <w:rsid w:val="00A1029A"/>
    <w:rsid w:val="00A1076F"/>
    <w:rsid w:val="00A1089E"/>
    <w:rsid w:val="00A10912"/>
    <w:rsid w:val="00A10A67"/>
    <w:rsid w:val="00A10C77"/>
    <w:rsid w:val="00A10CAE"/>
    <w:rsid w:val="00A10D81"/>
    <w:rsid w:val="00A1178C"/>
    <w:rsid w:val="00A11F5B"/>
    <w:rsid w:val="00A12478"/>
    <w:rsid w:val="00A127B6"/>
    <w:rsid w:val="00A13219"/>
    <w:rsid w:val="00A133D8"/>
    <w:rsid w:val="00A135E0"/>
    <w:rsid w:val="00A13B4E"/>
    <w:rsid w:val="00A13F72"/>
    <w:rsid w:val="00A14791"/>
    <w:rsid w:val="00A15561"/>
    <w:rsid w:val="00A15926"/>
    <w:rsid w:val="00A15A07"/>
    <w:rsid w:val="00A16409"/>
    <w:rsid w:val="00A1688F"/>
    <w:rsid w:val="00A168C3"/>
    <w:rsid w:val="00A16DF6"/>
    <w:rsid w:val="00A17475"/>
    <w:rsid w:val="00A1760F"/>
    <w:rsid w:val="00A17A2D"/>
    <w:rsid w:val="00A17A2E"/>
    <w:rsid w:val="00A17C98"/>
    <w:rsid w:val="00A17DA6"/>
    <w:rsid w:val="00A17F94"/>
    <w:rsid w:val="00A20BE0"/>
    <w:rsid w:val="00A20FC8"/>
    <w:rsid w:val="00A21487"/>
    <w:rsid w:val="00A214E4"/>
    <w:rsid w:val="00A21839"/>
    <w:rsid w:val="00A2245C"/>
    <w:rsid w:val="00A22E3A"/>
    <w:rsid w:val="00A2363B"/>
    <w:rsid w:val="00A23689"/>
    <w:rsid w:val="00A23B4B"/>
    <w:rsid w:val="00A247DF"/>
    <w:rsid w:val="00A24875"/>
    <w:rsid w:val="00A2493A"/>
    <w:rsid w:val="00A24BFD"/>
    <w:rsid w:val="00A251D6"/>
    <w:rsid w:val="00A2546F"/>
    <w:rsid w:val="00A25482"/>
    <w:rsid w:val="00A25517"/>
    <w:rsid w:val="00A25917"/>
    <w:rsid w:val="00A25F53"/>
    <w:rsid w:val="00A25F90"/>
    <w:rsid w:val="00A2611B"/>
    <w:rsid w:val="00A2626E"/>
    <w:rsid w:val="00A26B8A"/>
    <w:rsid w:val="00A26D2F"/>
    <w:rsid w:val="00A27C5A"/>
    <w:rsid w:val="00A30362"/>
    <w:rsid w:val="00A31937"/>
    <w:rsid w:val="00A31A74"/>
    <w:rsid w:val="00A31BE7"/>
    <w:rsid w:val="00A31D8B"/>
    <w:rsid w:val="00A31DBF"/>
    <w:rsid w:val="00A32292"/>
    <w:rsid w:val="00A322B0"/>
    <w:rsid w:val="00A32763"/>
    <w:rsid w:val="00A3287F"/>
    <w:rsid w:val="00A32A1A"/>
    <w:rsid w:val="00A33020"/>
    <w:rsid w:val="00A33559"/>
    <w:rsid w:val="00A33D99"/>
    <w:rsid w:val="00A33DB3"/>
    <w:rsid w:val="00A33EDA"/>
    <w:rsid w:val="00A3466F"/>
    <w:rsid w:val="00A34980"/>
    <w:rsid w:val="00A35A14"/>
    <w:rsid w:val="00A363DD"/>
    <w:rsid w:val="00A36829"/>
    <w:rsid w:val="00A36856"/>
    <w:rsid w:val="00A37002"/>
    <w:rsid w:val="00A37A07"/>
    <w:rsid w:val="00A40DB6"/>
    <w:rsid w:val="00A40DB8"/>
    <w:rsid w:val="00A418B3"/>
    <w:rsid w:val="00A41FF2"/>
    <w:rsid w:val="00A424DF"/>
    <w:rsid w:val="00A42558"/>
    <w:rsid w:val="00A43066"/>
    <w:rsid w:val="00A4378A"/>
    <w:rsid w:val="00A437E6"/>
    <w:rsid w:val="00A43B43"/>
    <w:rsid w:val="00A4437B"/>
    <w:rsid w:val="00A4453C"/>
    <w:rsid w:val="00A45978"/>
    <w:rsid w:val="00A45B77"/>
    <w:rsid w:val="00A45E3E"/>
    <w:rsid w:val="00A4718C"/>
    <w:rsid w:val="00A50126"/>
    <w:rsid w:val="00A503CF"/>
    <w:rsid w:val="00A5060B"/>
    <w:rsid w:val="00A5062B"/>
    <w:rsid w:val="00A50E62"/>
    <w:rsid w:val="00A5267D"/>
    <w:rsid w:val="00A52BD3"/>
    <w:rsid w:val="00A5323B"/>
    <w:rsid w:val="00A53E74"/>
    <w:rsid w:val="00A54007"/>
    <w:rsid w:val="00A544C6"/>
    <w:rsid w:val="00A5456A"/>
    <w:rsid w:val="00A548F8"/>
    <w:rsid w:val="00A54D6E"/>
    <w:rsid w:val="00A55291"/>
    <w:rsid w:val="00A55590"/>
    <w:rsid w:val="00A555A0"/>
    <w:rsid w:val="00A55666"/>
    <w:rsid w:val="00A55985"/>
    <w:rsid w:val="00A55BC3"/>
    <w:rsid w:val="00A55EAA"/>
    <w:rsid w:val="00A5622E"/>
    <w:rsid w:val="00A562C8"/>
    <w:rsid w:val="00A567D3"/>
    <w:rsid w:val="00A571C2"/>
    <w:rsid w:val="00A572FF"/>
    <w:rsid w:val="00A573E7"/>
    <w:rsid w:val="00A57973"/>
    <w:rsid w:val="00A57BEF"/>
    <w:rsid w:val="00A57CD9"/>
    <w:rsid w:val="00A60CAE"/>
    <w:rsid w:val="00A60D30"/>
    <w:rsid w:val="00A6101F"/>
    <w:rsid w:val="00A611DF"/>
    <w:rsid w:val="00A61722"/>
    <w:rsid w:val="00A6177A"/>
    <w:rsid w:val="00A620A7"/>
    <w:rsid w:val="00A62398"/>
    <w:rsid w:val="00A6274F"/>
    <w:rsid w:val="00A62D51"/>
    <w:rsid w:val="00A63CEA"/>
    <w:rsid w:val="00A63D70"/>
    <w:rsid w:val="00A651CD"/>
    <w:rsid w:val="00A656BB"/>
    <w:rsid w:val="00A6594F"/>
    <w:rsid w:val="00A65AC3"/>
    <w:rsid w:val="00A65C9D"/>
    <w:rsid w:val="00A65DA2"/>
    <w:rsid w:val="00A66778"/>
    <w:rsid w:val="00A66896"/>
    <w:rsid w:val="00A66FA8"/>
    <w:rsid w:val="00A66FB0"/>
    <w:rsid w:val="00A67251"/>
    <w:rsid w:val="00A674CB"/>
    <w:rsid w:val="00A6762A"/>
    <w:rsid w:val="00A67668"/>
    <w:rsid w:val="00A67931"/>
    <w:rsid w:val="00A67A5C"/>
    <w:rsid w:val="00A70480"/>
    <w:rsid w:val="00A70996"/>
    <w:rsid w:val="00A70B8A"/>
    <w:rsid w:val="00A713CE"/>
    <w:rsid w:val="00A71424"/>
    <w:rsid w:val="00A71969"/>
    <w:rsid w:val="00A720FE"/>
    <w:rsid w:val="00A73749"/>
    <w:rsid w:val="00A739AC"/>
    <w:rsid w:val="00A73ED7"/>
    <w:rsid w:val="00A73F70"/>
    <w:rsid w:val="00A74A1B"/>
    <w:rsid w:val="00A74BB5"/>
    <w:rsid w:val="00A75349"/>
    <w:rsid w:val="00A7553B"/>
    <w:rsid w:val="00A759B5"/>
    <w:rsid w:val="00A75A6F"/>
    <w:rsid w:val="00A765D2"/>
    <w:rsid w:val="00A767AB"/>
    <w:rsid w:val="00A76875"/>
    <w:rsid w:val="00A7706F"/>
    <w:rsid w:val="00A77189"/>
    <w:rsid w:val="00A77251"/>
    <w:rsid w:val="00A77E75"/>
    <w:rsid w:val="00A77F58"/>
    <w:rsid w:val="00A80260"/>
    <w:rsid w:val="00A80295"/>
    <w:rsid w:val="00A8042D"/>
    <w:rsid w:val="00A805E0"/>
    <w:rsid w:val="00A80A61"/>
    <w:rsid w:val="00A80AA6"/>
    <w:rsid w:val="00A810D8"/>
    <w:rsid w:val="00A814AF"/>
    <w:rsid w:val="00A81CB5"/>
    <w:rsid w:val="00A81E50"/>
    <w:rsid w:val="00A829FF"/>
    <w:rsid w:val="00A83072"/>
    <w:rsid w:val="00A831E2"/>
    <w:rsid w:val="00A84365"/>
    <w:rsid w:val="00A848EC"/>
    <w:rsid w:val="00A84DB6"/>
    <w:rsid w:val="00A852E5"/>
    <w:rsid w:val="00A8542C"/>
    <w:rsid w:val="00A85435"/>
    <w:rsid w:val="00A8550C"/>
    <w:rsid w:val="00A85933"/>
    <w:rsid w:val="00A859E2"/>
    <w:rsid w:val="00A85E06"/>
    <w:rsid w:val="00A87567"/>
    <w:rsid w:val="00A90AF7"/>
    <w:rsid w:val="00A91EA6"/>
    <w:rsid w:val="00A924B6"/>
    <w:rsid w:val="00A92760"/>
    <w:rsid w:val="00A93623"/>
    <w:rsid w:val="00A93689"/>
    <w:rsid w:val="00A936E2"/>
    <w:rsid w:val="00A94476"/>
    <w:rsid w:val="00A94A8A"/>
    <w:rsid w:val="00A94B91"/>
    <w:rsid w:val="00A94DC1"/>
    <w:rsid w:val="00A9510D"/>
    <w:rsid w:val="00A95725"/>
    <w:rsid w:val="00A95B76"/>
    <w:rsid w:val="00A95B8B"/>
    <w:rsid w:val="00A95CA5"/>
    <w:rsid w:val="00A95E4E"/>
    <w:rsid w:val="00A96E25"/>
    <w:rsid w:val="00A97EB4"/>
    <w:rsid w:val="00AA098D"/>
    <w:rsid w:val="00AA0AF4"/>
    <w:rsid w:val="00AA0E26"/>
    <w:rsid w:val="00AA1BE8"/>
    <w:rsid w:val="00AA1C54"/>
    <w:rsid w:val="00AA1F38"/>
    <w:rsid w:val="00AA3857"/>
    <w:rsid w:val="00AA3B0E"/>
    <w:rsid w:val="00AA3E5E"/>
    <w:rsid w:val="00AA403F"/>
    <w:rsid w:val="00AA4EB4"/>
    <w:rsid w:val="00AA50D1"/>
    <w:rsid w:val="00AA59E9"/>
    <w:rsid w:val="00AA5B92"/>
    <w:rsid w:val="00AA628C"/>
    <w:rsid w:val="00AA62EE"/>
    <w:rsid w:val="00AA6957"/>
    <w:rsid w:val="00AB0070"/>
    <w:rsid w:val="00AB0199"/>
    <w:rsid w:val="00AB04CA"/>
    <w:rsid w:val="00AB0659"/>
    <w:rsid w:val="00AB06C5"/>
    <w:rsid w:val="00AB0CD9"/>
    <w:rsid w:val="00AB149A"/>
    <w:rsid w:val="00AB199E"/>
    <w:rsid w:val="00AB248B"/>
    <w:rsid w:val="00AB36EB"/>
    <w:rsid w:val="00AB44AE"/>
    <w:rsid w:val="00AB4719"/>
    <w:rsid w:val="00AB4807"/>
    <w:rsid w:val="00AB586F"/>
    <w:rsid w:val="00AB63E3"/>
    <w:rsid w:val="00AB67B8"/>
    <w:rsid w:val="00AB69F3"/>
    <w:rsid w:val="00AB6D7B"/>
    <w:rsid w:val="00AB6DCA"/>
    <w:rsid w:val="00AB7270"/>
    <w:rsid w:val="00AC0048"/>
    <w:rsid w:val="00AC0113"/>
    <w:rsid w:val="00AC02AA"/>
    <w:rsid w:val="00AC0E6E"/>
    <w:rsid w:val="00AC1391"/>
    <w:rsid w:val="00AC13A9"/>
    <w:rsid w:val="00AC1562"/>
    <w:rsid w:val="00AC1606"/>
    <w:rsid w:val="00AC16EE"/>
    <w:rsid w:val="00AC1983"/>
    <w:rsid w:val="00AC1AF4"/>
    <w:rsid w:val="00AC1E99"/>
    <w:rsid w:val="00AC221F"/>
    <w:rsid w:val="00AC2338"/>
    <w:rsid w:val="00AC2A9D"/>
    <w:rsid w:val="00AC2B4A"/>
    <w:rsid w:val="00AC2CA5"/>
    <w:rsid w:val="00AC2F1B"/>
    <w:rsid w:val="00AC31F8"/>
    <w:rsid w:val="00AC3308"/>
    <w:rsid w:val="00AC35D3"/>
    <w:rsid w:val="00AC38FC"/>
    <w:rsid w:val="00AC419C"/>
    <w:rsid w:val="00AC41D3"/>
    <w:rsid w:val="00AC4669"/>
    <w:rsid w:val="00AC4903"/>
    <w:rsid w:val="00AC4B10"/>
    <w:rsid w:val="00AC4C1B"/>
    <w:rsid w:val="00AC4D06"/>
    <w:rsid w:val="00AC5B67"/>
    <w:rsid w:val="00AC5C84"/>
    <w:rsid w:val="00AC5CBF"/>
    <w:rsid w:val="00AC6221"/>
    <w:rsid w:val="00AC6446"/>
    <w:rsid w:val="00AC6885"/>
    <w:rsid w:val="00AC6963"/>
    <w:rsid w:val="00AC6D37"/>
    <w:rsid w:val="00AC6E05"/>
    <w:rsid w:val="00AC6EBF"/>
    <w:rsid w:val="00AC776D"/>
    <w:rsid w:val="00AC7852"/>
    <w:rsid w:val="00AC79F5"/>
    <w:rsid w:val="00AC7A61"/>
    <w:rsid w:val="00AC7A63"/>
    <w:rsid w:val="00AC7A83"/>
    <w:rsid w:val="00AC7BA7"/>
    <w:rsid w:val="00AC7E6C"/>
    <w:rsid w:val="00AD03EA"/>
    <w:rsid w:val="00AD0741"/>
    <w:rsid w:val="00AD0785"/>
    <w:rsid w:val="00AD0AA3"/>
    <w:rsid w:val="00AD14E2"/>
    <w:rsid w:val="00AD1580"/>
    <w:rsid w:val="00AD1B12"/>
    <w:rsid w:val="00AD1BAB"/>
    <w:rsid w:val="00AD3107"/>
    <w:rsid w:val="00AD4450"/>
    <w:rsid w:val="00AD4622"/>
    <w:rsid w:val="00AD4782"/>
    <w:rsid w:val="00AD4CB3"/>
    <w:rsid w:val="00AD5019"/>
    <w:rsid w:val="00AD5921"/>
    <w:rsid w:val="00AD59DB"/>
    <w:rsid w:val="00AD5ABE"/>
    <w:rsid w:val="00AD62ED"/>
    <w:rsid w:val="00AD634F"/>
    <w:rsid w:val="00AD6773"/>
    <w:rsid w:val="00AD68AC"/>
    <w:rsid w:val="00AD68EF"/>
    <w:rsid w:val="00AD6CC3"/>
    <w:rsid w:val="00AD6CD5"/>
    <w:rsid w:val="00AE09E5"/>
    <w:rsid w:val="00AE1027"/>
    <w:rsid w:val="00AE1492"/>
    <w:rsid w:val="00AE17FF"/>
    <w:rsid w:val="00AE29B8"/>
    <w:rsid w:val="00AE2BFF"/>
    <w:rsid w:val="00AE34D5"/>
    <w:rsid w:val="00AE364A"/>
    <w:rsid w:val="00AE38AB"/>
    <w:rsid w:val="00AE3CC1"/>
    <w:rsid w:val="00AE3EA6"/>
    <w:rsid w:val="00AE4CA3"/>
    <w:rsid w:val="00AE5857"/>
    <w:rsid w:val="00AE600A"/>
    <w:rsid w:val="00AE6487"/>
    <w:rsid w:val="00AE667E"/>
    <w:rsid w:val="00AE66AB"/>
    <w:rsid w:val="00AE6A0B"/>
    <w:rsid w:val="00AE74CC"/>
    <w:rsid w:val="00AE761D"/>
    <w:rsid w:val="00AE7937"/>
    <w:rsid w:val="00AE7ECD"/>
    <w:rsid w:val="00AF0370"/>
    <w:rsid w:val="00AF0884"/>
    <w:rsid w:val="00AF0CB4"/>
    <w:rsid w:val="00AF0CEF"/>
    <w:rsid w:val="00AF1448"/>
    <w:rsid w:val="00AF1AD1"/>
    <w:rsid w:val="00AF1CFC"/>
    <w:rsid w:val="00AF2FEC"/>
    <w:rsid w:val="00AF33B2"/>
    <w:rsid w:val="00AF37FC"/>
    <w:rsid w:val="00AF3804"/>
    <w:rsid w:val="00AF410A"/>
    <w:rsid w:val="00AF4191"/>
    <w:rsid w:val="00AF4308"/>
    <w:rsid w:val="00AF444E"/>
    <w:rsid w:val="00AF4A24"/>
    <w:rsid w:val="00AF4E33"/>
    <w:rsid w:val="00AF4E3C"/>
    <w:rsid w:val="00AF5902"/>
    <w:rsid w:val="00AF6648"/>
    <w:rsid w:val="00AF6DAE"/>
    <w:rsid w:val="00AF72A6"/>
    <w:rsid w:val="00AF77B0"/>
    <w:rsid w:val="00AF7A09"/>
    <w:rsid w:val="00AF7E2E"/>
    <w:rsid w:val="00B00221"/>
    <w:rsid w:val="00B00252"/>
    <w:rsid w:val="00B00DA4"/>
    <w:rsid w:val="00B01226"/>
    <w:rsid w:val="00B01628"/>
    <w:rsid w:val="00B026A7"/>
    <w:rsid w:val="00B02A8C"/>
    <w:rsid w:val="00B02D65"/>
    <w:rsid w:val="00B03234"/>
    <w:rsid w:val="00B03296"/>
    <w:rsid w:val="00B034FB"/>
    <w:rsid w:val="00B0372B"/>
    <w:rsid w:val="00B03802"/>
    <w:rsid w:val="00B03C91"/>
    <w:rsid w:val="00B041DC"/>
    <w:rsid w:val="00B04257"/>
    <w:rsid w:val="00B04B9F"/>
    <w:rsid w:val="00B0516F"/>
    <w:rsid w:val="00B0528D"/>
    <w:rsid w:val="00B056B2"/>
    <w:rsid w:val="00B05898"/>
    <w:rsid w:val="00B05A8B"/>
    <w:rsid w:val="00B05D25"/>
    <w:rsid w:val="00B0603B"/>
    <w:rsid w:val="00B06479"/>
    <w:rsid w:val="00B066CA"/>
    <w:rsid w:val="00B067A1"/>
    <w:rsid w:val="00B06A2E"/>
    <w:rsid w:val="00B06D46"/>
    <w:rsid w:val="00B06E89"/>
    <w:rsid w:val="00B0779C"/>
    <w:rsid w:val="00B078BF"/>
    <w:rsid w:val="00B10B88"/>
    <w:rsid w:val="00B11510"/>
    <w:rsid w:val="00B11D4A"/>
    <w:rsid w:val="00B12354"/>
    <w:rsid w:val="00B12651"/>
    <w:rsid w:val="00B129D6"/>
    <w:rsid w:val="00B1346E"/>
    <w:rsid w:val="00B13A1A"/>
    <w:rsid w:val="00B13AE4"/>
    <w:rsid w:val="00B1478C"/>
    <w:rsid w:val="00B147A0"/>
    <w:rsid w:val="00B14CF3"/>
    <w:rsid w:val="00B15672"/>
    <w:rsid w:val="00B16136"/>
    <w:rsid w:val="00B161C7"/>
    <w:rsid w:val="00B16436"/>
    <w:rsid w:val="00B16784"/>
    <w:rsid w:val="00B168B6"/>
    <w:rsid w:val="00B16DDF"/>
    <w:rsid w:val="00B16E54"/>
    <w:rsid w:val="00B17150"/>
    <w:rsid w:val="00B1750C"/>
    <w:rsid w:val="00B17E91"/>
    <w:rsid w:val="00B17F30"/>
    <w:rsid w:val="00B20979"/>
    <w:rsid w:val="00B20C59"/>
    <w:rsid w:val="00B20E63"/>
    <w:rsid w:val="00B2111F"/>
    <w:rsid w:val="00B21A81"/>
    <w:rsid w:val="00B21B31"/>
    <w:rsid w:val="00B222BF"/>
    <w:rsid w:val="00B223AE"/>
    <w:rsid w:val="00B229AE"/>
    <w:rsid w:val="00B23073"/>
    <w:rsid w:val="00B2348C"/>
    <w:rsid w:val="00B24771"/>
    <w:rsid w:val="00B24B82"/>
    <w:rsid w:val="00B24BD8"/>
    <w:rsid w:val="00B24D99"/>
    <w:rsid w:val="00B24DEB"/>
    <w:rsid w:val="00B24F2B"/>
    <w:rsid w:val="00B24FFA"/>
    <w:rsid w:val="00B252F2"/>
    <w:rsid w:val="00B25462"/>
    <w:rsid w:val="00B260F6"/>
    <w:rsid w:val="00B2614A"/>
    <w:rsid w:val="00B26189"/>
    <w:rsid w:val="00B27130"/>
    <w:rsid w:val="00B27468"/>
    <w:rsid w:val="00B27881"/>
    <w:rsid w:val="00B278E8"/>
    <w:rsid w:val="00B27E6E"/>
    <w:rsid w:val="00B30494"/>
    <w:rsid w:val="00B30F83"/>
    <w:rsid w:val="00B31311"/>
    <w:rsid w:val="00B31330"/>
    <w:rsid w:val="00B31792"/>
    <w:rsid w:val="00B32720"/>
    <w:rsid w:val="00B32870"/>
    <w:rsid w:val="00B32B92"/>
    <w:rsid w:val="00B32C60"/>
    <w:rsid w:val="00B33959"/>
    <w:rsid w:val="00B33A9E"/>
    <w:rsid w:val="00B34553"/>
    <w:rsid w:val="00B345A6"/>
    <w:rsid w:val="00B3482F"/>
    <w:rsid w:val="00B3494D"/>
    <w:rsid w:val="00B34E7F"/>
    <w:rsid w:val="00B35432"/>
    <w:rsid w:val="00B37808"/>
    <w:rsid w:val="00B37A02"/>
    <w:rsid w:val="00B37C97"/>
    <w:rsid w:val="00B37DD5"/>
    <w:rsid w:val="00B37FF2"/>
    <w:rsid w:val="00B4007E"/>
    <w:rsid w:val="00B402F4"/>
    <w:rsid w:val="00B4098F"/>
    <w:rsid w:val="00B409F7"/>
    <w:rsid w:val="00B40FC3"/>
    <w:rsid w:val="00B41058"/>
    <w:rsid w:val="00B4106A"/>
    <w:rsid w:val="00B413CE"/>
    <w:rsid w:val="00B41491"/>
    <w:rsid w:val="00B417A8"/>
    <w:rsid w:val="00B42E5B"/>
    <w:rsid w:val="00B43168"/>
    <w:rsid w:val="00B434D8"/>
    <w:rsid w:val="00B43766"/>
    <w:rsid w:val="00B439AE"/>
    <w:rsid w:val="00B43B4A"/>
    <w:rsid w:val="00B44304"/>
    <w:rsid w:val="00B44479"/>
    <w:rsid w:val="00B4448B"/>
    <w:rsid w:val="00B44589"/>
    <w:rsid w:val="00B4499F"/>
    <w:rsid w:val="00B44BEC"/>
    <w:rsid w:val="00B44F72"/>
    <w:rsid w:val="00B44F74"/>
    <w:rsid w:val="00B44FE4"/>
    <w:rsid w:val="00B452B7"/>
    <w:rsid w:val="00B454E1"/>
    <w:rsid w:val="00B455C8"/>
    <w:rsid w:val="00B455F6"/>
    <w:rsid w:val="00B45B82"/>
    <w:rsid w:val="00B45BB5"/>
    <w:rsid w:val="00B4620F"/>
    <w:rsid w:val="00B470D6"/>
    <w:rsid w:val="00B47100"/>
    <w:rsid w:val="00B471FC"/>
    <w:rsid w:val="00B472EC"/>
    <w:rsid w:val="00B5062C"/>
    <w:rsid w:val="00B50820"/>
    <w:rsid w:val="00B50FA6"/>
    <w:rsid w:val="00B515CD"/>
    <w:rsid w:val="00B51B54"/>
    <w:rsid w:val="00B52578"/>
    <w:rsid w:val="00B52649"/>
    <w:rsid w:val="00B52A8D"/>
    <w:rsid w:val="00B52F95"/>
    <w:rsid w:val="00B5384A"/>
    <w:rsid w:val="00B53869"/>
    <w:rsid w:val="00B53BD9"/>
    <w:rsid w:val="00B53F59"/>
    <w:rsid w:val="00B542FA"/>
    <w:rsid w:val="00B54A06"/>
    <w:rsid w:val="00B54E3F"/>
    <w:rsid w:val="00B553EA"/>
    <w:rsid w:val="00B556A5"/>
    <w:rsid w:val="00B5593D"/>
    <w:rsid w:val="00B56006"/>
    <w:rsid w:val="00B5702A"/>
    <w:rsid w:val="00B574F2"/>
    <w:rsid w:val="00B57647"/>
    <w:rsid w:val="00B5775D"/>
    <w:rsid w:val="00B57B3C"/>
    <w:rsid w:val="00B57E08"/>
    <w:rsid w:val="00B57E2F"/>
    <w:rsid w:val="00B60795"/>
    <w:rsid w:val="00B608E8"/>
    <w:rsid w:val="00B60D44"/>
    <w:rsid w:val="00B6188B"/>
    <w:rsid w:val="00B61BF3"/>
    <w:rsid w:val="00B6215C"/>
    <w:rsid w:val="00B621AB"/>
    <w:rsid w:val="00B622E0"/>
    <w:rsid w:val="00B63412"/>
    <w:rsid w:val="00B6354A"/>
    <w:rsid w:val="00B635B6"/>
    <w:rsid w:val="00B64083"/>
    <w:rsid w:val="00B6423B"/>
    <w:rsid w:val="00B64358"/>
    <w:rsid w:val="00B64540"/>
    <w:rsid w:val="00B64C1B"/>
    <w:rsid w:val="00B64D23"/>
    <w:rsid w:val="00B65A4D"/>
    <w:rsid w:val="00B65B7C"/>
    <w:rsid w:val="00B663C0"/>
    <w:rsid w:val="00B67448"/>
    <w:rsid w:val="00B67BC6"/>
    <w:rsid w:val="00B70607"/>
    <w:rsid w:val="00B70632"/>
    <w:rsid w:val="00B70D17"/>
    <w:rsid w:val="00B70E8F"/>
    <w:rsid w:val="00B70FDF"/>
    <w:rsid w:val="00B71154"/>
    <w:rsid w:val="00B72128"/>
    <w:rsid w:val="00B725D4"/>
    <w:rsid w:val="00B72785"/>
    <w:rsid w:val="00B72D77"/>
    <w:rsid w:val="00B72E1D"/>
    <w:rsid w:val="00B736A1"/>
    <w:rsid w:val="00B73B34"/>
    <w:rsid w:val="00B73FE7"/>
    <w:rsid w:val="00B74FBF"/>
    <w:rsid w:val="00B755DC"/>
    <w:rsid w:val="00B75BD6"/>
    <w:rsid w:val="00B7634A"/>
    <w:rsid w:val="00B764D2"/>
    <w:rsid w:val="00B76847"/>
    <w:rsid w:val="00B76867"/>
    <w:rsid w:val="00B7730B"/>
    <w:rsid w:val="00B77498"/>
    <w:rsid w:val="00B77FAA"/>
    <w:rsid w:val="00B801A3"/>
    <w:rsid w:val="00B808AB"/>
    <w:rsid w:val="00B80A57"/>
    <w:rsid w:val="00B80CDD"/>
    <w:rsid w:val="00B812CB"/>
    <w:rsid w:val="00B81784"/>
    <w:rsid w:val="00B82031"/>
    <w:rsid w:val="00B82656"/>
    <w:rsid w:val="00B82703"/>
    <w:rsid w:val="00B8290B"/>
    <w:rsid w:val="00B83C06"/>
    <w:rsid w:val="00B841B9"/>
    <w:rsid w:val="00B84476"/>
    <w:rsid w:val="00B85277"/>
    <w:rsid w:val="00B852FE"/>
    <w:rsid w:val="00B853E9"/>
    <w:rsid w:val="00B85755"/>
    <w:rsid w:val="00B859AD"/>
    <w:rsid w:val="00B859BC"/>
    <w:rsid w:val="00B85BCE"/>
    <w:rsid w:val="00B85ED5"/>
    <w:rsid w:val="00B8612B"/>
    <w:rsid w:val="00B867A9"/>
    <w:rsid w:val="00B867C3"/>
    <w:rsid w:val="00B86949"/>
    <w:rsid w:val="00B86D03"/>
    <w:rsid w:val="00B875B0"/>
    <w:rsid w:val="00B87856"/>
    <w:rsid w:val="00B8787E"/>
    <w:rsid w:val="00B87DD4"/>
    <w:rsid w:val="00B87E94"/>
    <w:rsid w:val="00B902D1"/>
    <w:rsid w:val="00B905EB"/>
    <w:rsid w:val="00B90E1D"/>
    <w:rsid w:val="00B90E34"/>
    <w:rsid w:val="00B90EBF"/>
    <w:rsid w:val="00B90F1D"/>
    <w:rsid w:val="00B91205"/>
    <w:rsid w:val="00B91CBD"/>
    <w:rsid w:val="00B91F3A"/>
    <w:rsid w:val="00B9202D"/>
    <w:rsid w:val="00B92285"/>
    <w:rsid w:val="00B926E3"/>
    <w:rsid w:val="00B92874"/>
    <w:rsid w:val="00B92F1C"/>
    <w:rsid w:val="00B933AE"/>
    <w:rsid w:val="00B93E50"/>
    <w:rsid w:val="00B93FAD"/>
    <w:rsid w:val="00B949C3"/>
    <w:rsid w:val="00B950E6"/>
    <w:rsid w:val="00B95648"/>
    <w:rsid w:val="00B9585F"/>
    <w:rsid w:val="00B95ABE"/>
    <w:rsid w:val="00B95F80"/>
    <w:rsid w:val="00B96760"/>
    <w:rsid w:val="00B96DF2"/>
    <w:rsid w:val="00B97224"/>
    <w:rsid w:val="00B97817"/>
    <w:rsid w:val="00B978EC"/>
    <w:rsid w:val="00B97E73"/>
    <w:rsid w:val="00BA00CD"/>
    <w:rsid w:val="00BA024E"/>
    <w:rsid w:val="00BA052A"/>
    <w:rsid w:val="00BA05E3"/>
    <w:rsid w:val="00BA05E4"/>
    <w:rsid w:val="00BA0F2C"/>
    <w:rsid w:val="00BA10A1"/>
    <w:rsid w:val="00BA195C"/>
    <w:rsid w:val="00BA27CB"/>
    <w:rsid w:val="00BA284A"/>
    <w:rsid w:val="00BA301F"/>
    <w:rsid w:val="00BA335C"/>
    <w:rsid w:val="00BA35C6"/>
    <w:rsid w:val="00BA36E5"/>
    <w:rsid w:val="00BA3725"/>
    <w:rsid w:val="00BA3C05"/>
    <w:rsid w:val="00BA427E"/>
    <w:rsid w:val="00BA42CC"/>
    <w:rsid w:val="00BA520F"/>
    <w:rsid w:val="00BA524A"/>
    <w:rsid w:val="00BA6580"/>
    <w:rsid w:val="00BA667B"/>
    <w:rsid w:val="00BA667D"/>
    <w:rsid w:val="00BA70E8"/>
    <w:rsid w:val="00BA7213"/>
    <w:rsid w:val="00BA7803"/>
    <w:rsid w:val="00BA7805"/>
    <w:rsid w:val="00BA7B23"/>
    <w:rsid w:val="00BA7C87"/>
    <w:rsid w:val="00BA7E35"/>
    <w:rsid w:val="00BB0136"/>
    <w:rsid w:val="00BB0656"/>
    <w:rsid w:val="00BB0896"/>
    <w:rsid w:val="00BB08A3"/>
    <w:rsid w:val="00BB0914"/>
    <w:rsid w:val="00BB091B"/>
    <w:rsid w:val="00BB0F0C"/>
    <w:rsid w:val="00BB1617"/>
    <w:rsid w:val="00BB1F73"/>
    <w:rsid w:val="00BB220F"/>
    <w:rsid w:val="00BB236F"/>
    <w:rsid w:val="00BB24DD"/>
    <w:rsid w:val="00BB26DD"/>
    <w:rsid w:val="00BB298A"/>
    <w:rsid w:val="00BB391B"/>
    <w:rsid w:val="00BB3C3C"/>
    <w:rsid w:val="00BB3F4C"/>
    <w:rsid w:val="00BB400C"/>
    <w:rsid w:val="00BB42B2"/>
    <w:rsid w:val="00BB4A93"/>
    <w:rsid w:val="00BB573B"/>
    <w:rsid w:val="00BB5FD0"/>
    <w:rsid w:val="00BB6223"/>
    <w:rsid w:val="00BB6311"/>
    <w:rsid w:val="00BB650D"/>
    <w:rsid w:val="00BB657E"/>
    <w:rsid w:val="00BB65CF"/>
    <w:rsid w:val="00BB6A24"/>
    <w:rsid w:val="00BB6B9C"/>
    <w:rsid w:val="00BB6BD1"/>
    <w:rsid w:val="00BB798A"/>
    <w:rsid w:val="00BB7D1A"/>
    <w:rsid w:val="00BC108F"/>
    <w:rsid w:val="00BC125C"/>
    <w:rsid w:val="00BC2A01"/>
    <w:rsid w:val="00BC2C52"/>
    <w:rsid w:val="00BC2CDF"/>
    <w:rsid w:val="00BC43A1"/>
    <w:rsid w:val="00BC4A9C"/>
    <w:rsid w:val="00BC5661"/>
    <w:rsid w:val="00BC568B"/>
    <w:rsid w:val="00BC5869"/>
    <w:rsid w:val="00BC5B20"/>
    <w:rsid w:val="00BC5D14"/>
    <w:rsid w:val="00BC609A"/>
    <w:rsid w:val="00BC6ADA"/>
    <w:rsid w:val="00BC6C00"/>
    <w:rsid w:val="00BC715E"/>
    <w:rsid w:val="00BC778F"/>
    <w:rsid w:val="00BC7EF3"/>
    <w:rsid w:val="00BC7FF4"/>
    <w:rsid w:val="00BD0815"/>
    <w:rsid w:val="00BD0A08"/>
    <w:rsid w:val="00BD0A46"/>
    <w:rsid w:val="00BD0F18"/>
    <w:rsid w:val="00BD1E9D"/>
    <w:rsid w:val="00BD1FE8"/>
    <w:rsid w:val="00BD229E"/>
    <w:rsid w:val="00BD2840"/>
    <w:rsid w:val="00BD2899"/>
    <w:rsid w:val="00BD28E2"/>
    <w:rsid w:val="00BD2F8B"/>
    <w:rsid w:val="00BD332E"/>
    <w:rsid w:val="00BD34E3"/>
    <w:rsid w:val="00BD4263"/>
    <w:rsid w:val="00BD45FB"/>
    <w:rsid w:val="00BD4676"/>
    <w:rsid w:val="00BD47A2"/>
    <w:rsid w:val="00BD4D65"/>
    <w:rsid w:val="00BD52E8"/>
    <w:rsid w:val="00BD5424"/>
    <w:rsid w:val="00BD5553"/>
    <w:rsid w:val="00BD599B"/>
    <w:rsid w:val="00BD5C23"/>
    <w:rsid w:val="00BD5E5C"/>
    <w:rsid w:val="00BD61A5"/>
    <w:rsid w:val="00BD6A77"/>
    <w:rsid w:val="00BD7AD3"/>
    <w:rsid w:val="00BD7EBF"/>
    <w:rsid w:val="00BE0107"/>
    <w:rsid w:val="00BE0AD5"/>
    <w:rsid w:val="00BE19BD"/>
    <w:rsid w:val="00BE2CA1"/>
    <w:rsid w:val="00BE2FA0"/>
    <w:rsid w:val="00BE334E"/>
    <w:rsid w:val="00BE33EF"/>
    <w:rsid w:val="00BE3619"/>
    <w:rsid w:val="00BE466B"/>
    <w:rsid w:val="00BE48D4"/>
    <w:rsid w:val="00BE5483"/>
    <w:rsid w:val="00BE69A1"/>
    <w:rsid w:val="00BE6AD0"/>
    <w:rsid w:val="00BE6C0F"/>
    <w:rsid w:val="00BE6C3A"/>
    <w:rsid w:val="00BE6F3C"/>
    <w:rsid w:val="00BE73E3"/>
    <w:rsid w:val="00BE7687"/>
    <w:rsid w:val="00BF0334"/>
    <w:rsid w:val="00BF09B8"/>
    <w:rsid w:val="00BF0BD5"/>
    <w:rsid w:val="00BF0F70"/>
    <w:rsid w:val="00BF1302"/>
    <w:rsid w:val="00BF17C6"/>
    <w:rsid w:val="00BF1B39"/>
    <w:rsid w:val="00BF2C17"/>
    <w:rsid w:val="00BF3954"/>
    <w:rsid w:val="00BF3DE6"/>
    <w:rsid w:val="00BF3E04"/>
    <w:rsid w:val="00BF47E6"/>
    <w:rsid w:val="00BF51A4"/>
    <w:rsid w:val="00BF5B21"/>
    <w:rsid w:val="00BF5B88"/>
    <w:rsid w:val="00BF5EF3"/>
    <w:rsid w:val="00BF5EFC"/>
    <w:rsid w:val="00BF66B0"/>
    <w:rsid w:val="00BF737A"/>
    <w:rsid w:val="00BF74A4"/>
    <w:rsid w:val="00BF7A43"/>
    <w:rsid w:val="00BF7E66"/>
    <w:rsid w:val="00C00D6B"/>
    <w:rsid w:val="00C00DD6"/>
    <w:rsid w:val="00C00DFE"/>
    <w:rsid w:val="00C01454"/>
    <w:rsid w:val="00C020B8"/>
    <w:rsid w:val="00C02D7D"/>
    <w:rsid w:val="00C03546"/>
    <w:rsid w:val="00C0375D"/>
    <w:rsid w:val="00C03DD0"/>
    <w:rsid w:val="00C03FBD"/>
    <w:rsid w:val="00C04615"/>
    <w:rsid w:val="00C05779"/>
    <w:rsid w:val="00C0577C"/>
    <w:rsid w:val="00C064A8"/>
    <w:rsid w:val="00C065BB"/>
    <w:rsid w:val="00C06746"/>
    <w:rsid w:val="00C06C4D"/>
    <w:rsid w:val="00C06DF9"/>
    <w:rsid w:val="00C072AC"/>
    <w:rsid w:val="00C076A8"/>
    <w:rsid w:val="00C076AD"/>
    <w:rsid w:val="00C07D70"/>
    <w:rsid w:val="00C07E9C"/>
    <w:rsid w:val="00C07EEE"/>
    <w:rsid w:val="00C07FD3"/>
    <w:rsid w:val="00C101BC"/>
    <w:rsid w:val="00C1036A"/>
    <w:rsid w:val="00C10A11"/>
    <w:rsid w:val="00C10DF6"/>
    <w:rsid w:val="00C10F42"/>
    <w:rsid w:val="00C11B9D"/>
    <w:rsid w:val="00C11BCD"/>
    <w:rsid w:val="00C11FD6"/>
    <w:rsid w:val="00C12335"/>
    <w:rsid w:val="00C1251A"/>
    <w:rsid w:val="00C13651"/>
    <w:rsid w:val="00C13C79"/>
    <w:rsid w:val="00C13DC3"/>
    <w:rsid w:val="00C14300"/>
    <w:rsid w:val="00C149EC"/>
    <w:rsid w:val="00C14B95"/>
    <w:rsid w:val="00C14FBE"/>
    <w:rsid w:val="00C15374"/>
    <w:rsid w:val="00C154F1"/>
    <w:rsid w:val="00C15A72"/>
    <w:rsid w:val="00C16D8C"/>
    <w:rsid w:val="00C174D6"/>
    <w:rsid w:val="00C176CA"/>
    <w:rsid w:val="00C177B9"/>
    <w:rsid w:val="00C17B15"/>
    <w:rsid w:val="00C17CAF"/>
    <w:rsid w:val="00C17F37"/>
    <w:rsid w:val="00C20731"/>
    <w:rsid w:val="00C20E7B"/>
    <w:rsid w:val="00C20FF3"/>
    <w:rsid w:val="00C210CA"/>
    <w:rsid w:val="00C21917"/>
    <w:rsid w:val="00C21A2D"/>
    <w:rsid w:val="00C22055"/>
    <w:rsid w:val="00C221D2"/>
    <w:rsid w:val="00C2238D"/>
    <w:rsid w:val="00C22AA7"/>
    <w:rsid w:val="00C23051"/>
    <w:rsid w:val="00C23616"/>
    <w:rsid w:val="00C240B0"/>
    <w:rsid w:val="00C2445B"/>
    <w:rsid w:val="00C2490C"/>
    <w:rsid w:val="00C24918"/>
    <w:rsid w:val="00C25049"/>
    <w:rsid w:val="00C25571"/>
    <w:rsid w:val="00C25C92"/>
    <w:rsid w:val="00C2658D"/>
    <w:rsid w:val="00C265E0"/>
    <w:rsid w:val="00C2661F"/>
    <w:rsid w:val="00C26770"/>
    <w:rsid w:val="00C27181"/>
    <w:rsid w:val="00C27D5F"/>
    <w:rsid w:val="00C27D9E"/>
    <w:rsid w:val="00C30A3E"/>
    <w:rsid w:val="00C30B0C"/>
    <w:rsid w:val="00C30CE7"/>
    <w:rsid w:val="00C31007"/>
    <w:rsid w:val="00C31641"/>
    <w:rsid w:val="00C316D2"/>
    <w:rsid w:val="00C3186F"/>
    <w:rsid w:val="00C328B1"/>
    <w:rsid w:val="00C32AC3"/>
    <w:rsid w:val="00C32BCD"/>
    <w:rsid w:val="00C32DF6"/>
    <w:rsid w:val="00C33B31"/>
    <w:rsid w:val="00C33B84"/>
    <w:rsid w:val="00C34558"/>
    <w:rsid w:val="00C356CA"/>
    <w:rsid w:val="00C35765"/>
    <w:rsid w:val="00C35D6B"/>
    <w:rsid w:val="00C364BC"/>
    <w:rsid w:val="00C36E18"/>
    <w:rsid w:val="00C37665"/>
    <w:rsid w:val="00C379AF"/>
    <w:rsid w:val="00C37AB6"/>
    <w:rsid w:val="00C400F3"/>
    <w:rsid w:val="00C40280"/>
    <w:rsid w:val="00C4116D"/>
    <w:rsid w:val="00C416A0"/>
    <w:rsid w:val="00C41824"/>
    <w:rsid w:val="00C41B70"/>
    <w:rsid w:val="00C41F03"/>
    <w:rsid w:val="00C41F26"/>
    <w:rsid w:val="00C42817"/>
    <w:rsid w:val="00C428C0"/>
    <w:rsid w:val="00C42B41"/>
    <w:rsid w:val="00C43319"/>
    <w:rsid w:val="00C4353C"/>
    <w:rsid w:val="00C4376B"/>
    <w:rsid w:val="00C43960"/>
    <w:rsid w:val="00C447DF"/>
    <w:rsid w:val="00C44A87"/>
    <w:rsid w:val="00C44F51"/>
    <w:rsid w:val="00C45401"/>
    <w:rsid w:val="00C45451"/>
    <w:rsid w:val="00C456CB"/>
    <w:rsid w:val="00C45C2A"/>
    <w:rsid w:val="00C4639E"/>
    <w:rsid w:val="00C463CD"/>
    <w:rsid w:val="00C469A0"/>
    <w:rsid w:val="00C46C30"/>
    <w:rsid w:val="00C47AF4"/>
    <w:rsid w:val="00C50E29"/>
    <w:rsid w:val="00C518BF"/>
    <w:rsid w:val="00C51F31"/>
    <w:rsid w:val="00C524EE"/>
    <w:rsid w:val="00C52D9F"/>
    <w:rsid w:val="00C52FBE"/>
    <w:rsid w:val="00C538C7"/>
    <w:rsid w:val="00C53B76"/>
    <w:rsid w:val="00C5410A"/>
    <w:rsid w:val="00C5411D"/>
    <w:rsid w:val="00C5421A"/>
    <w:rsid w:val="00C5497C"/>
    <w:rsid w:val="00C54CE9"/>
    <w:rsid w:val="00C55539"/>
    <w:rsid w:val="00C56512"/>
    <w:rsid w:val="00C566C3"/>
    <w:rsid w:val="00C56C2F"/>
    <w:rsid w:val="00C5725B"/>
    <w:rsid w:val="00C57433"/>
    <w:rsid w:val="00C57863"/>
    <w:rsid w:val="00C578E6"/>
    <w:rsid w:val="00C57B19"/>
    <w:rsid w:val="00C57C7C"/>
    <w:rsid w:val="00C57DA4"/>
    <w:rsid w:val="00C60436"/>
    <w:rsid w:val="00C607B6"/>
    <w:rsid w:val="00C6097D"/>
    <w:rsid w:val="00C60A58"/>
    <w:rsid w:val="00C617B7"/>
    <w:rsid w:val="00C61926"/>
    <w:rsid w:val="00C62395"/>
    <w:rsid w:val="00C62625"/>
    <w:rsid w:val="00C627D6"/>
    <w:rsid w:val="00C6290F"/>
    <w:rsid w:val="00C63325"/>
    <w:rsid w:val="00C63511"/>
    <w:rsid w:val="00C641B1"/>
    <w:rsid w:val="00C64D84"/>
    <w:rsid w:val="00C64F59"/>
    <w:rsid w:val="00C655AD"/>
    <w:rsid w:val="00C65AEA"/>
    <w:rsid w:val="00C65DB0"/>
    <w:rsid w:val="00C65E5E"/>
    <w:rsid w:val="00C660CA"/>
    <w:rsid w:val="00C663AD"/>
    <w:rsid w:val="00C66655"/>
    <w:rsid w:val="00C70603"/>
    <w:rsid w:val="00C70953"/>
    <w:rsid w:val="00C709F3"/>
    <w:rsid w:val="00C70F46"/>
    <w:rsid w:val="00C71C0F"/>
    <w:rsid w:val="00C72007"/>
    <w:rsid w:val="00C721D5"/>
    <w:rsid w:val="00C722AD"/>
    <w:rsid w:val="00C72799"/>
    <w:rsid w:val="00C72A8B"/>
    <w:rsid w:val="00C737E0"/>
    <w:rsid w:val="00C74449"/>
    <w:rsid w:val="00C74EC3"/>
    <w:rsid w:val="00C753F0"/>
    <w:rsid w:val="00C759E4"/>
    <w:rsid w:val="00C76284"/>
    <w:rsid w:val="00C76C28"/>
    <w:rsid w:val="00C76CE4"/>
    <w:rsid w:val="00C773A5"/>
    <w:rsid w:val="00C7745A"/>
    <w:rsid w:val="00C77522"/>
    <w:rsid w:val="00C77634"/>
    <w:rsid w:val="00C77715"/>
    <w:rsid w:val="00C77B82"/>
    <w:rsid w:val="00C77D3B"/>
    <w:rsid w:val="00C80024"/>
    <w:rsid w:val="00C80330"/>
    <w:rsid w:val="00C80352"/>
    <w:rsid w:val="00C811F4"/>
    <w:rsid w:val="00C81475"/>
    <w:rsid w:val="00C81817"/>
    <w:rsid w:val="00C82E10"/>
    <w:rsid w:val="00C83BBB"/>
    <w:rsid w:val="00C841DA"/>
    <w:rsid w:val="00C8453A"/>
    <w:rsid w:val="00C84CBA"/>
    <w:rsid w:val="00C85389"/>
    <w:rsid w:val="00C85BDF"/>
    <w:rsid w:val="00C8657C"/>
    <w:rsid w:val="00C86C3F"/>
    <w:rsid w:val="00C86CEA"/>
    <w:rsid w:val="00C87565"/>
    <w:rsid w:val="00C87821"/>
    <w:rsid w:val="00C87D9E"/>
    <w:rsid w:val="00C9026B"/>
    <w:rsid w:val="00C906FA"/>
    <w:rsid w:val="00C90B0D"/>
    <w:rsid w:val="00C90B50"/>
    <w:rsid w:val="00C90C31"/>
    <w:rsid w:val="00C90CC7"/>
    <w:rsid w:val="00C90F87"/>
    <w:rsid w:val="00C91272"/>
    <w:rsid w:val="00C914D5"/>
    <w:rsid w:val="00C91504"/>
    <w:rsid w:val="00C91C40"/>
    <w:rsid w:val="00C91C4C"/>
    <w:rsid w:val="00C91CFF"/>
    <w:rsid w:val="00C92304"/>
    <w:rsid w:val="00C923C5"/>
    <w:rsid w:val="00C926D2"/>
    <w:rsid w:val="00C92780"/>
    <w:rsid w:val="00C92BB0"/>
    <w:rsid w:val="00C92FC3"/>
    <w:rsid w:val="00C9367B"/>
    <w:rsid w:val="00C93BD5"/>
    <w:rsid w:val="00C93DB7"/>
    <w:rsid w:val="00C941B6"/>
    <w:rsid w:val="00C94657"/>
    <w:rsid w:val="00C94918"/>
    <w:rsid w:val="00C94926"/>
    <w:rsid w:val="00C96E15"/>
    <w:rsid w:val="00C9732F"/>
    <w:rsid w:val="00C97532"/>
    <w:rsid w:val="00C9768F"/>
    <w:rsid w:val="00C97E51"/>
    <w:rsid w:val="00C97FBB"/>
    <w:rsid w:val="00CA05AF"/>
    <w:rsid w:val="00CA07E9"/>
    <w:rsid w:val="00CA0F19"/>
    <w:rsid w:val="00CA1E6E"/>
    <w:rsid w:val="00CA2032"/>
    <w:rsid w:val="00CA254B"/>
    <w:rsid w:val="00CA2972"/>
    <w:rsid w:val="00CA2B97"/>
    <w:rsid w:val="00CA32EA"/>
    <w:rsid w:val="00CA3A9A"/>
    <w:rsid w:val="00CA3DA0"/>
    <w:rsid w:val="00CA4051"/>
    <w:rsid w:val="00CA4364"/>
    <w:rsid w:val="00CA46F7"/>
    <w:rsid w:val="00CA4B98"/>
    <w:rsid w:val="00CA4CD5"/>
    <w:rsid w:val="00CA52B2"/>
    <w:rsid w:val="00CA6585"/>
    <w:rsid w:val="00CA6A97"/>
    <w:rsid w:val="00CA6A99"/>
    <w:rsid w:val="00CA6F2E"/>
    <w:rsid w:val="00CA6F8E"/>
    <w:rsid w:val="00CA7D01"/>
    <w:rsid w:val="00CB0AE9"/>
    <w:rsid w:val="00CB0CAB"/>
    <w:rsid w:val="00CB1790"/>
    <w:rsid w:val="00CB1DA7"/>
    <w:rsid w:val="00CB24AA"/>
    <w:rsid w:val="00CB280D"/>
    <w:rsid w:val="00CB2A51"/>
    <w:rsid w:val="00CB2D50"/>
    <w:rsid w:val="00CB33F2"/>
    <w:rsid w:val="00CB3435"/>
    <w:rsid w:val="00CB351B"/>
    <w:rsid w:val="00CB3760"/>
    <w:rsid w:val="00CB392B"/>
    <w:rsid w:val="00CB3C7E"/>
    <w:rsid w:val="00CB3FC6"/>
    <w:rsid w:val="00CB4786"/>
    <w:rsid w:val="00CB59CC"/>
    <w:rsid w:val="00CB5D92"/>
    <w:rsid w:val="00CB5EC0"/>
    <w:rsid w:val="00CB617A"/>
    <w:rsid w:val="00CB69E2"/>
    <w:rsid w:val="00CB6AEF"/>
    <w:rsid w:val="00CB784C"/>
    <w:rsid w:val="00CB7ABF"/>
    <w:rsid w:val="00CB7B96"/>
    <w:rsid w:val="00CC00B9"/>
    <w:rsid w:val="00CC050B"/>
    <w:rsid w:val="00CC0958"/>
    <w:rsid w:val="00CC0D29"/>
    <w:rsid w:val="00CC14F0"/>
    <w:rsid w:val="00CC1926"/>
    <w:rsid w:val="00CC1A2C"/>
    <w:rsid w:val="00CC1C26"/>
    <w:rsid w:val="00CC219D"/>
    <w:rsid w:val="00CC29A2"/>
    <w:rsid w:val="00CC2E0E"/>
    <w:rsid w:val="00CC2ECA"/>
    <w:rsid w:val="00CC31D5"/>
    <w:rsid w:val="00CC3687"/>
    <w:rsid w:val="00CC3C6D"/>
    <w:rsid w:val="00CC3D3B"/>
    <w:rsid w:val="00CC3F88"/>
    <w:rsid w:val="00CC4046"/>
    <w:rsid w:val="00CC56ED"/>
    <w:rsid w:val="00CC5784"/>
    <w:rsid w:val="00CC5898"/>
    <w:rsid w:val="00CC5FFB"/>
    <w:rsid w:val="00CC6A6F"/>
    <w:rsid w:val="00CC73E4"/>
    <w:rsid w:val="00CC784A"/>
    <w:rsid w:val="00CC7AE2"/>
    <w:rsid w:val="00CC7E34"/>
    <w:rsid w:val="00CD0270"/>
    <w:rsid w:val="00CD09CA"/>
    <w:rsid w:val="00CD0BEA"/>
    <w:rsid w:val="00CD0FC8"/>
    <w:rsid w:val="00CD108E"/>
    <w:rsid w:val="00CD1C6F"/>
    <w:rsid w:val="00CD21C7"/>
    <w:rsid w:val="00CD223C"/>
    <w:rsid w:val="00CD27AF"/>
    <w:rsid w:val="00CD2D1E"/>
    <w:rsid w:val="00CD31B4"/>
    <w:rsid w:val="00CD33BC"/>
    <w:rsid w:val="00CD3DBE"/>
    <w:rsid w:val="00CD411F"/>
    <w:rsid w:val="00CD5930"/>
    <w:rsid w:val="00CD5A73"/>
    <w:rsid w:val="00CD5F37"/>
    <w:rsid w:val="00CD60AC"/>
    <w:rsid w:val="00CD617E"/>
    <w:rsid w:val="00CD62E3"/>
    <w:rsid w:val="00CD681A"/>
    <w:rsid w:val="00CD6AE5"/>
    <w:rsid w:val="00CD6D97"/>
    <w:rsid w:val="00CD7545"/>
    <w:rsid w:val="00CD766F"/>
    <w:rsid w:val="00CD7A71"/>
    <w:rsid w:val="00CD7EF1"/>
    <w:rsid w:val="00CE031F"/>
    <w:rsid w:val="00CE047C"/>
    <w:rsid w:val="00CE0A83"/>
    <w:rsid w:val="00CE0AA9"/>
    <w:rsid w:val="00CE0DA0"/>
    <w:rsid w:val="00CE0EF9"/>
    <w:rsid w:val="00CE0FF4"/>
    <w:rsid w:val="00CE1324"/>
    <w:rsid w:val="00CE1A37"/>
    <w:rsid w:val="00CE24CE"/>
    <w:rsid w:val="00CE26C4"/>
    <w:rsid w:val="00CE33DB"/>
    <w:rsid w:val="00CE3486"/>
    <w:rsid w:val="00CE35D9"/>
    <w:rsid w:val="00CE3B39"/>
    <w:rsid w:val="00CE4339"/>
    <w:rsid w:val="00CE45D3"/>
    <w:rsid w:val="00CE4623"/>
    <w:rsid w:val="00CE4A8B"/>
    <w:rsid w:val="00CE4D6B"/>
    <w:rsid w:val="00CE4F71"/>
    <w:rsid w:val="00CE5089"/>
    <w:rsid w:val="00CE50DB"/>
    <w:rsid w:val="00CE56D0"/>
    <w:rsid w:val="00CE5A0E"/>
    <w:rsid w:val="00CE648E"/>
    <w:rsid w:val="00CE6E05"/>
    <w:rsid w:val="00CE7156"/>
    <w:rsid w:val="00CF057D"/>
    <w:rsid w:val="00CF0F29"/>
    <w:rsid w:val="00CF15DF"/>
    <w:rsid w:val="00CF1639"/>
    <w:rsid w:val="00CF2043"/>
    <w:rsid w:val="00CF22AE"/>
    <w:rsid w:val="00CF286D"/>
    <w:rsid w:val="00CF2F47"/>
    <w:rsid w:val="00CF3A19"/>
    <w:rsid w:val="00CF3B3C"/>
    <w:rsid w:val="00CF3E20"/>
    <w:rsid w:val="00CF45BC"/>
    <w:rsid w:val="00CF48DD"/>
    <w:rsid w:val="00CF4E8F"/>
    <w:rsid w:val="00CF56E6"/>
    <w:rsid w:val="00CF5A8B"/>
    <w:rsid w:val="00CF5E90"/>
    <w:rsid w:val="00CF699E"/>
    <w:rsid w:val="00CF71C5"/>
    <w:rsid w:val="00CF734F"/>
    <w:rsid w:val="00D002EF"/>
    <w:rsid w:val="00D00B54"/>
    <w:rsid w:val="00D00B5B"/>
    <w:rsid w:val="00D00BB1"/>
    <w:rsid w:val="00D00D14"/>
    <w:rsid w:val="00D020FD"/>
    <w:rsid w:val="00D02A02"/>
    <w:rsid w:val="00D02B2A"/>
    <w:rsid w:val="00D02D01"/>
    <w:rsid w:val="00D02EA3"/>
    <w:rsid w:val="00D030FC"/>
    <w:rsid w:val="00D0337A"/>
    <w:rsid w:val="00D03A8C"/>
    <w:rsid w:val="00D03F01"/>
    <w:rsid w:val="00D04332"/>
    <w:rsid w:val="00D050C5"/>
    <w:rsid w:val="00D054C3"/>
    <w:rsid w:val="00D054EE"/>
    <w:rsid w:val="00D0572E"/>
    <w:rsid w:val="00D05893"/>
    <w:rsid w:val="00D0625A"/>
    <w:rsid w:val="00D069D9"/>
    <w:rsid w:val="00D06CA4"/>
    <w:rsid w:val="00D077CD"/>
    <w:rsid w:val="00D078B8"/>
    <w:rsid w:val="00D0795B"/>
    <w:rsid w:val="00D07C7B"/>
    <w:rsid w:val="00D07EE0"/>
    <w:rsid w:val="00D103D8"/>
    <w:rsid w:val="00D1047F"/>
    <w:rsid w:val="00D10F9E"/>
    <w:rsid w:val="00D11531"/>
    <w:rsid w:val="00D11853"/>
    <w:rsid w:val="00D11B2B"/>
    <w:rsid w:val="00D11E30"/>
    <w:rsid w:val="00D124BD"/>
    <w:rsid w:val="00D134B7"/>
    <w:rsid w:val="00D13C75"/>
    <w:rsid w:val="00D14277"/>
    <w:rsid w:val="00D1595D"/>
    <w:rsid w:val="00D15DC9"/>
    <w:rsid w:val="00D16708"/>
    <w:rsid w:val="00D16B61"/>
    <w:rsid w:val="00D16F30"/>
    <w:rsid w:val="00D174CB"/>
    <w:rsid w:val="00D17C10"/>
    <w:rsid w:val="00D17C14"/>
    <w:rsid w:val="00D2002E"/>
    <w:rsid w:val="00D20535"/>
    <w:rsid w:val="00D209BF"/>
    <w:rsid w:val="00D20D25"/>
    <w:rsid w:val="00D21073"/>
    <w:rsid w:val="00D21091"/>
    <w:rsid w:val="00D226FF"/>
    <w:rsid w:val="00D2338F"/>
    <w:rsid w:val="00D2354B"/>
    <w:rsid w:val="00D23974"/>
    <w:rsid w:val="00D239EC"/>
    <w:rsid w:val="00D24300"/>
    <w:rsid w:val="00D24547"/>
    <w:rsid w:val="00D247C8"/>
    <w:rsid w:val="00D2542D"/>
    <w:rsid w:val="00D25464"/>
    <w:rsid w:val="00D2547A"/>
    <w:rsid w:val="00D262EB"/>
    <w:rsid w:val="00D26B3B"/>
    <w:rsid w:val="00D31176"/>
    <w:rsid w:val="00D31358"/>
    <w:rsid w:val="00D3151F"/>
    <w:rsid w:val="00D32AB1"/>
    <w:rsid w:val="00D32FF9"/>
    <w:rsid w:val="00D33188"/>
    <w:rsid w:val="00D33826"/>
    <w:rsid w:val="00D33B03"/>
    <w:rsid w:val="00D33B51"/>
    <w:rsid w:val="00D340DB"/>
    <w:rsid w:val="00D344F2"/>
    <w:rsid w:val="00D35210"/>
    <w:rsid w:val="00D357C3"/>
    <w:rsid w:val="00D35839"/>
    <w:rsid w:val="00D35E44"/>
    <w:rsid w:val="00D365B5"/>
    <w:rsid w:val="00D36647"/>
    <w:rsid w:val="00D369FC"/>
    <w:rsid w:val="00D36C5D"/>
    <w:rsid w:val="00D37A7A"/>
    <w:rsid w:val="00D401D7"/>
    <w:rsid w:val="00D40629"/>
    <w:rsid w:val="00D409B6"/>
    <w:rsid w:val="00D410ED"/>
    <w:rsid w:val="00D41821"/>
    <w:rsid w:val="00D41D7A"/>
    <w:rsid w:val="00D42292"/>
    <w:rsid w:val="00D4297A"/>
    <w:rsid w:val="00D42C4A"/>
    <w:rsid w:val="00D4336F"/>
    <w:rsid w:val="00D43863"/>
    <w:rsid w:val="00D43932"/>
    <w:rsid w:val="00D43987"/>
    <w:rsid w:val="00D43C68"/>
    <w:rsid w:val="00D43F91"/>
    <w:rsid w:val="00D43FB0"/>
    <w:rsid w:val="00D4435D"/>
    <w:rsid w:val="00D445DE"/>
    <w:rsid w:val="00D44669"/>
    <w:rsid w:val="00D44875"/>
    <w:rsid w:val="00D44A02"/>
    <w:rsid w:val="00D44A70"/>
    <w:rsid w:val="00D44B86"/>
    <w:rsid w:val="00D44F1B"/>
    <w:rsid w:val="00D451F1"/>
    <w:rsid w:val="00D45363"/>
    <w:rsid w:val="00D4538E"/>
    <w:rsid w:val="00D4546A"/>
    <w:rsid w:val="00D45731"/>
    <w:rsid w:val="00D4596C"/>
    <w:rsid w:val="00D459AE"/>
    <w:rsid w:val="00D45FCA"/>
    <w:rsid w:val="00D461C0"/>
    <w:rsid w:val="00D465AC"/>
    <w:rsid w:val="00D5005F"/>
    <w:rsid w:val="00D505B5"/>
    <w:rsid w:val="00D50744"/>
    <w:rsid w:val="00D50AAF"/>
    <w:rsid w:val="00D50D31"/>
    <w:rsid w:val="00D514FF"/>
    <w:rsid w:val="00D51838"/>
    <w:rsid w:val="00D525CB"/>
    <w:rsid w:val="00D52A33"/>
    <w:rsid w:val="00D52E1B"/>
    <w:rsid w:val="00D53307"/>
    <w:rsid w:val="00D5339A"/>
    <w:rsid w:val="00D538BB"/>
    <w:rsid w:val="00D53FE7"/>
    <w:rsid w:val="00D5406C"/>
    <w:rsid w:val="00D54323"/>
    <w:rsid w:val="00D54922"/>
    <w:rsid w:val="00D54C61"/>
    <w:rsid w:val="00D551EB"/>
    <w:rsid w:val="00D564A0"/>
    <w:rsid w:val="00D56C6B"/>
    <w:rsid w:val="00D56DA5"/>
    <w:rsid w:val="00D578F3"/>
    <w:rsid w:val="00D57A18"/>
    <w:rsid w:val="00D6046F"/>
    <w:rsid w:val="00D623C7"/>
    <w:rsid w:val="00D62869"/>
    <w:rsid w:val="00D62CB0"/>
    <w:rsid w:val="00D62E37"/>
    <w:rsid w:val="00D62E68"/>
    <w:rsid w:val="00D63015"/>
    <w:rsid w:val="00D63A74"/>
    <w:rsid w:val="00D63B01"/>
    <w:rsid w:val="00D640DD"/>
    <w:rsid w:val="00D641EF"/>
    <w:rsid w:val="00D64A82"/>
    <w:rsid w:val="00D64E44"/>
    <w:rsid w:val="00D656E8"/>
    <w:rsid w:val="00D658F0"/>
    <w:rsid w:val="00D65946"/>
    <w:rsid w:val="00D65E3A"/>
    <w:rsid w:val="00D66507"/>
    <w:rsid w:val="00D66A07"/>
    <w:rsid w:val="00D66A24"/>
    <w:rsid w:val="00D67FD9"/>
    <w:rsid w:val="00D70346"/>
    <w:rsid w:val="00D704EA"/>
    <w:rsid w:val="00D705F1"/>
    <w:rsid w:val="00D7124E"/>
    <w:rsid w:val="00D71A3F"/>
    <w:rsid w:val="00D725D1"/>
    <w:rsid w:val="00D7261D"/>
    <w:rsid w:val="00D72649"/>
    <w:rsid w:val="00D73066"/>
    <w:rsid w:val="00D730F3"/>
    <w:rsid w:val="00D73520"/>
    <w:rsid w:val="00D73E31"/>
    <w:rsid w:val="00D73EDE"/>
    <w:rsid w:val="00D7424C"/>
    <w:rsid w:val="00D747EA"/>
    <w:rsid w:val="00D74885"/>
    <w:rsid w:val="00D75839"/>
    <w:rsid w:val="00D75E6E"/>
    <w:rsid w:val="00D75F05"/>
    <w:rsid w:val="00D76677"/>
    <w:rsid w:val="00D7673A"/>
    <w:rsid w:val="00D76906"/>
    <w:rsid w:val="00D76F02"/>
    <w:rsid w:val="00D77847"/>
    <w:rsid w:val="00D77901"/>
    <w:rsid w:val="00D801D0"/>
    <w:rsid w:val="00D80563"/>
    <w:rsid w:val="00D80E60"/>
    <w:rsid w:val="00D80FB7"/>
    <w:rsid w:val="00D815AA"/>
    <w:rsid w:val="00D81CBD"/>
    <w:rsid w:val="00D81D02"/>
    <w:rsid w:val="00D81EAD"/>
    <w:rsid w:val="00D8237F"/>
    <w:rsid w:val="00D823BC"/>
    <w:rsid w:val="00D82CBF"/>
    <w:rsid w:val="00D82FB3"/>
    <w:rsid w:val="00D83958"/>
    <w:rsid w:val="00D83F5C"/>
    <w:rsid w:val="00D83FF0"/>
    <w:rsid w:val="00D84C86"/>
    <w:rsid w:val="00D84FA5"/>
    <w:rsid w:val="00D84FFE"/>
    <w:rsid w:val="00D851FA"/>
    <w:rsid w:val="00D856C1"/>
    <w:rsid w:val="00D863F7"/>
    <w:rsid w:val="00D86532"/>
    <w:rsid w:val="00D8662C"/>
    <w:rsid w:val="00D86763"/>
    <w:rsid w:val="00D868EE"/>
    <w:rsid w:val="00D869DE"/>
    <w:rsid w:val="00D8792B"/>
    <w:rsid w:val="00D87948"/>
    <w:rsid w:val="00D90920"/>
    <w:rsid w:val="00D90B6D"/>
    <w:rsid w:val="00D90C5B"/>
    <w:rsid w:val="00D9107B"/>
    <w:rsid w:val="00D91328"/>
    <w:rsid w:val="00D91696"/>
    <w:rsid w:val="00D916AC"/>
    <w:rsid w:val="00D9208B"/>
    <w:rsid w:val="00D923CF"/>
    <w:rsid w:val="00D9254A"/>
    <w:rsid w:val="00D926A6"/>
    <w:rsid w:val="00D92871"/>
    <w:rsid w:val="00D9292C"/>
    <w:rsid w:val="00D929CA"/>
    <w:rsid w:val="00D93466"/>
    <w:rsid w:val="00D9388C"/>
    <w:rsid w:val="00D93D16"/>
    <w:rsid w:val="00D94062"/>
    <w:rsid w:val="00D9446F"/>
    <w:rsid w:val="00D94C75"/>
    <w:rsid w:val="00D9577F"/>
    <w:rsid w:val="00D96731"/>
    <w:rsid w:val="00D96A4E"/>
    <w:rsid w:val="00D972A1"/>
    <w:rsid w:val="00D976C7"/>
    <w:rsid w:val="00D97930"/>
    <w:rsid w:val="00D97A68"/>
    <w:rsid w:val="00DA0653"/>
    <w:rsid w:val="00DA0921"/>
    <w:rsid w:val="00DA1160"/>
    <w:rsid w:val="00DA169F"/>
    <w:rsid w:val="00DA204C"/>
    <w:rsid w:val="00DA24CE"/>
    <w:rsid w:val="00DA2638"/>
    <w:rsid w:val="00DA278C"/>
    <w:rsid w:val="00DA2D68"/>
    <w:rsid w:val="00DA3CE7"/>
    <w:rsid w:val="00DA3EA3"/>
    <w:rsid w:val="00DA403A"/>
    <w:rsid w:val="00DA433A"/>
    <w:rsid w:val="00DA4918"/>
    <w:rsid w:val="00DA56D2"/>
    <w:rsid w:val="00DA5783"/>
    <w:rsid w:val="00DA5D81"/>
    <w:rsid w:val="00DA706D"/>
    <w:rsid w:val="00DA772F"/>
    <w:rsid w:val="00DB0622"/>
    <w:rsid w:val="00DB0ECC"/>
    <w:rsid w:val="00DB0FBD"/>
    <w:rsid w:val="00DB11B4"/>
    <w:rsid w:val="00DB1D7B"/>
    <w:rsid w:val="00DB26F4"/>
    <w:rsid w:val="00DB28BE"/>
    <w:rsid w:val="00DB2B66"/>
    <w:rsid w:val="00DB3576"/>
    <w:rsid w:val="00DB371B"/>
    <w:rsid w:val="00DB379B"/>
    <w:rsid w:val="00DB38F7"/>
    <w:rsid w:val="00DB3A28"/>
    <w:rsid w:val="00DB423D"/>
    <w:rsid w:val="00DB450A"/>
    <w:rsid w:val="00DB5907"/>
    <w:rsid w:val="00DB59C5"/>
    <w:rsid w:val="00DB5CB6"/>
    <w:rsid w:val="00DB66CA"/>
    <w:rsid w:val="00DB7689"/>
    <w:rsid w:val="00DB7AFF"/>
    <w:rsid w:val="00DB7C8A"/>
    <w:rsid w:val="00DB7CC4"/>
    <w:rsid w:val="00DC0080"/>
    <w:rsid w:val="00DC0132"/>
    <w:rsid w:val="00DC0B71"/>
    <w:rsid w:val="00DC0E1E"/>
    <w:rsid w:val="00DC10BC"/>
    <w:rsid w:val="00DC14A5"/>
    <w:rsid w:val="00DC1A56"/>
    <w:rsid w:val="00DC1C58"/>
    <w:rsid w:val="00DC2218"/>
    <w:rsid w:val="00DC2BE4"/>
    <w:rsid w:val="00DC2E32"/>
    <w:rsid w:val="00DC2FFB"/>
    <w:rsid w:val="00DC369D"/>
    <w:rsid w:val="00DC3CB1"/>
    <w:rsid w:val="00DC3DF6"/>
    <w:rsid w:val="00DC4130"/>
    <w:rsid w:val="00DC4369"/>
    <w:rsid w:val="00DC46A7"/>
    <w:rsid w:val="00DC4C69"/>
    <w:rsid w:val="00DC54B1"/>
    <w:rsid w:val="00DC598D"/>
    <w:rsid w:val="00DC5E14"/>
    <w:rsid w:val="00DC6284"/>
    <w:rsid w:val="00DC64A1"/>
    <w:rsid w:val="00DC66E5"/>
    <w:rsid w:val="00DC6842"/>
    <w:rsid w:val="00DC6B63"/>
    <w:rsid w:val="00DC734E"/>
    <w:rsid w:val="00DC7D1B"/>
    <w:rsid w:val="00DC7E6F"/>
    <w:rsid w:val="00DD006B"/>
    <w:rsid w:val="00DD01C9"/>
    <w:rsid w:val="00DD027D"/>
    <w:rsid w:val="00DD02C8"/>
    <w:rsid w:val="00DD126F"/>
    <w:rsid w:val="00DD1347"/>
    <w:rsid w:val="00DD144F"/>
    <w:rsid w:val="00DD1760"/>
    <w:rsid w:val="00DD1E64"/>
    <w:rsid w:val="00DD1F39"/>
    <w:rsid w:val="00DD2163"/>
    <w:rsid w:val="00DD250C"/>
    <w:rsid w:val="00DD2609"/>
    <w:rsid w:val="00DD29F6"/>
    <w:rsid w:val="00DD30E4"/>
    <w:rsid w:val="00DD3738"/>
    <w:rsid w:val="00DD3ABE"/>
    <w:rsid w:val="00DD4191"/>
    <w:rsid w:val="00DD471E"/>
    <w:rsid w:val="00DD487E"/>
    <w:rsid w:val="00DD4A89"/>
    <w:rsid w:val="00DD4E2E"/>
    <w:rsid w:val="00DD4F8A"/>
    <w:rsid w:val="00DD5A53"/>
    <w:rsid w:val="00DD5AD9"/>
    <w:rsid w:val="00DD63D3"/>
    <w:rsid w:val="00DD6934"/>
    <w:rsid w:val="00DD70A8"/>
    <w:rsid w:val="00DD70AC"/>
    <w:rsid w:val="00DD788B"/>
    <w:rsid w:val="00DD794B"/>
    <w:rsid w:val="00DD7C90"/>
    <w:rsid w:val="00DE0234"/>
    <w:rsid w:val="00DE0C88"/>
    <w:rsid w:val="00DE1179"/>
    <w:rsid w:val="00DE139B"/>
    <w:rsid w:val="00DE16C3"/>
    <w:rsid w:val="00DE1E2A"/>
    <w:rsid w:val="00DE2189"/>
    <w:rsid w:val="00DE25A2"/>
    <w:rsid w:val="00DE2B3A"/>
    <w:rsid w:val="00DE34C2"/>
    <w:rsid w:val="00DE35D9"/>
    <w:rsid w:val="00DE3B72"/>
    <w:rsid w:val="00DE3EBD"/>
    <w:rsid w:val="00DE45E0"/>
    <w:rsid w:val="00DE46A9"/>
    <w:rsid w:val="00DE4820"/>
    <w:rsid w:val="00DE4964"/>
    <w:rsid w:val="00DE4E43"/>
    <w:rsid w:val="00DE517C"/>
    <w:rsid w:val="00DE53A6"/>
    <w:rsid w:val="00DE5D70"/>
    <w:rsid w:val="00DE60E9"/>
    <w:rsid w:val="00DE60EE"/>
    <w:rsid w:val="00DE611D"/>
    <w:rsid w:val="00DE6135"/>
    <w:rsid w:val="00DE6237"/>
    <w:rsid w:val="00DE6EBE"/>
    <w:rsid w:val="00DE7277"/>
    <w:rsid w:val="00DE73D7"/>
    <w:rsid w:val="00DE7536"/>
    <w:rsid w:val="00DE7B63"/>
    <w:rsid w:val="00DE7F57"/>
    <w:rsid w:val="00DF0356"/>
    <w:rsid w:val="00DF07EA"/>
    <w:rsid w:val="00DF0AFF"/>
    <w:rsid w:val="00DF1404"/>
    <w:rsid w:val="00DF14DB"/>
    <w:rsid w:val="00DF26FD"/>
    <w:rsid w:val="00DF2CDE"/>
    <w:rsid w:val="00DF2ED7"/>
    <w:rsid w:val="00DF3071"/>
    <w:rsid w:val="00DF35C0"/>
    <w:rsid w:val="00DF38E8"/>
    <w:rsid w:val="00DF48E3"/>
    <w:rsid w:val="00DF541E"/>
    <w:rsid w:val="00DF552E"/>
    <w:rsid w:val="00DF605C"/>
    <w:rsid w:val="00DF62A5"/>
    <w:rsid w:val="00DF7205"/>
    <w:rsid w:val="00E00279"/>
    <w:rsid w:val="00E002BF"/>
    <w:rsid w:val="00E00550"/>
    <w:rsid w:val="00E00A64"/>
    <w:rsid w:val="00E0144D"/>
    <w:rsid w:val="00E0182B"/>
    <w:rsid w:val="00E02090"/>
    <w:rsid w:val="00E020A2"/>
    <w:rsid w:val="00E02308"/>
    <w:rsid w:val="00E02527"/>
    <w:rsid w:val="00E025EB"/>
    <w:rsid w:val="00E02EBF"/>
    <w:rsid w:val="00E035F3"/>
    <w:rsid w:val="00E03ECB"/>
    <w:rsid w:val="00E0400B"/>
    <w:rsid w:val="00E04396"/>
    <w:rsid w:val="00E047E7"/>
    <w:rsid w:val="00E0497A"/>
    <w:rsid w:val="00E04C0E"/>
    <w:rsid w:val="00E05399"/>
    <w:rsid w:val="00E058DB"/>
    <w:rsid w:val="00E05907"/>
    <w:rsid w:val="00E07A4C"/>
    <w:rsid w:val="00E07ADA"/>
    <w:rsid w:val="00E07EC8"/>
    <w:rsid w:val="00E07F62"/>
    <w:rsid w:val="00E106E7"/>
    <w:rsid w:val="00E10D7C"/>
    <w:rsid w:val="00E11155"/>
    <w:rsid w:val="00E11498"/>
    <w:rsid w:val="00E11DCD"/>
    <w:rsid w:val="00E1277D"/>
    <w:rsid w:val="00E135DD"/>
    <w:rsid w:val="00E13A73"/>
    <w:rsid w:val="00E1469C"/>
    <w:rsid w:val="00E15512"/>
    <w:rsid w:val="00E1571A"/>
    <w:rsid w:val="00E157E6"/>
    <w:rsid w:val="00E15BAD"/>
    <w:rsid w:val="00E17334"/>
    <w:rsid w:val="00E17F9A"/>
    <w:rsid w:val="00E20016"/>
    <w:rsid w:val="00E20865"/>
    <w:rsid w:val="00E218A6"/>
    <w:rsid w:val="00E229E4"/>
    <w:rsid w:val="00E23710"/>
    <w:rsid w:val="00E237D5"/>
    <w:rsid w:val="00E23ABB"/>
    <w:rsid w:val="00E24419"/>
    <w:rsid w:val="00E24AFD"/>
    <w:rsid w:val="00E25427"/>
    <w:rsid w:val="00E25F99"/>
    <w:rsid w:val="00E262EC"/>
    <w:rsid w:val="00E26D7C"/>
    <w:rsid w:val="00E27198"/>
    <w:rsid w:val="00E2751E"/>
    <w:rsid w:val="00E275A9"/>
    <w:rsid w:val="00E278EA"/>
    <w:rsid w:val="00E27BD8"/>
    <w:rsid w:val="00E27CE0"/>
    <w:rsid w:val="00E27E68"/>
    <w:rsid w:val="00E30A07"/>
    <w:rsid w:val="00E311E0"/>
    <w:rsid w:val="00E318D3"/>
    <w:rsid w:val="00E32333"/>
    <w:rsid w:val="00E32628"/>
    <w:rsid w:val="00E327FC"/>
    <w:rsid w:val="00E32E0D"/>
    <w:rsid w:val="00E32FB3"/>
    <w:rsid w:val="00E33087"/>
    <w:rsid w:val="00E33238"/>
    <w:rsid w:val="00E33935"/>
    <w:rsid w:val="00E33EB9"/>
    <w:rsid w:val="00E33F8B"/>
    <w:rsid w:val="00E34389"/>
    <w:rsid w:val="00E34815"/>
    <w:rsid w:val="00E3580C"/>
    <w:rsid w:val="00E35E82"/>
    <w:rsid w:val="00E360CB"/>
    <w:rsid w:val="00E36794"/>
    <w:rsid w:val="00E36F12"/>
    <w:rsid w:val="00E370A1"/>
    <w:rsid w:val="00E37338"/>
    <w:rsid w:val="00E37826"/>
    <w:rsid w:val="00E37E59"/>
    <w:rsid w:val="00E4010C"/>
    <w:rsid w:val="00E403FB"/>
    <w:rsid w:val="00E418BA"/>
    <w:rsid w:val="00E423BA"/>
    <w:rsid w:val="00E426D8"/>
    <w:rsid w:val="00E4283A"/>
    <w:rsid w:val="00E42852"/>
    <w:rsid w:val="00E42CEC"/>
    <w:rsid w:val="00E42D72"/>
    <w:rsid w:val="00E4351D"/>
    <w:rsid w:val="00E437E7"/>
    <w:rsid w:val="00E43D89"/>
    <w:rsid w:val="00E43D97"/>
    <w:rsid w:val="00E44B6A"/>
    <w:rsid w:val="00E450FD"/>
    <w:rsid w:val="00E451A2"/>
    <w:rsid w:val="00E451CB"/>
    <w:rsid w:val="00E4561D"/>
    <w:rsid w:val="00E46212"/>
    <w:rsid w:val="00E465DD"/>
    <w:rsid w:val="00E466E2"/>
    <w:rsid w:val="00E46EEB"/>
    <w:rsid w:val="00E474D7"/>
    <w:rsid w:val="00E47821"/>
    <w:rsid w:val="00E47A4F"/>
    <w:rsid w:val="00E47D33"/>
    <w:rsid w:val="00E5060D"/>
    <w:rsid w:val="00E5068C"/>
    <w:rsid w:val="00E50EB9"/>
    <w:rsid w:val="00E511B7"/>
    <w:rsid w:val="00E514AE"/>
    <w:rsid w:val="00E518E9"/>
    <w:rsid w:val="00E51A06"/>
    <w:rsid w:val="00E52359"/>
    <w:rsid w:val="00E52F44"/>
    <w:rsid w:val="00E532A4"/>
    <w:rsid w:val="00E53860"/>
    <w:rsid w:val="00E538B4"/>
    <w:rsid w:val="00E5453D"/>
    <w:rsid w:val="00E54E83"/>
    <w:rsid w:val="00E55B4F"/>
    <w:rsid w:val="00E55DF8"/>
    <w:rsid w:val="00E56BB2"/>
    <w:rsid w:val="00E56C2B"/>
    <w:rsid w:val="00E571CE"/>
    <w:rsid w:val="00E57767"/>
    <w:rsid w:val="00E57A1E"/>
    <w:rsid w:val="00E57B45"/>
    <w:rsid w:val="00E605CF"/>
    <w:rsid w:val="00E60B15"/>
    <w:rsid w:val="00E60BBA"/>
    <w:rsid w:val="00E610DE"/>
    <w:rsid w:val="00E61106"/>
    <w:rsid w:val="00E61933"/>
    <w:rsid w:val="00E62701"/>
    <w:rsid w:val="00E62EAB"/>
    <w:rsid w:val="00E631BF"/>
    <w:rsid w:val="00E6326A"/>
    <w:rsid w:val="00E632B0"/>
    <w:rsid w:val="00E63383"/>
    <w:rsid w:val="00E6389B"/>
    <w:rsid w:val="00E63941"/>
    <w:rsid w:val="00E63E8F"/>
    <w:rsid w:val="00E63FCF"/>
    <w:rsid w:val="00E6489B"/>
    <w:rsid w:val="00E648DE"/>
    <w:rsid w:val="00E64A70"/>
    <w:rsid w:val="00E64CAE"/>
    <w:rsid w:val="00E651A5"/>
    <w:rsid w:val="00E654B5"/>
    <w:rsid w:val="00E66323"/>
    <w:rsid w:val="00E6730C"/>
    <w:rsid w:val="00E67856"/>
    <w:rsid w:val="00E67F11"/>
    <w:rsid w:val="00E704F9"/>
    <w:rsid w:val="00E706CC"/>
    <w:rsid w:val="00E70766"/>
    <w:rsid w:val="00E708A1"/>
    <w:rsid w:val="00E70FB2"/>
    <w:rsid w:val="00E71488"/>
    <w:rsid w:val="00E7187C"/>
    <w:rsid w:val="00E718E8"/>
    <w:rsid w:val="00E71B70"/>
    <w:rsid w:val="00E71D34"/>
    <w:rsid w:val="00E71FEC"/>
    <w:rsid w:val="00E731CE"/>
    <w:rsid w:val="00E733A1"/>
    <w:rsid w:val="00E738E4"/>
    <w:rsid w:val="00E73C9A"/>
    <w:rsid w:val="00E73E69"/>
    <w:rsid w:val="00E73F85"/>
    <w:rsid w:val="00E74A7D"/>
    <w:rsid w:val="00E74F3C"/>
    <w:rsid w:val="00E753BC"/>
    <w:rsid w:val="00E75479"/>
    <w:rsid w:val="00E75949"/>
    <w:rsid w:val="00E759DA"/>
    <w:rsid w:val="00E76196"/>
    <w:rsid w:val="00E7686E"/>
    <w:rsid w:val="00E76969"/>
    <w:rsid w:val="00E76A4B"/>
    <w:rsid w:val="00E76ED0"/>
    <w:rsid w:val="00E77032"/>
    <w:rsid w:val="00E77230"/>
    <w:rsid w:val="00E77783"/>
    <w:rsid w:val="00E80566"/>
    <w:rsid w:val="00E80BDB"/>
    <w:rsid w:val="00E80E6F"/>
    <w:rsid w:val="00E80EF9"/>
    <w:rsid w:val="00E81083"/>
    <w:rsid w:val="00E81445"/>
    <w:rsid w:val="00E814F1"/>
    <w:rsid w:val="00E818B0"/>
    <w:rsid w:val="00E82AE3"/>
    <w:rsid w:val="00E82F38"/>
    <w:rsid w:val="00E83799"/>
    <w:rsid w:val="00E83827"/>
    <w:rsid w:val="00E839B2"/>
    <w:rsid w:val="00E84086"/>
    <w:rsid w:val="00E849A4"/>
    <w:rsid w:val="00E84A2D"/>
    <w:rsid w:val="00E84A5E"/>
    <w:rsid w:val="00E85C1D"/>
    <w:rsid w:val="00E865C8"/>
    <w:rsid w:val="00E8673F"/>
    <w:rsid w:val="00E867B7"/>
    <w:rsid w:val="00E868B8"/>
    <w:rsid w:val="00E874BA"/>
    <w:rsid w:val="00E876EF"/>
    <w:rsid w:val="00E90632"/>
    <w:rsid w:val="00E907DF"/>
    <w:rsid w:val="00E908DE"/>
    <w:rsid w:val="00E90CDF"/>
    <w:rsid w:val="00E91C93"/>
    <w:rsid w:val="00E9265B"/>
    <w:rsid w:val="00E928E3"/>
    <w:rsid w:val="00E92929"/>
    <w:rsid w:val="00E92CC4"/>
    <w:rsid w:val="00E92D3D"/>
    <w:rsid w:val="00E930A9"/>
    <w:rsid w:val="00E933C8"/>
    <w:rsid w:val="00E9391C"/>
    <w:rsid w:val="00E93B39"/>
    <w:rsid w:val="00E94337"/>
    <w:rsid w:val="00E943EE"/>
    <w:rsid w:val="00E94404"/>
    <w:rsid w:val="00E9464F"/>
    <w:rsid w:val="00E952A2"/>
    <w:rsid w:val="00E9551D"/>
    <w:rsid w:val="00E961D5"/>
    <w:rsid w:val="00E96316"/>
    <w:rsid w:val="00E963B7"/>
    <w:rsid w:val="00E965F2"/>
    <w:rsid w:val="00E96D78"/>
    <w:rsid w:val="00E96EAC"/>
    <w:rsid w:val="00E9711A"/>
    <w:rsid w:val="00E97532"/>
    <w:rsid w:val="00E97D99"/>
    <w:rsid w:val="00EA064E"/>
    <w:rsid w:val="00EA0D76"/>
    <w:rsid w:val="00EA1BD9"/>
    <w:rsid w:val="00EA2979"/>
    <w:rsid w:val="00EA319C"/>
    <w:rsid w:val="00EA3326"/>
    <w:rsid w:val="00EA3BA9"/>
    <w:rsid w:val="00EA4DF0"/>
    <w:rsid w:val="00EA5E07"/>
    <w:rsid w:val="00EA5F88"/>
    <w:rsid w:val="00EA607C"/>
    <w:rsid w:val="00EA66EB"/>
    <w:rsid w:val="00EA6F57"/>
    <w:rsid w:val="00EA7592"/>
    <w:rsid w:val="00EA7D5F"/>
    <w:rsid w:val="00EB004D"/>
    <w:rsid w:val="00EB0395"/>
    <w:rsid w:val="00EB042B"/>
    <w:rsid w:val="00EB162E"/>
    <w:rsid w:val="00EB2035"/>
    <w:rsid w:val="00EB221C"/>
    <w:rsid w:val="00EB22AF"/>
    <w:rsid w:val="00EB2D7F"/>
    <w:rsid w:val="00EB2FBF"/>
    <w:rsid w:val="00EB3E6E"/>
    <w:rsid w:val="00EB42EE"/>
    <w:rsid w:val="00EB43C4"/>
    <w:rsid w:val="00EB4451"/>
    <w:rsid w:val="00EB4A72"/>
    <w:rsid w:val="00EB4B1C"/>
    <w:rsid w:val="00EB5198"/>
    <w:rsid w:val="00EB5381"/>
    <w:rsid w:val="00EB602E"/>
    <w:rsid w:val="00EB617B"/>
    <w:rsid w:val="00EB627D"/>
    <w:rsid w:val="00EB6839"/>
    <w:rsid w:val="00EB6A9E"/>
    <w:rsid w:val="00EB70D8"/>
    <w:rsid w:val="00EB7365"/>
    <w:rsid w:val="00EB742A"/>
    <w:rsid w:val="00EB7583"/>
    <w:rsid w:val="00EB7716"/>
    <w:rsid w:val="00EC07E6"/>
    <w:rsid w:val="00EC09EF"/>
    <w:rsid w:val="00EC0E3F"/>
    <w:rsid w:val="00EC116C"/>
    <w:rsid w:val="00EC1822"/>
    <w:rsid w:val="00EC18EC"/>
    <w:rsid w:val="00EC1CD7"/>
    <w:rsid w:val="00EC1E53"/>
    <w:rsid w:val="00EC1ED5"/>
    <w:rsid w:val="00EC1FDC"/>
    <w:rsid w:val="00EC2313"/>
    <w:rsid w:val="00EC23C1"/>
    <w:rsid w:val="00EC243C"/>
    <w:rsid w:val="00EC24F4"/>
    <w:rsid w:val="00EC2AB7"/>
    <w:rsid w:val="00EC2D8E"/>
    <w:rsid w:val="00EC399F"/>
    <w:rsid w:val="00EC3B20"/>
    <w:rsid w:val="00EC3CEA"/>
    <w:rsid w:val="00EC3FFC"/>
    <w:rsid w:val="00EC45E1"/>
    <w:rsid w:val="00EC4BDE"/>
    <w:rsid w:val="00EC4E9A"/>
    <w:rsid w:val="00EC4F2E"/>
    <w:rsid w:val="00EC5614"/>
    <w:rsid w:val="00EC573D"/>
    <w:rsid w:val="00EC59A4"/>
    <w:rsid w:val="00EC59D9"/>
    <w:rsid w:val="00EC6AF0"/>
    <w:rsid w:val="00EC6EEF"/>
    <w:rsid w:val="00EC735A"/>
    <w:rsid w:val="00EC782F"/>
    <w:rsid w:val="00EC79DF"/>
    <w:rsid w:val="00EC7CE8"/>
    <w:rsid w:val="00ED0BC8"/>
    <w:rsid w:val="00ED15D7"/>
    <w:rsid w:val="00ED18EC"/>
    <w:rsid w:val="00ED1BD4"/>
    <w:rsid w:val="00ED1E01"/>
    <w:rsid w:val="00ED22E0"/>
    <w:rsid w:val="00ED24B2"/>
    <w:rsid w:val="00ED26C2"/>
    <w:rsid w:val="00ED2B7B"/>
    <w:rsid w:val="00ED2FC9"/>
    <w:rsid w:val="00ED39E9"/>
    <w:rsid w:val="00ED3CDF"/>
    <w:rsid w:val="00ED4DF9"/>
    <w:rsid w:val="00ED53F3"/>
    <w:rsid w:val="00ED62D3"/>
    <w:rsid w:val="00ED637E"/>
    <w:rsid w:val="00ED6A91"/>
    <w:rsid w:val="00ED7253"/>
    <w:rsid w:val="00ED7937"/>
    <w:rsid w:val="00EE015A"/>
    <w:rsid w:val="00EE031A"/>
    <w:rsid w:val="00EE031C"/>
    <w:rsid w:val="00EE096F"/>
    <w:rsid w:val="00EE0CDF"/>
    <w:rsid w:val="00EE120F"/>
    <w:rsid w:val="00EE1378"/>
    <w:rsid w:val="00EE1777"/>
    <w:rsid w:val="00EE18D6"/>
    <w:rsid w:val="00EE1A39"/>
    <w:rsid w:val="00EE246D"/>
    <w:rsid w:val="00EE2BC3"/>
    <w:rsid w:val="00EE31CB"/>
    <w:rsid w:val="00EE35BE"/>
    <w:rsid w:val="00EE3F5B"/>
    <w:rsid w:val="00EE4558"/>
    <w:rsid w:val="00EE4637"/>
    <w:rsid w:val="00EE4EA0"/>
    <w:rsid w:val="00EE53E1"/>
    <w:rsid w:val="00EE59E8"/>
    <w:rsid w:val="00EE6293"/>
    <w:rsid w:val="00EE66CD"/>
    <w:rsid w:val="00EE73D0"/>
    <w:rsid w:val="00EE78CC"/>
    <w:rsid w:val="00EE7A4A"/>
    <w:rsid w:val="00EE7BD0"/>
    <w:rsid w:val="00EE7F0B"/>
    <w:rsid w:val="00EF006C"/>
    <w:rsid w:val="00EF0261"/>
    <w:rsid w:val="00EF0618"/>
    <w:rsid w:val="00EF0747"/>
    <w:rsid w:val="00EF0AD3"/>
    <w:rsid w:val="00EF1289"/>
    <w:rsid w:val="00EF141C"/>
    <w:rsid w:val="00EF1445"/>
    <w:rsid w:val="00EF1614"/>
    <w:rsid w:val="00EF18F9"/>
    <w:rsid w:val="00EF19A8"/>
    <w:rsid w:val="00EF2ADD"/>
    <w:rsid w:val="00EF2B13"/>
    <w:rsid w:val="00EF2D0B"/>
    <w:rsid w:val="00EF337C"/>
    <w:rsid w:val="00EF39C8"/>
    <w:rsid w:val="00EF39D1"/>
    <w:rsid w:val="00EF3DF2"/>
    <w:rsid w:val="00EF3F3F"/>
    <w:rsid w:val="00EF4319"/>
    <w:rsid w:val="00EF53F8"/>
    <w:rsid w:val="00EF5E69"/>
    <w:rsid w:val="00EF5E71"/>
    <w:rsid w:val="00EF65A6"/>
    <w:rsid w:val="00EF6C19"/>
    <w:rsid w:val="00EF6C83"/>
    <w:rsid w:val="00EF7101"/>
    <w:rsid w:val="00EF79D1"/>
    <w:rsid w:val="00F001F1"/>
    <w:rsid w:val="00F006D8"/>
    <w:rsid w:val="00F0084C"/>
    <w:rsid w:val="00F00A85"/>
    <w:rsid w:val="00F02444"/>
    <w:rsid w:val="00F02736"/>
    <w:rsid w:val="00F02D56"/>
    <w:rsid w:val="00F0363E"/>
    <w:rsid w:val="00F03895"/>
    <w:rsid w:val="00F038BA"/>
    <w:rsid w:val="00F03A78"/>
    <w:rsid w:val="00F03F15"/>
    <w:rsid w:val="00F04044"/>
    <w:rsid w:val="00F04169"/>
    <w:rsid w:val="00F043A7"/>
    <w:rsid w:val="00F04DAA"/>
    <w:rsid w:val="00F05200"/>
    <w:rsid w:val="00F053B0"/>
    <w:rsid w:val="00F054A4"/>
    <w:rsid w:val="00F06C70"/>
    <w:rsid w:val="00F0707C"/>
    <w:rsid w:val="00F073C0"/>
    <w:rsid w:val="00F07775"/>
    <w:rsid w:val="00F07BAC"/>
    <w:rsid w:val="00F07DA6"/>
    <w:rsid w:val="00F07F7D"/>
    <w:rsid w:val="00F10403"/>
    <w:rsid w:val="00F10B14"/>
    <w:rsid w:val="00F10BEA"/>
    <w:rsid w:val="00F111F7"/>
    <w:rsid w:val="00F11372"/>
    <w:rsid w:val="00F11ACB"/>
    <w:rsid w:val="00F12173"/>
    <w:rsid w:val="00F121D0"/>
    <w:rsid w:val="00F125CB"/>
    <w:rsid w:val="00F12974"/>
    <w:rsid w:val="00F12A18"/>
    <w:rsid w:val="00F12AF7"/>
    <w:rsid w:val="00F12FD7"/>
    <w:rsid w:val="00F13637"/>
    <w:rsid w:val="00F13A5D"/>
    <w:rsid w:val="00F14014"/>
    <w:rsid w:val="00F1455A"/>
    <w:rsid w:val="00F147F9"/>
    <w:rsid w:val="00F1483F"/>
    <w:rsid w:val="00F1484B"/>
    <w:rsid w:val="00F148A9"/>
    <w:rsid w:val="00F15A06"/>
    <w:rsid w:val="00F15AF8"/>
    <w:rsid w:val="00F15DAE"/>
    <w:rsid w:val="00F15EED"/>
    <w:rsid w:val="00F15FCC"/>
    <w:rsid w:val="00F1635F"/>
    <w:rsid w:val="00F16B8A"/>
    <w:rsid w:val="00F16C9D"/>
    <w:rsid w:val="00F17895"/>
    <w:rsid w:val="00F178A2"/>
    <w:rsid w:val="00F17B83"/>
    <w:rsid w:val="00F20260"/>
    <w:rsid w:val="00F20402"/>
    <w:rsid w:val="00F206C7"/>
    <w:rsid w:val="00F21C20"/>
    <w:rsid w:val="00F22F36"/>
    <w:rsid w:val="00F23A7B"/>
    <w:rsid w:val="00F23F51"/>
    <w:rsid w:val="00F24154"/>
    <w:rsid w:val="00F24417"/>
    <w:rsid w:val="00F24673"/>
    <w:rsid w:val="00F24AF9"/>
    <w:rsid w:val="00F250D0"/>
    <w:rsid w:val="00F252DE"/>
    <w:rsid w:val="00F25974"/>
    <w:rsid w:val="00F25A43"/>
    <w:rsid w:val="00F26274"/>
    <w:rsid w:val="00F2677C"/>
    <w:rsid w:val="00F2692C"/>
    <w:rsid w:val="00F26BCD"/>
    <w:rsid w:val="00F271E8"/>
    <w:rsid w:val="00F27C59"/>
    <w:rsid w:val="00F27CF0"/>
    <w:rsid w:val="00F30747"/>
    <w:rsid w:val="00F30754"/>
    <w:rsid w:val="00F30A99"/>
    <w:rsid w:val="00F30EE2"/>
    <w:rsid w:val="00F3105C"/>
    <w:rsid w:val="00F31840"/>
    <w:rsid w:val="00F31882"/>
    <w:rsid w:val="00F31931"/>
    <w:rsid w:val="00F31A86"/>
    <w:rsid w:val="00F325A6"/>
    <w:rsid w:val="00F326FE"/>
    <w:rsid w:val="00F3283E"/>
    <w:rsid w:val="00F32999"/>
    <w:rsid w:val="00F338B9"/>
    <w:rsid w:val="00F34025"/>
    <w:rsid w:val="00F351F7"/>
    <w:rsid w:val="00F35CF6"/>
    <w:rsid w:val="00F36688"/>
    <w:rsid w:val="00F36C41"/>
    <w:rsid w:val="00F36ECD"/>
    <w:rsid w:val="00F37170"/>
    <w:rsid w:val="00F37466"/>
    <w:rsid w:val="00F37ADF"/>
    <w:rsid w:val="00F4016E"/>
    <w:rsid w:val="00F40B3D"/>
    <w:rsid w:val="00F40C99"/>
    <w:rsid w:val="00F40CC2"/>
    <w:rsid w:val="00F40E19"/>
    <w:rsid w:val="00F40F3A"/>
    <w:rsid w:val="00F4111E"/>
    <w:rsid w:val="00F415A2"/>
    <w:rsid w:val="00F41B44"/>
    <w:rsid w:val="00F41E81"/>
    <w:rsid w:val="00F41F50"/>
    <w:rsid w:val="00F42364"/>
    <w:rsid w:val="00F4245F"/>
    <w:rsid w:val="00F4257D"/>
    <w:rsid w:val="00F42AEE"/>
    <w:rsid w:val="00F42EC3"/>
    <w:rsid w:val="00F43692"/>
    <w:rsid w:val="00F43A0F"/>
    <w:rsid w:val="00F4457D"/>
    <w:rsid w:val="00F447F0"/>
    <w:rsid w:val="00F4485C"/>
    <w:rsid w:val="00F44AAB"/>
    <w:rsid w:val="00F44DCE"/>
    <w:rsid w:val="00F44F4C"/>
    <w:rsid w:val="00F44F72"/>
    <w:rsid w:val="00F455BE"/>
    <w:rsid w:val="00F45A7A"/>
    <w:rsid w:val="00F46777"/>
    <w:rsid w:val="00F46A70"/>
    <w:rsid w:val="00F46AD9"/>
    <w:rsid w:val="00F47387"/>
    <w:rsid w:val="00F47971"/>
    <w:rsid w:val="00F47BCD"/>
    <w:rsid w:val="00F47F27"/>
    <w:rsid w:val="00F500F5"/>
    <w:rsid w:val="00F52EB7"/>
    <w:rsid w:val="00F532B0"/>
    <w:rsid w:val="00F53380"/>
    <w:rsid w:val="00F534E5"/>
    <w:rsid w:val="00F5354F"/>
    <w:rsid w:val="00F535D0"/>
    <w:rsid w:val="00F53764"/>
    <w:rsid w:val="00F53C4E"/>
    <w:rsid w:val="00F5442D"/>
    <w:rsid w:val="00F54693"/>
    <w:rsid w:val="00F550DB"/>
    <w:rsid w:val="00F55609"/>
    <w:rsid w:val="00F55A78"/>
    <w:rsid w:val="00F55AF9"/>
    <w:rsid w:val="00F55D98"/>
    <w:rsid w:val="00F56001"/>
    <w:rsid w:val="00F56150"/>
    <w:rsid w:val="00F56295"/>
    <w:rsid w:val="00F5666A"/>
    <w:rsid w:val="00F5694A"/>
    <w:rsid w:val="00F56A7E"/>
    <w:rsid w:val="00F57A6E"/>
    <w:rsid w:val="00F57AAB"/>
    <w:rsid w:val="00F57AF6"/>
    <w:rsid w:val="00F57C1D"/>
    <w:rsid w:val="00F6021B"/>
    <w:rsid w:val="00F6061A"/>
    <w:rsid w:val="00F61224"/>
    <w:rsid w:val="00F62157"/>
    <w:rsid w:val="00F62C18"/>
    <w:rsid w:val="00F62D7F"/>
    <w:rsid w:val="00F63FA0"/>
    <w:rsid w:val="00F643A4"/>
    <w:rsid w:val="00F6486C"/>
    <w:rsid w:val="00F64A0B"/>
    <w:rsid w:val="00F64CBA"/>
    <w:rsid w:val="00F6548F"/>
    <w:rsid w:val="00F655E8"/>
    <w:rsid w:val="00F65787"/>
    <w:rsid w:val="00F6635F"/>
    <w:rsid w:val="00F664A7"/>
    <w:rsid w:val="00F66E6E"/>
    <w:rsid w:val="00F6724E"/>
    <w:rsid w:val="00F67A55"/>
    <w:rsid w:val="00F67ECC"/>
    <w:rsid w:val="00F70572"/>
    <w:rsid w:val="00F70B7A"/>
    <w:rsid w:val="00F70C21"/>
    <w:rsid w:val="00F712E8"/>
    <w:rsid w:val="00F71FBB"/>
    <w:rsid w:val="00F72381"/>
    <w:rsid w:val="00F72772"/>
    <w:rsid w:val="00F72988"/>
    <w:rsid w:val="00F7303C"/>
    <w:rsid w:val="00F73434"/>
    <w:rsid w:val="00F73969"/>
    <w:rsid w:val="00F73AD2"/>
    <w:rsid w:val="00F740B8"/>
    <w:rsid w:val="00F7454B"/>
    <w:rsid w:val="00F74B35"/>
    <w:rsid w:val="00F74B59"/>
    <w:rsid w:val="00F74CCC"/>
    <w:rsid w:val="00F75205"/>
    <w:rsid w:val="00F75628"/>
    <w:rsid w:val="00F76068"/>
    <w:rsid w:val="00F76BEF"/>
    <w:rsid w:val="00F76D7E"/>
    <w:rsid w:val="00F7769A"/>
    <w:rsid w:val="00F77DAC"/>
    <w:rsid w:val="00F77F15"/>
    <w:rsid w:val="00F8034C"/>
    <w:rsid w:val="00F80D1B"/>
    <w:rsid w:val="00F8176D"/>
    <w:rsid w:val="00F81926"/>
    <w:rsid w:val="00F81C3D"/>
    <w:rsid w:val="00F81CA6"/>
    <w:rsid w:val="00F82651"/>
    <w:rsid w:val="00F826C5"/>
    <w:rsid w:val="00F82EF4"/>
    <w:rsid w:val="00F82F09"/>
    <w:rsid w:val="00F85D9C"/>
    <w:rsid w:val="00F865DB"/>
    <w:rsid w:val="00F86D5C"/>
    <w:rsid w:val="00F86DC8"/>
    <w:rsid w:val="00F87FC1"/>
    <w:rsid w:val="00F90C97"/>
    <w:rsid w:val="00F90EA7"/>
    <w:rsid w:val="00F911E5"/>
    <w:rsid w:val="00F914FB"/>
    <w:rsid w:val="00F917FB"/>
    <w:rsid w:val="00F91BF4"/>
    <w:rsid w:val="00F9215A"/>
    <w:rsid w:val="00F92790"/>
    <w:rsid w:val="00F92836"/>
    <w:rsid w:val="00F93190"/>
    <w:rsid w:val="00F931F8"/>
    <w:rsid w:val="00F93EC0"/>
    <w:rsid w:val="00F94E14"/>
    <w:rsid w:val="00F94E85"/>
    <w:rsid w:val="00F956B1"/>
    <w:rsid w:val="00F96025"/>
    <w:rsid w:val="00F967C8"/>
    <w:rsid w:val="00F96A26"/>
    <w:rsid w:val="00F9750B"/>
    <w:rsid w:val="00F97FC4"/>
    <w:rsid w:val="00FA0835"/>
    <w:rsid w:val="00FA0B04"/>
    <w:rsid w:val="00FA0E2B"/>
    <w:rsid w:val="00FA186A"/>
    <w:rsid w:val="00FA1B7B"/>
    <w:rsid w:val="00FA1E85"/>
    <w:rsid w:val="00FA2B30"/>
    <w:rsid w:val="00FA2D59"/>
    <w:rsid w:val="00FA3794"/>
    <w:rsid w:val="00FA3A85"/>
    <w:rsid w:val="00FA3ADB"/>
    <w:rsid w:val="00FA3B03"/>
    <w:rsid w:val="00FA44C7"/>
    <w:rsid w:val="00FA4F1C"/>
    <w:rsid w:val="00FA53FF"/>
    <w:rsid w:val="00FA606E"/>
    <w:rsid w:val="00FA6636"/>
    <w:rsid w:val="00FA670C"/>
    <w:rsid w:val="00FA6831"/>
    <w:rsid w:val="00FA69B5"/>
    <w:rsid w:val="00FA6A87"/>
    <w:rsid w:val="00FA6B3C"/>
    <w:rsid w:val="00FA7078"/>
    <w:rsid w:val="00FA7E23"/>
    <w:rsid w:val="00FB00DA"/>
    <w:rsid w:val="00FB032E"/>
    <w:rsid w:val="00FB0914"/>
    <w:rsid w:val="00FB112B"/>
    <w:rsid w:val="00FB14AC"/>
    <w:rsid w:val="00FB15C3"/>
    <w:rsid w:val="00FB1AB1"/>
    <w:rsid w:val="00FB1EFF"/>
    <w:rsid w:val="00FB2074"/>
    <w:rsid w:val="00FB2171"/>
    <w:rsid w:val="00FB22B7"/>
    <w:rsid w:val="00FB2903"/>
    <w:rsid w:val="00FB2C0D"/>
    <w:rsid w:val="00FB2C97"/>
    <w:rsid w:val="00FB3476"/>
    <w:rsid w:val="00FB39C8"/>
    <w:rsid w:val="00FB3ADC"/>
    <w:rsid w:val="00FB3C83"/>
    <w:rsid w:val="00FB4201"/>
    <w:rsid w:val="00FB422B"/>
    <w:rsid w:val="00FB4636"/>
    <w:rsid w:val="00FB477A"/>
    <w:rsid w:val="00FB48B7"/>
    <w:rsid w:val="00FB4C6A"/>
    <w:rsid w:val="00FB52E3"/>
    <w:rsid w:val="00FB5644"/>
    <w:rsid w:val="00FB57E6"/>
    <w:rsid w:val="00FB6180"/>
    <w:rsid w:val="00FB61BF"/>
    <w:rsid w:val="00FB6325"/>
    <w:rsid w:val="00FB656A"/>
    <w:rsid w:val="00FB679B"/>
    <w:rsid w:val="00FB681F"/>
    <w:rsid w:val="00FB7B13"/>
    <w:rsid w:val="00FB7C24"/>
    <w:rsid w:val="00FB7D33"/>
    <w:rsid w:val="00FB7ECE"/>
    <w:rsid w:val="00FC01A5"/>
    <w:rsid w:val="00FC0661"/>
    <w:rsid w:val="00FC0AD2"/>
    <w:rsid w:val="00FC15CB"/>
    <w:rsid w:val="00FC15F0"/>
    <w:rsid w:val="00FC1EA3"/>
    <w:rsid w:val="00FC2785"/>
    <w:rsid w:val="00FC2894"/>
    <w:rsid w:val="00FC2A6F"/>
    <w:rsid w:val="00FC2A77"/>
    <w:rsid w:val="00FC2C92"/>
    <w:rsid w:val="00FC2CFF"/>
    <w:rsid w:val="00FC358F"/>
    <w:rsid w:val="00FC36D3"/>
    <w:rsid w:val="00FC3827"/>
    <w:rsid w:val="00FC388B"/>
    <w:rsid w:val="00FC3948"/>
    <w:rsid w:val="00FC3FA5"/>
    <w:rsid w:val="00FC4148"/>
    <w:rsid w:val="00FC4911"/>
    <w:rsid w:val="00FC49D2"/>
    <w:rsid w:val="00FC4EA7"/>
    <w:rsid w:val="00FC553B"/>
    <w:rsid w:val="00FC57D3"/>
    <w:rsid w:val="00FC5ACD"/>
    <w:rsid w:val="00FC607E"/>
    <w:rsid w:val="00FC61D7"/>
    <w:rsid w:val="00FC6EAF"/>
    <w:rsid w:val="00FC77B5"/>
    <w:rsid w:val="00FC783F"/>
    <w:rsid w:val="00FC78AC"/>
    <w:rsid w:val="00FC78AD"/>
    <w:rsid w:val="00FC7E30"/>
    <w:rsid w:val="00FD01D0"/>
    <w:rsid w:val="00FD02A9"/>
    <w:rsid w:val="00FD0404"/>
    <w:rsid w:val="00FD05E4"/>
    <w:rsid w:val="00FD1EC1"/>
    <w:rsid w:val="00FD21F0"/>
    <w:rsid w:val="00FD239B"/>
    <w:rsid w:val="00FD2543"/>
    <w:rsid w:val="00FD290C"/>
    <w:rsid w:val="00FD2C07"/>
    <w:rsid w:val="00FD2E66"/>
    <w:rsid w:val="00FD3623"/>
    <w:rsid w:val="00FD3828"/>
    <w:rsid w:val="00FD3D58"/>
    <w:rsid w:val="00FD3FD3"/>
    <w:rsid w:val="00FD510B"/>
    <w:rsid w:val="00FD549A"/>
    <w:rsid w:val="00FD5C18"/>
    <w:rsid w:val="00FD5D01"/>
    <w:rsid w:val="00FD6C53"/>
    <w:rsid w:val="00FD6E37"/>
    <w:rsid w:val="00FD70BE"/>
    <w:rsid w:val="00FD7B9F"/>
    <w:rsid w:val="00FD7BAD"/>
    <w:rsid w:val="00FE022D"/>
    <w:rsid w:val="00FE0902"/>
    <w:rsid w:val="00FE0AF3"/>
    <w:rsid w:val="00FE0DC5"/>
    <w:rsid w:val="00FE0F4F"/>
    <w:rsid w:val="00FE1284"/>
    <w:rsid w:val="00FE1769"/>
    <w:rsid w:val="00FE18E0"/>
    <w:rsid w:val="00FE1C3A"/>
    <w:rsid w:val="00FE2C81"/>
    <w:rsid w:val="00FE35E7"/>
    <w:rsid w:val="00FE3A77"/>
    <w:rsid w:val="00FE3C05"/>
    <w:rsid w:val="00FE3CE7"/>
    <w:rsid w:val="00FE4A29"/>
    <w:rsid w:val="00FE4D20"/>
    <w:rsid w:val="00FE4F11"/>
    <w:rsid w:val="00FE5113"/>
    <w:rsid w:val="00FE5595"/>
    <w:rsid w:val="00FE57F7"/>
    <w:rsid w:val="00FE5B08"/>
    <w:rsid w:val="00FE5D29"/>
    <w:rsid w:val="00FE621F"/>
    <w:rsid w:val="00FE71CD"/>
    <w:rsid w:val="00FE7BAA"/>
    <w:rsid w:val="00FE7CA9"/>
    <w:rsid w:val="00FF005B"/>
    <w:rsid w:val="00FF0185"/>
    <w:rsid w:val="00FF10E2"/>
    <w:rsid w:val="00FF18B0"/>
    <w:rsid w:val="00FF1B01"/>
    <w:rsid w:val="00FF1C9E"/>
    <w:rsid w:val="00FF24B5"/>
    <w:rsid w:val="00FF266C"/>
    <w:rsid w:val="00FF286E"/>
    <w:rsid w:val="00FF2B49"/>
    <w:rsid w:val="00FF2BEC"/>
    <w:rsid w:val="00FF3066"/>
    <w:rsid w:val="00FF343F"/>
    <w:rsid w:val="00FF3D4E"/>
    <w:rsid w:val="00FF3DCE"/>
    <w:rsid w:val="00FF4075"/>
    <w:rsid w:val="00FF40B6"/>
    <w:rsid w:val="00FF41EF"/>
    <w:rsid w:val="00FF50B6"/>
    <w:rsid w:val="00FF5A21"/>
    <w:rsid w:val="00FF5AC1"/>
    <w:rsid w:val="00FF5D8C"/>
    <w:rsid w:val="00FF5E39"/>
    <w:rsid w:val="00FF6547"/>
    <w:rsid w:val="00FF6883"/>
    <w:rsid w:val="00FF72A7"/>
    <w:rsid w:val="00FF753A"/>
    <w:rsid w:val="0317558C"/>
    <w:rsid w:val="03A554E8"/>
    <w:rsid w:val="040A388D"/>
    <w:rsid w:val="041053B3"/>
    <w:rsid w:val="04D05CE5"/>
    <w:rsid w:val="056A57F8"/>
    <w:rsid w:val="05A21435"/>
    <w:rsid w:val="076740C7"/>
    <w:rsid w:val="07A71F24"/>
    <w:rsid w:val="08900CC6"/>
    <w:rsid w:val="0A94584F"/>
    <w:rsid w:val="0AEE5FD1"/>
    <w:rsid w:val="0B5223A9"/>
    <w:rsid w:val="0C2E0560"/>
    <w:rsid w:val="0C5E65EE"/>
    <w:rsid w:val="0D4B4A6C"/>
    <w:rsid w:val="0E370E6F"/>
    <w:rsid w:val="0E5A4156"/>
    <w:rsid w:val="0EC92B9A"/>
    <w:rsid w:val="0FA81EC1"/>
    <w:rsid w:val="0FBD7EA7"/>
    <w:rsid w:val="0FED7B49"/>
    <w:rsid w:val="10042865"/>
    <w:rsid w:val="106519DD"/>
    <w:rsid w:val="108C4B1D"/>
    <w:rsid w:val="109A4B32"/>
    <w:rsid w:val="11E701D0"/>
    <w:rsid w:val="129A088F"/>
    <w:rsid w:val="14814545"/>
    <w:rsid w:val="16864329"/>
    <w:rsid w:val="17285513"/>
    <w:rsid w:val="17A34B99"/>
    <w:rsid w:val="17D252BA"/>
    <w:rsid w:val="19030534"/>
    <w:rsid w:val="19371A3D"/>
    <w:rsid w:val="199809B0"/>
    <w:rsid w:val="1A310B82"/>
    <w:rsid w:val="1A547830"/>
    <w:rsid w:val="1A636DCC"/>
    <w:rsid w:val="1A692947"/>
    <w:rsid w:val="1B040E62"/>
    <w:rsid w:val="1B2807A6"/>
    <w:rsid w:val="1BF74A47"/>
    <w:rsid w:val="1C805E28"/>
    <w:rsid w:val="1CB97E31"/>
    <w:rsid w:val="1D025CA0"/>
    <w:rsid w:val="1E5C2C8D"/>
    <w:rsid w:val="1E9A12C0"/>
    <w:rsid w:val="1EB776E6"/>
    <w:rsid w:val="1EBF5103"/>
    <w:rsid w:val="20C51CD3"/>
    <w:rsid w:val="21567C43"/>
    <w:rsid w:val="22771FA7"/>
    <w:rsid w:val="235C7D0C"/>
    <w:rsid w:val="26297825"/>
    <w:rsid w:val="263A1312"/>
    <w:rsid w:val="27C9064C"/>
    <w:rsid w:val="28D15A0A"/>
    <w:rsid w:val="28E21769"/>
    <w:rsid w:val="290110F0"/>
    <w:rsid w:val="290B1F14"/>
    <w:rsid w:val="2978168C"/>
    <w:rsid w:val="299B6018"/>
    <w:rsid w:val="2A261D85"/>
    <w:rsid w:val="2A7A5CBF"/>
    <w:rsid w:val="2A97739B"/>
    <w:rsid w:val="2ADE0984"/>
    <w:rsid w:val="2B2D7D89"/>
    <w:rsid w:val="2BB62C95"/>
    <w:rsid w:val="2CFD2D43"/>
    <w:rsid w:val="2DB95244"/>
    <w:rsid w:val="2DDD1A9B"/>
    <w:rsid w:val="2E8038EB"/>
    <w:rsid w:val="2F0449BF"/>
    <w:rsid w:val="2F782CBD"/>
    <w:rsid w:val="30EB1633"/>
    <w:rsid w:val="30F71DDC"/>
    <w:rsid w:val="310A0728"/>
    <w:rsid w:val="32214445"/>
    <w:rsid w:val="33465831"/>
    <w:rsid w:val="33CA3329"/>
    <w:rsid w:val="34833D4D"/>
    <w:rsid w:val="34CA7E4E"/>
    <w:rsid w:val="364C5BF3"/>
    <w:rsid w:val="36C314AF"/>
    <w:rsid w:val="372633C5"/>
    <w:rsid w:val="388B007C"/>
    <w:rsid w:val="3C28462E"/>
    <w:rsid w:val="3CE6634A"/>
    <w:rsid w:val="3D207BCF"/>
    <w:rsid w:val="3D7F0E73"/>
    <w:rsid w:val="408D4C3F"/>
    <w:rsid w:val="41222BD1"/>
    <w:rsid w:val="417078B7"/>
    <w:rsid w:val="42154762"/>
    <w:rsid w:val="427B2E84"/>
    <w:rsid w:val="433E10D4"/>
    <w:rsid w:val="44106525"/>
    <w:rsid w:val="477E7E6B"/>
    <w:rsid w:val="48553B67"/>
    <w:rsid w:val="48B60321"/>
    <w:rsid w:val="48D67D09"/>
    <w:rsid w:val="494D2A33"/>
    <w:rsid w:val="498F17DE"/>
    <w:rsid w:val="4A1E2136"/>
    <w:rsid w:val="4A66797D"/>
    <w:rsid w:val="4B5272B0"/>
    <w:rsid w:val="4B6645EB"/>
    <w:rsid w:val="4BAB408D"/>
    <w:rsid w:val="4CB049E8"/>
    <w:rsid w:val="4D1A723A"/>
    <w:rsid w:val="4D210106"/>
    <w:rsid w:val="4F6861C3"/>
    <w:rsid w:val="509129BD"/>
    <w:rsid w:val="50D9203B"/>
    <w:rsid w:val="510631CB"/>
    <w:rsid w:val="51380455"/>
    <w:rsid w:val="5180629F"/>
    <w:rsid w:val="524835B4"/>
    <w:rsid w:val="54BC0A6D"/>
    <w:rsid w:val="54CB0CB0"/>
    <w:rsid w:val="5605586E"/>
    <w:rsid w:val="56C301B2"/>
    <w:rsid w:val="57916D63"/>
    <w:rsid w:val="57BC170B"/>
    <w:rsid w:val="584B08FA"/>
    <w:rsid w:val="590F5A35"/>
    <w:rsid w:val="5B2D3742"/>
    <w:rsid w:val="5D4376E3"/>
    <w:rsid w:val="5DE75239"/>
    <w:rsid w:val="5F90284F"/>
    <w:rsid w:val="603F3257"/>
    <w:rsid w:val="60F20CA6"/>
    <w:rsid w:val="614B1AD7"/>
    <w:rsid w:val="61C2458D"/>
    <w:rsid w:val="62B70A1E"/>
    <w:rsid w:val="63140175"/>
    <w:rsid w:val="646332CA"/>
    <w:rsid w:val="64BC23C3"/>
    <w:rsid w:val="650708A5"/>
    <w:rsid w:val="65323CE2"/>
    <w:rsid w:val="65B8407E"/>
    <w:rsid w:val="66173D55"/>
    <w:rsid w:val="6678042E"/>
    <w:rsid w:val="66882A69"/>
    <w:rsid w:val="66CF4685"/>
    <w:rsid w:val="672C7CD4"/>
    <w:rsid w:val="675759A0"/>
    <w:rsid w:val="67FA56DC"/>
    <w:rsid w:val="6828238F"/>
    <w:rsid w:val="69205616"/>
    <w:rsid w:val="69E119FE"/>
    <w:rsid w:val="6AAD29E7"/>
    <w:rsid w:val="6B4F2C4C"/>
    <w:rsid w:val="6BA0733A"/>
    <w:rsid w:val="6C1E36B1"/>
    <w:rsid w:val="6D1E3C1B"/>
    <w:rsid w:val="6F14001C"/>
    <w:rsid w:val="71322D6F"/>
    <w:rsid w:val="7134153B"/>
    <w:rsid w:val="72A804A1"/>
    <w:rsid w:val="732217A4"/>
    <w:rsid w:val="735B2A48"/>
    <w:rsid w:val="73AF7CC3"/>
    <w:rsid w:val="741E1468"/>
    <w:rsid w:val="742F1985"/>
    <w:rsid w:val="746F3611"/>
    <w:rsid w:val="750556C0"/>
    <w:rsid w:val="752C1A32"/>
    <w:rsid w:val="77537A75"/>
    <w:rsid w:val="77A462BC"/>
    <w:rsid w:val="77E87C72"/>
    <w:rsid w:val="79544DF6"/>
    <w:rsid w:val="7C135BFE"/>
    <w:rsid w:val="7DEC38C1"/>
    <w:rsid w:val="7E8540A5"/>
    <w:rsid w:val="7ED54D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urn:schemas-microsoft-com:xsl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35" w:semiHidden="0" w:name="caption"/>
    <w:lsdException w:qFormat="1" w:unhideWhenUsed="0" w:uiPriority="0" w:name="table of figures"/>
    <w:lsdException w:qFormat="1" w:unhideWhenUsed="0" w:uiPriority="0" w:name="envelope address"/>
    <w:lsdException w:qFormat="1" w:unhideWhenUsed="0" w:uiPriority="0" w:name="envelope return"/>
    <w:lsdException w:qFormat="1" w:unhideWhenUsed="0" w:uiPriority="0" w:name="footnote reference"/>
    <w:lsdException w:qFormat="1" w:unhideWhenUsed="0" w:uiPriority="0" w:semiHidden="0" w:name="annotation reference"/>
    <w:lsdException w:qFormat="1" w:unhideWhenUsed="0" w:uiPriority="0" w:name="line number"/>
    <w:lsdException w:qFormat="1" w:unhideWhenUsed="0" w:uiPriority="0" w:name="page number"/>
    <w:lsdException w:qFormat="1" w:unhideWhenUsed="0" w:uiPriority="0"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semiHidden="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name="Date"/>
    <w:lsdException w:qFormat="1" w:unhideWhenUsed="0" w:uiPriority="0" w:name="Body Text First Indent"/>
    <w:lsdException w:qFormat="1" w:unhideWhenUsed="0" w:uiPriority="0" w:semiHidden="0"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name="E-mail Signature"/>
    <w:lsdException w:qFormat="1" w:unhideWhenUsed="0" w:uiPriority="99"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0" w:semiHidden="0" w:name="Balloon Text"/>
    <w:lsdException w:qFormat="1" w:unhideWhenUsed="0" w:uiPriority="0" w:semiHidden="0" w:name="Table Grid"/>
    <w:lsdException w:qFormat="1" w:unhideWhenUsed="0"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opLinePunct/>
      <w:adjustRightInd w:val="0"/>
      <w:snapToGrid w:val="0"/>
      <w:spacing w:before="160" w:after="160" w:line="360" w:lineRule="auto"/>
      <w:ind w:left="1701"/>
    </w:pPr>
    <w:rPr>
      <w:rFonts w:hint="eastAsia" w:ascii="Times New Roman" w:hAnsi="Times New Roman" w:eastAsia="宋体" w:cs="Arial"/>
      <w:kern w:val="2"/>
      <w:sz w:val="21"/>
      <w:szCs w:val="21"/>
      <w:lang w:val="en-US" w:eastAsia="zh-CN" w:bidi="ar-SA"/>
    </w:rPr>
  </w:style>
  <w:style w:type="paragraph" w:styleId="3">
    <w:name w:val="heading 1"/>
    <w:basedOn w:val="1"/>
    <w:next w:val="1"/>
    <w:link w:val="289"/>
    <w:qFormat/>
    <w:uiPriority w:val="0"/>
    <w:pPr>
      <w:keepNext/>
      <w:numPr>
        <w:ilvl w:val="0"/>
        <w:numId w:val="1"/>
      </w:numPr>
      <w:pBdr>
        <w:bottom w:val="single" w:color="auto" w:sz="12" w:space="1"/>
      </w:pBdr>
      <w:spacing w:before="1600" w:after="800"/>
      <w:ind w:left="5812"/>
      <w:jc w:val="right"/>
      <w:outlineLvl w:val="0"/>
    </w:pPr>
    <w:rPr>
      <w:rFonts w:ascii="Book Antiqua" w:hAnsi="Book Antiqua" w:eastAsia="黑体" w:cs="Book Antiqua"/>
      <w:b/>
      <w:bCs/>
      <w:sz w:val="44"/>
      <w:szCs w:val="44"/>
    </w:rPr>
  </w:style>
  <w:style w:type="paragraph" w:styleId="4">
    <w:name w:val="heading 2"/>
    <w:basedOn w:val="1"/>
    <w:next w:val="1"/>
    <w:link w:val="290"/>
    <w:qFormat/>
    <w:uiPriority w:val="0"/>
    <w:pPr>
      <w:keepNext/>
      <w:keepLines/>
      <w:numPr>
        <w:ilvl w:val="1"/>
        <w:numId w:val="1"/>
      </w:numPr>
      <w:spacing w:before="600"/>
      <w:outlineLvl w:val="1"/>
    </w:pPr>
    <w:rPr>
      <w:rFonts w:ascii="Book Antiqua" w:hAnsi="Book Antiqua" w:eastAsia="黑体" w:cs="Book Antiqua"/>
      <w:bCs/>
      <w:kern w:val="0"/>
      <w:sz w:val="36"/>
      <w:szCs w:val="36"/>
      <w:lang w:eastAsia="en-US"/>
    </w:rPr>
  </w:style>
  <w:style w:type="paragraph" w:styleId="5">
    <w:name w:val="heading 3"/>
    <w:basedOn w:val="1"/>
    <w:next w:val="1"/>
    <w:link w:val="291"/>
    <w:qFormat/>
    <w:uiPriority w:val="0"/>
    <w:pPr>
      <w:keepNext/>
      <w:keepLines/>
      <w:numPr>
        <w:ilvl w:val="2"/>
        <w:numId w:val="1"/>
      </w:numPr>
      <w:spacing w:before="200"/>
      <w:outlineLvl w:val="2"/>
    </w:pPr>
    <w:rPr>
      <w:rFonts w:ascii="Book Antiqua" w:hAnsi="Book Antiqua" w:eastAsia="黑体" w:cs="宋体"/>
      <w:kern w:val="0"/>
      <w:sz w:val="32"/>
      <w:szCs w:val="32"/>
    </w:rPr>
  </w:style>
  <w:style w:type="paragraph" w:styleId="6">
    <w:name w:val="heading 4"/>
    <w:basedOn w:val="1"/>
    <w:next w:val="1"/>
    <w:qFormat/>
    <w:uiPriority w:val="0"/>
    <w:pPr>
      <w:keepNext/>
      <w:keepLines/>
      <w:numPr>
        <w:ilvl w:val="3"/>
        <w:numId w:val="1"/>
      </w:numPr>
      <w:outlineLvl w:val="3"/>
    </w:pPr>
    <w:rPr>
      <w:rFonts w:ascii="Book Antiqua" w:hAnsi="Book Antiqua" w:eastAsia="黑体" w:cs="宋体"/>
      <w:kern w:val="0"/>
      <w:sz w:val="28"/>
      <w:szCs w:val="28"/>
    </w:rPr>
  </w:style>
  <w:style w:type="paragraph" w:styleId="7">
    <w:name w:val="heading 5"/>
    <w:basedOn w:val="1"/>
    <w:next w:val="1"/>
    <w:link w:val="292"/>
    <w:qFormat/>
    <w:uiPriority w:val="0"/>
    <w:pPr>
      <w:keepNext/>
      <w:keepLines/>
      <w:numPr>
        <w:ilvl w:val="4"/>
        <w:numId w:val="1"/>
      </w:numPr>
      <w:ind w:left="0"/>
      <w:outlineLvl w:val="4"/>
    </w:pPr>
    <w:rPr>
      <w:rFonts w:ascii="Book Antiqua" w:hAnsi="Book Antiqua" w:eastAsia="黑体" w:cs="宋体"/>
      <w:kern w:val="0"/>
      <w:sz w:val="24"/>
      <w:szCs w:val="24"/>
    </w:rPr>
  </w:style>
  <w:style w:type="paragraph" w:styleId="8">
    <w:name w:val="heading 6"/>
    <w:basedOn w:val="1"/>
    <w:next w:val="1"/>
    <w:link w:val="293"/>
    <w:qFormat/>
    <w:uiPriority w:val="0"/>
    <w:pPr>
      <w:keepNext/>
      <w:keepLines/>
      <w:numPr>
        <w:ilvl w:val="5"/>
        <w:numId w:val="1"/>
      </w:numPr>
      <w:spacing w:before="240" w:after="64" w:line="320" w:lineRule="atLeast"/>
      <w:outlineLvl w:val="5"/>
    </w:pPr>
    <w:rPr>
      <w:rFonts w:ascii="Arial" w:hAnsi="Arial" w:eastAsia="黑体" w:cs="Times New Roman"/>
      <w:b/>
      <w:bCs/>
    </w:rPr>
  </w:style>
  <w:style w:type="paragraph" w:styleId="9">
    <w:name w:val="heading 7"/>
    <w:basedOn w:val="3"/>
    <w:next w:val="10"/>
    <w:link w:val="294"/>
    <w:qFormat/>
    <w:uiPriority w:val="0"/>
    <w:pPr>
      <w:keepLines/>
      <w:numPr>
        <w:numId w:val="2"/>
      </w:numPr>
      <w:pBdr>
        <w:bottom w:val="single" w:color="auto" w:sz="4" w:space="1"/>
      </w:pBdr>
      <w:topLinePunct w:val="0"/>
      <w:outlineLvl w:val="6"/>
    </w:pPr>
    <w:rPr>
      <w:bCs w:val="0"/>
    </w:rPr>
  </w:style>
  <w:style w:type="paragraph" w:styleId="10">
    <w:name w:val="heading 8"/>
    <w:basedOn w:val="4"/>
    <w:next w:val="11"/>
    <w:link w:val="295"/>
    <w:qFormat/>
    <w:uiPriority w:val="0"/>
    <w:pPr>
      <w:numPr>
        <w:numId w:val="2"/>
      </w:numPr>
      <w:topLinePunct w:val="0"/>
      <w:spacing w:before="200"/>
      <w:outlineLvl w:val="7"/>
    </w:pPr>
    <w:rPr>
      <w:rFonts w:cs="Times New Roman"/>
    </w:rPr>
  </w:style>
  <w:style w:type="paragraph" w:styleId="11">
    <w:name w:val="heading 9"/>
    <w:basedOn w:val="5"/>
    <w:next w:val="1"/>
    <w:link w:val="296"/>
    <w:qFormat/>
    <w:uiPriority w:val="0"/>
    <w:pPr>
      <w:numPr>
        <w:numId w:val="2"/>
      </w:numPr>
      <w:topLinePunct w:val="0"/>
      <w:outlineLvl w:val="8"/>
    </w:pPr>
    <w:rPr>
      <w:rFonts w:cs="Times New Roman"/>
    </w:rPr>
  </w:style>
  <w:style w:type="character" w:default="1" w:styleId="134">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301"/>
    <w:semiHidden/>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eastAsia="宋体" w:cs="Courier New"/>
      <w:kern w:val="2"/>
      <w:sz w:val="24"/>
      <w:szCs w:val="24"/>
      <w:lang w:val="en-US" w:eastAsia="zh-CN" w:bidi="ar-SA"/>
    </w:rPr>
  </w:style>
  <w:style w:type="paragraph" w:styleId="12">
    <w:name w:val="List 3"/>
    <w:basedOn w:val="1"/>
    <w:semiHidden/>
    <w:qFormat/>
    <w:uiPriority w:val="0"/>
    <w:pPr>
      <w:ind w:left="400" w:leftChars="400" w:hanging="200" w:hangingChars="200"/>
    </w:pPr>
  </w:style>
  <w:style w:type="paragraph" w:styleId="13">
    <w:name w:val="toc 7"/>
    <w:basedOn w:val="1"/>
    <w:next w:val="1"/>
    <w:autoRedefine/>
    <w:qFormat/>
    <w:uiPriority w:val="39"/>
    <w:pPr>
      <w:ind w:left="2520"/>
    </w:pPr>
    <w:rPr>
      <w:sz w:val="24"/>
    </w:rPr>
  </w:style>
  <w:style w:type="paragraph" w:styleId="14">
    <w:name w:val="List Number 2"/>
    <w:basedOn w:val="1"/>
    <w:qFormat/>
    <w:uiPriority w:val="0"/>
    <w:pPr>
      <w:numPr>
        <w:ilvl w:val="0"/>
        <w:numId w:val="3"/>
      </w:numPr>
    </w:pPr>
  </w:style>
  <w:style w:type="paragraph" w:styleId="15">
    <w:name w:val="table of authorities"/>
    <w:basedOn w:val="1"/>
    <w:next w:val="1"/>
    <w:semiHidden/>
    <w:qFormat/>
    <w:uiPriority w:val="0"/>
    <w:pPr>
      <w:ind w:left="420"/>
    </w:pPr>
  </w:style>
  <w:style w:type="paragraph" w:styleId="16">
    <w:name w:val="Note Heading"/>
    <w:basedOn w:val="1"/>
    <w:next w:val="1"/>
    <w:link w:val="324"/>
    <w:semiHidden/>
    <w:qFormat/>
    <w:uiPriority w:val="0"/>
    <w:pPr>
      <w:jc w:val="center"/>
    </w:pPr>
  </w:style>
  <w:style w:type="paragraph" w:styleId="17">
    <w:name w:val="List Bullet 4"/>
    <w:basedOn w:val="1"/>
    <w:autoRedefine/>
    <w:semiHidden/>
    <w:qFormat/>
    <w:uiPriority w:val="0"/>
    <w:pPr>
      <w:numPr>
        <w:ilvl w:val="0"/>
        <w:numId w:val="4"/>
      </w:numPr>
    </w:pPr>
  </w:style>
  <w:style w:type="paragraph" w:styleId="18">
    <w:name w:val="index 8"/>
    <w:basedOn w:val="1"/>
    <w:next w:val="1"/>
    <w:autoRedefine/>
    <w:semiHidden/>
    <w:qFormat/>
    <w:uiPriority w:val="0"/>
    <w:pPr>
      <w:ind w:left="1680" w:hanging="210"/>
    </w:pPr>
    <w:rPr>
      <w:sz w:val="20"/>
      <w:szCs w:val="20"/>
    </w:rPr>
  </w:style>
  <w:style w:type="paragraph" w:styleId="19">
    <w:name w:val="E-mail Signature"/>
    <w:basedOn w:val="1"/>
    <w:link w:val="310"/>
    <w:semiHidden/>
    <w:qFormat/>
    <w:uiPriority w:val="0"/>
  </w:style>
  <w:style w:type="paragraph" w:styleId="20">
    <w:name w:val="List Number"/>
    <w:basedOn w:val="1"/>
    <w:semiHidden/>
    <w:qFormat/>
    <w:uiPriority w:val="0"/>
    <w:pPr>
      <w:numPr>
        <w:ilvl w:val="0"/>
        <w:numId w:val="5"/>
      </w:numPr>
    </w:pPr>
  </w:style>
  <w:style w:type="paragraph" w:styleId="21">
    <w:name w:val="Normal Indent"/>
    <w:basedOn w:val="1"/>
    <w:link w:val="332"/>
    <w:qFormat/>
    <w:uiPriority w:val="0"/>
    <w:pPr>
      <w:ind w:firstLine="200" w:firstLineChars="200"/>
    </w:pPr>
  </w:style>
  <w:style w:type="paragraph" w:styleId="22">
    <w:name w:val="caption"/>
    <w:basedOn w:val="1"/>
    <w:next w:val="1"/>
    <w:qFormat/>
    <w:uiPriority w:val="35"/>
    <w:pPr>
      <w:spacing w:before="152"/>
    </w:pPr>
    <w:rPr>
      <w:rFonts w:ascii="Arial" w:hAnsi="Arial" w:eastAsia="黑体"/>
      <w:sz w:val="20"/>
      <w:szCs w:val="20"/>
    </w:rPr>
  </w:style>
  <w:style w:type="paragraph" w:styleId="23">
    <w:name w:val="index 5"/>
    <w:basedOn w:val="1"/>
    <w:next w:val="1"/>
    <w:autoRedefine/>
    <w:semiHidden/>
    <w:qFormat/>
    <w:uiPriority w:val="0"/>
    <w:pPr>
      <w:ind w:left="1050" w:hanging="210"/>
    </w:pPr>
    <w:rPr>
      <w:sz w:val="20"/>
      <w:szCs w:val="20"/>
    </w:rPr>
  </w:style>
  <w:style w:type="paragraph" w:styleId="24">
    <w:name w:val="List Bullet"/>
    <w:basedOn w:val="1"/>
    <w:autoRedefine/>
    <w:semiHidden/>
    <w:qFormat/>
    <w:uiPriority w:val="0"/>
    <w:pPr>
      <w:numPr>
        <w:ilvl w:val="0"/>
        <w:numId w:val="6"/>
      </w:numPr>
    </w:pPr>
  </w:style>
  <w:style w:type="paragraph" w:styleId="25">
    <w:name w:val="envelope address"/>
    <w:basedOn w:val="1"/>
    <w:semiHidden/>
    <w:qFormat/>
    <w:uiPriority w:val="0"/>
    <w:pPr>
      <w:framePr w:w="7920" w:h="1980" w:hRule="exact" w:hSpace="180" w:wrap="auto" w:vAnchor="margin" w:hAnchor="page" w:xAlign="center" w:yAlign="bottom"/>
      <w:ind w:left="1400" w:leftChars="1400"/>
    </w:pPr>
    <w:rPr>
      <w:rFonts w:ascii="Arial" w:hAnsi="Arial"/>
    </w:rPr>
  </w:style>
  <w:style w:type="paragraph" w:styleId="26">
    <w:name w:val="Document Map"/>
    <w:basedOn w:val="1"/>
    <w:link w:val="298"/>
    <w:semiHidden/>
    <w:qFormat/>
    <w:uiPriority w:val="0"/>
    <w:pPr>
      <w:shd w:val="clear" w:color="auto" w:fill="000080"/>
    </w:pPr>
  </w:style>
  <w:style w:type="paragraph" w:styleId="27">
    <w:name w:val="toa heading"/>
    <w:basedOn w:val="1"/>
    <w:next w:val="1"/>
    <w:semiHidden/>
    <w:qFormat/>
    <w:uiPriority w:val="0"/>
    <w:pPr>
      <w:spacing w:before="120"/>
    </w:pPr>
    <w:rPr>
      <w:rFonts w:ascii="Arial" w:hAnsi="Arial"/>
    </w:rPr>
  </w:style>
  <w:style w:type="paragraph" w:styleId="28">
    <w:name w:val="annotation text"/>
    <w:basedOn w:val="1"/>
    <w:link w:val="304"/>
    <w:qFormat/>
    <w:uiPriority w:val="0"/>
  </w:style>
  <w:style w:type="paragraph" w:styleId="29">
    <w:name w:val="index 6"/>
    <w:basedOn w:val="1"/>
    <w:next w:val="1"/>
    <w:autoRedefine/>
    <w:semiHidden/>
    <w:qFormat/>
    <w:uiPriority w:val="0"/>
    <w:pPr>
      <w:ind w:left="1260" w:hanging="210"/>
    </w:pPr>
    <w:rPr>
      <w:sz w:val="20"/>
      <w:szCs w:val="20"/>
    </w:rPr>
  </w:style>
  <w:style w:type="paragraph" w:styleId="30">
    <w:name w:val="Salutation"/>
    <w:basedOn w:val="1"/>
    <w:next w:val="1"/>
    <w:link w:val="309"/>
    <w:semiHidden/>
    <w:qFormat/>
    <w:uiPriority w:val="0"/>
  </w:style>
  <w:style w:type="paragraph" w:styleId="31">
    <w:name w:val="Body Text 3"/>
    <w:basedOn w:val="1"/>
    <w:link w:val="321"/>
    <w:semiHidden/>
    <w:qFormat/>
    <w:uiPriority w:val="0"/>
    <w:pPr>
      <w:spacing w:after="120"/>
    </w:pPr>
    <w:rPr>
      <w:sz w:val="16"/>
      <w:szCs w:val="16"/>
    </w:rPr>
  </w:style>
  <w:style w:type="paragraph" w:styleId="32">
    <w:name w:val="Closing"/>
    <w:basedOn w:val="1"/>
    <w:link w:val="312"/>
    <w:semiHidden/>
    <w:qFormat/>
    <w:uiPriority w:val="0"/>
    <w:pPr>
      <w:ind w:left="2100" w:leftChars="2100"/>
    </w:pPr>
  </w:style>
  <w:style w:type="paragraph" w:styleId="33">
    <w:name w:val="List Bullet 3"/>
    <w:basedOn w:val="1"/>
    <w:autoRedefine/>
    <w:semiHidden/>
    <w:qFormat/>
    <w:uiPriority w:val="0"/>
    <w:pPr>
      <w:numPr>
        <w:ilvl w:val="0"/>
        <w:numId w:val="7"/>
      </w:numPr>
    </w:pPr>
  </w:style>
  <w:style w:type="paragraph" w:styleId="34">
    <w:name w:val="Body Text"/>
    <w:basedOn w:val="1"/>
    <w:link w:val="316"/>
    <w:qFormat/>
    <w:uiPriority w:val="0"/>
    <w:pPr>
      <w:spacing w:after="120"/>
    </w:pPr>
  </w:style>
  <w:style w:type="paragraph" w:styleId="35">
    <w:name w:val="Body Text Indent"/>
    <w:basedOn w:val="1"/>
    <w:link w:val="318"/>
    <w:qFormat/>
    <w:uiPriority w:val="0"/>
    <w:pPr>
      <w:spacing w:after="120"/>
      <w:ind w:left="200" w:leftChars="200"/>
    </w:pPr>
  </w:style>
  <w:style w:type="paragraph" w:styleId="36">
    <w:name w:val="List Number 3"/>
    <w:basedOn w:val="1"/>
    <w:semiHidden/>
    <w:qFormat/>
    <w:uiPriority w:val="0"/>
    <w:pPr>
      <w:numPr>
        <w:ilvl w:val="0"/>
        <w:numId w:val="8"/>
      </w:numPr>
    </w:pPr>
  </w:style>
  <w:style w:type="paragraph" w:styleId="37">
    <w:name w:val="List 2"/>
    <w:basedOn w:val="1"/>
    <w:semiHidden/>
    <w:qFormat/>
    <w:uiPriority w:val="0"/>
    <w:pPr>
      <w:ind w:left="200" w:leftChars="200" w:hanging="200" w:hangingChars="200"/>
    </w:pPr>
  </w:style>
  <w:style w:type="paragraph" w:styleId="38">
    <w:name w:val="List Continue"/>
    <w:basedOn w:val="1"/>
    <w:semiHidden/>
    <w:qFormat/>
    <w:uiPriority w:val="0"/>
    <w:pPr>
      <w:spacing w:after="120"/>
      <w:ind w:left="200" w:leftChars="200"/>
    </w:pPr>
  </w:style>
  <w:style w:type="paragraph" w:styleId="39">
    <w:name w:val="Block Text"/>
    <w:basedOn w:val="1"/>
    <w:semiHidden/>
    <w:qFormat/>
    <w:uiPriority w:val="0"/>
    <w:pPr>
      <w:spacing w:after="120"/>
      <w:ind w:left="700" w:leftChars="700" w:right="700" w:rightChars="700"/>
    </w:pPr>
  </w:style>
  <w:style w:type="paragraph" w:styleId="40">
    <w:name w:val="List Bullet 2"/>
    <w:basedOn w:val="1"/>
    <w:autoRedefine/>
    <w:semiHidden/>
    <w:qFormat/>
    <w:uiPriority w:val="0"/>
    <w:pPr>
      <w:numPr>
        <w:ilvl w:val="0"/>
        <w:numId w:val="9"/>
      </w:numPr>
    </w:pPr>
  </w:style>
  <w:style w:type="paragraph" w:styleId="41">
    <w:name w:val="HTML Address"/>
    <w:basedOn w:val="1"/>
    <w:link w:val="307"/>
    <w:semiHidden/>
    <w:qFormat/>
    <w:uiPriority w:val="0"/>
    <w:rPr>
      <w:i/>
      <w:iCs/>
    </w:rPr>
  </w:style>
  <w:style w:type="paragraph" w:styleId="42">
    <w:name w:val="index 4"/>
    <w:basedOn w:val="1"/>
    <w:next w:val="1"/>
    <w:autoRedefine/>
    <w:semiHidden/>
    <w:qFormat/>
    <w:uiPriority w:val="0"/>
    <w:pPr>
      <w:ind w:left="1260"/>
    </w:pPr>
  </w:style>
  <w:style w:type="paragraph" w:styleId="43">
    <w:name w:val="toc 5"/>
    <w:basedOn w:val="1"/>
    <w:next w:val="1"/>
    <w:autoRedefine/>
    <w:qFormat/>
    <w:uiPriority w:val="39"/>
    <w:pPr>
      <w:spacing w:before="80" w:after="80"/>
      <w:ind w:left="0"/>
    </w:pPr>
    <w:rPr>
      <w:sz w:val="20"/>
      <w:szCs w:val="20"/>
    </w:rPr>
  </w:style>
  <w:style w:type="paragraph" w:styleId="44">
    <w:name w:val="toc 3"/>
    <w:basedOn w:val="1"/>
    <w:next w:val="1"/>
    <w:qFormat/>
    <w:uiPriority w:val="39"/>
    <w:pPr>
      <w:spacing w:before="80" w:after="80"/>
      <w:ind w:left="0"/>
    </w:pPr>
    <w:rPr>
      <w:sz w:val="20"/>
      <w:szCs w:val="20"/>
    </w:rPr>
  </w:style>
  <w:style w:type="paragraph" w:styleId="45">
    <w:name w:val="Plain Text"/>
    <w:basedOn w:val="1"/>
    <w:link w:val="261"/>
    <w:qFormat/>
    <w:uiPriority w:val="0"/>
    <w:rPr>
      <w:rFonts w:ascii="宋体" w:hAnsi="Courier New" w:cs="Courier New"/>
    </w:rPr>
  </w:style>
  <w:style w:type="paragraph" w:styleId="46">
    <w:name w:val="List Bullet 5"/>
    <w:basedOn w:val="1"/>
    <w:autoRedefine/>
    <w:semiHidden/>
    <w:qFormat/>
    <w:uiPriority w:val="0"/>
    <w:pPr>
      <w:numPr>
        <w:ilvl w:val="0"/>
        <w:numId w:val="10"/>
      </w:numPr>
    </w:pPr>
  </w:style>
  <w:style w:type="paragraph" w:styleId="47">
    <w:name w:val="List Number 4"/>
    <w:basedOn w:val="1"/>
    <w:semiHidden/>
    <w:qFormat/>
    <w:uiPriority w:val="0"/>
    <w:pPr>
      <w:numPr>
        <w:ilvl w:val="0"/>
        <w:numId w:val="11"/>
      </w:numPr>
    </w:pPr>
  </w:style>
  <w:style w:type="paragraph" w:styleId="48">
    <w:name w:val="toc 8"/>
    <w:basedOn w:val="1"/>
    <w:next w:val="1"/>
    <w:autoRedefine/>
    <w:qFormat/>
    <w:uiPriority w:val="39"/>
    <w:pPr>
      <w:ind w:left="2940"/>
    </w:pPr>
    <w:rPr>
      <w:sz w:val="24"/>
    </w:rPr>
  </w:style>
  <w:style w:type="paragraph" w:styleId="49">
    <w:name w:val="index 3"/>
    <w:next w:val="1"/>
    <w:qFormat/>
    <w:uiPriority w:val="0"/>
    <w:pPr>
      <w:adjustRightInd w:val="0"/>
      <w:snapToGrid w:val="0"/>
      <w:ind w:left="567"/>
    </w:pPr>
    <w:rPr>
      <w:rFonts w:ascii="Times New Roman" w:hAnsi="Times New Roman" w:eastAsia="宋体" w:cs="Arial"/>
      <w:kern w:val="2"/>
      <w:sz w:val="21"/>
      <w:szCs w:val="21"/>
      <w:lang w:val="en-US" w:eastAsia="zh-CN" w:bidi="ar-SA"/>
    </w:rPr>
  </w:style>
  <w:style w:type="paragraph" w:styleId="50">
    <w:name w:val="Date"/>
    <w:basedOn w:val="1"/>
    <w:next w:val="1"/>
    <w:link w:val="314"/>
    <w:semiHidden/>
    <w:qFormat/>
    <w:uiPriority w:val="0"/>
    <w:pPr>
      <w:ind w:left="2500" w:leftChars="2500"/>
    </w:pPr>
  </w:style>
  <w:style w:type="paragraph" w:styleId="51">
    <w:name w:val="Body Text Indent 2"/>
    <w:basedOn w:val="1"/>
    <w:link w:val="322"/>
    <w:semiHidden/>
    <w:qFormat/>
    <w:uiPriority w:val="0"/>
    <w:pPr>
      <w:spacing w:after="120" w:line="480" w:lineRule="auto"/>
      <w:ind w:left="200" w:leftChars="200"/>
    </w:pPr>
  </w:style>
  <w:style w:type="paragraph" w:styleId="52">
    <w:name w:val="endnote text"/>
    <w:basedOn w:val="1"/>
    <w:link w:val="306"/>
    <w:semiHidden/>
    <w:qFormat/>
    <w:uiPriority w:val="0"/>
  </w:style>
  <w:style w:type="paragraph" w:styleId="53">
    <w:name w:val="List Continue 5"/>
    <w:basedOn w:val="1"/>
    <w:semiHidden/>
    <w:qFormat/>
    <w:uiPriority w:val="0"/>
    <w:pPr>
      <w:spacing w:after="120"/>
      <w:ind w:left="1000" w:leftChars="1000"/>
    </w:pPr>
  </w:style>
  <w:style w:type="paragraph" w:styleId="54">
    <w:name w:val="Balloon Text"/>
    <w:basedOn w:val="1"/>
    <w:link w:val="303"/>
    <w:qFormat/>
    <w:uiPriority w:val="0"/>
    <w:rPr>
      <w:sz w:val="18"/>
      <w:szCs w:val="18"/>
    </w:rPr>
  </w:style>
  <w:style w:type="paragraph" w:styleId="55">
    <w:name w:val="footer"/>
    <w:basedOn w:val="56"/>
    <w:link w:val="299"/>
    <w:qFormat/>
    <w:uiPriority w:val="99"/>
    <w:pPr>
      <w:spacing w:before="200" w:after="200"/>
      <w:jc w:val="center"/>
    </w:pPr>
    <w:rPr>
      <w:rFonts w:cs="Times New Roman"/>
      <w:b/>
      <w:bCs/>
      <w:sz w:val="22"/>
      <w:szCs w:val="22"/>
    </w:rPr>
  </w:style>
  <w:style w:type="paragraph" w:customStyle="1" w:styleId="56">
    <w:name w:val="Heading Left"/>
    <w:basedOn w:val="1"/>
    <w:qFormat/>
    <w:uiPriority w:val="0"/>
    <w:pPr>
      <w:spacing w:before="0" w:after="0"/>
      <w:ind w:left="0"/>
    </w:pPr>
    <w:rPr>
      <w:sz w:val="20"/>
      <w:szCs w:val="20"/>
    </w:rPr>
  </w:style>
  <w:style w:type="paragraph" w:styleId="57">
    <w:name w:val="envelope return"/>
    <w:basedOn w:val="1"/>
    <w:semiHidden/>
    <w:qFormat/>
    <w:uiPriority w:val="0"/>
    <w:rPr>
      <w:rFonts w:ascii="Arial" w:hAnsi="Arial"/>
    </w:rPr>
  </w:style>
  <w:style w:type="paragraph" w:styleId="58">
    <w:name w:val="header"/>
    <w:basedOn w:val="1"/>
    <w:link w:val="300"/>
    <w:qFormat/>
    <w:uiPriority w:val="99"/>
    <w:pPr>
      <w:tabs>
        <w:tab w:val="center" w:pos="4153"/>
        <w:tab w:val="right" w:pos="8306"/>
      </w:tabs>
      <w:spacing w:before="0" w:after="0"/>
      <w:ind w:left="0"/>
      <w:jc w:val="right"/>
    </w:pPr>
    <w:rPr>
      <w:sz w:val="18"/>
      <w:szCs w:val="18"/>
    </w:rPr>
  </w:style>
  <w:style w:type="paragraph" w:styleId="59">
    <w:name w:val="Signature"/>
    <w:basedOn w:val="1"/>
    <w:link w:val="313"/>
    <w:semiHidden/>
    <w:qFormat/>
    <w:uiPriority w:val="0"/>
    <w:pPr>
      <w:ind w:left="2100" w:leftChars="2100"/>
    </w:pPr>
  </w:style>
  <w:style w:type="paragraph" w:styleId="60">
    <w:name w:val="toc 1"/>
    <w:basedOn w:val="1"/>
    <w:next w:val="1"/>
    <w:qFormat/>
    <w:uiPriority w:val="39"/>
    <w:pPr>
      <w:spacing w:after="80"/>
      <w:ind w:left="0"/>
    </w:pPr>
    <w:rPr>
      <w:rFonts w:ascii="Book Antiqua" w:hAnsi="Book Antiqua" w:cs="Book Antiqua"/>
      <w:b/>
      <w:bCs/>
      <w:sz w:val="24"/>
      <w:szCs w:val="24"/>
    </w:rPr>
  </w:style>
  <w:style w:type="paragraph" w:styleId="61">
    <w:name w:val="List Continue 4"/>
    <w:basedOn w:val="1"/>
    <w:semiHidden/>
    <w:qFormat/>
    <w:uiPriority w:val="0"/>
    <w:pPr>
      <w:spacing w:after="120"/>
      <w:ind w:left="800" w:leftChars="800"/>
    </w:pPr>
  </w:style>
  <w:style w:type="paragraph" w:styleId="62">
    <w:name w:val="toc 4"/>
    <w:basedOn w:val="1"/>
    <w:next w:val="1"/>
    <w:qFormat/>
    <w:uiPriority w:val="39"/>
    <w:pPr>
      <w:spacing w:before="80" w:after="80"/>
      <w:ind w:left="0"/>
    </w:pPr>
    <w:rPr>
      <w:sz w:val="20"/>
      <w:szCs w:val="20"/>
    </w:rPr>
  </w:style>
  <w:style w:type="paragraph" w:styleId="63">
    <w:name w:val="index heading"/>
    <w:basedOn w:val="1"/>
    <w:next w:val="64"/>
    <w:semiHidden/>
    <w:qFormat/>
    <w:uiPriority w:val="0"/>
    <w:rPr>
      <w:rFonts w:ascii="Arial" w:hAnsi="Arial"/>
      <w:b/>
      <w:bCs/>
    </w:rPr>
  </w:style>
  <w:style w:type="paragraph" w:styleId="64">
    <w:name w:val="index 1"/>
    <w:next w:val="1"/>
    <w:qFormat/>
    <w:uiPriority w:val="0"/>
    <w:pPr>
      <w:adjustRightInd w:val="0"/>
      <w:snapToGrid w:val="0"/>
    </w:pPr>
    <w:rPr>
      <w:rFonts w:ascii="Times New Roman" w:hAnsi="Times New Roman" w:eastAsia="宋体" w:cs="Arial"/>
      <w:kern w:val="2"/>
      <w:sz w:val="21"/>
      <w:szCs w:val="21"/>
      <w:lang w:val="en-US" w:eastAsia="zh-CN" w:bidi="ar-SA"/>
    </w:rPr>
  </w:style>
  <w:style w:type="paragraph" w:styleId="65">
    <w:name w:val="Subtitle"/>
    <w:basedOn w:val="1"/>
    <w:link w:val="311"/>
    <w:qFormat/>
    <w:uiPriority w:val="0"/>
    <w:pPr>
      <w:spacing w:before="240" w:after="60" w:line="312" w:lineRule="atLeast"/>
      <w:jc w:val="center"/>
      <w:outlineLvl w:val="1"/>
    </w:pPr>
    <w:rPr>
      <w:rFonts w:ascii="Arial" w:hAnsi="Arial"/>
      <w:b/>
      <w:bCs/>
      <w:kern w:val="28"/>
      <w:sz w:val="32"/>
      <w:szCs w:val="32"/>
    </w:rPr>
  </w:style>
  <w:style w:type="paragraph" w:styleId="66">
    <w:name w:val="List Number 5"/>
    <w:basedOn w:val="1"/>
    <w:semiHidden/>
    <w:qFormat/>
    <w:uiPriority w:val="0"/>
    <w:pPr>
      <w:numPr>
        <w:ilvl w:val="0"/>
        <w:numId w:val="12"/>
      </w:numPr>
    </w:pPr>
  </w:style>
  <w:style w:type="paragraph" w:styleId="67">
    <w:name w:val="List"/>
    <w:basedOn w:val="1"/>
    <w:semiHidden/>
    <w:qFormat/>
    <w:uiPriority w:val="0"/>
    <w:pPr>
      <w:ind w:left="200" w:hanging="200" w:hangingChars="200"/>
    </w:pPr>
  </w:style>
  <w:style w:type="paragraph" w:styleId="68">
    <w:name w:val="footnote text"/>
    <w:basedOn w:val="1"/>
    <w:link w:val="302"/>
    <w:semiHidden/>
    <w:qFormat/>
    <w:uiPriority w:val="0"/>
    <w:rPr>
      <w:sz w:val="18"/>
      <w:szCs w:val="18"/>
    </w:rPr>
  </w:style>
  <w:style w:type="paragraph" w:styleId="69">
    <w:name w:val="toc 6"/>
    <w:basedOn w:val="1"/>
    <w:next w:val="1"/>
    <w:autoRedefine/>
    <w:qFormat/>
    <w:uiPriority w:val="39"/>
    <w:pPr>
      <w:ind w:left="2100"/>
    </w:pPr>
    <w:rPr>
      <w:sz w:val="24"/>
    </w:rPr>
  </w:style>
  <w:style w:type="paragraph" w:styleId="70">
    <w:name w:val="List 5"/>
    <w:basedOn w:val="1"/>
    <w:semiHidden/>
    <w:qFormat/>
    <w:uiPriority w:val="0"/>
    <w:pPr>
      <w:ind w:left="800" w:leftChars="800" w:hanging="200" w:hangingChars="200"/>
    </w:pPr>
  </w:style>
  <w:style w:type="paragraph" w:styleId="71">
    <w:name w:val="Body Text Indent 3"/>
    <w:basedOn w:val="1"/>
    <w:link w:val="323"/>
    <w:semiHidden/>
    <w:qFormat/>
    <w:uiPriority w:val="0"/>
    <w:pPr>
      <w:spacing w:after="120"/>
      <w:ind w:left="200" w:leftChars="200"/>
    </w:pPr>
    <w:rPr>
      <w:sz w:val="16"/>
      <w:szCs w:val="16"/>
    </w:rPr>
  </w:style>
  <w:style w:type="paragraph" w:styleId="72">
    <w:name w:val="index 7"/>
    <w:basedOn w:val="1"/>
    <w:next w:val="1"/>
    <w:autoRedefine/>
    <w:semiHidden/>
    <w:qFormat/>
    <w:uiPriority w:val="0"/>
    <w:pPr>
      <w:ind w:left="1470" w:hanging="210"/>
    </w:pPr>
    <w:rPr>
      <w:sz w:val="20"/>
      <w:szCs w:val="20"/>
    </w:rPr>
  </w:style>
  <w:style w:type="paragraph" w:styleId="73">
    <w:name w:val="index 9"/>
    <w:basedOn w:val="1"/>
    <w:next w:val="1"/>
    <w:autoRedefine/>
    <w:semiHidden/>
    <w:qFormat/>
    <w:uiPriority w:val="0"/>
    <w:pPr>
      <w:ind w:left="1890" w:hanging="210"/>
    </w:pPr>
    <w:rPr>
      <w:sz w:val="20"/>
      <w:szCs w:val="20"/>
    </w:rPr>
  </w:style>
  <w:style w:type="paragraph" w:styleId="74">
    <w:name w:val="table of figures"/>
    <w:basedOn w:val="1"/>
    <w:next w:val="1"/>
    <w:semiHidden/>
    <w:qFormat/>
    <w:uiPriority w:val="0"/>
    <w:pPr>
      <w:spacing w:afterLines="50"/>
      <w:ind w:left="300" w:leftChars="300"/>
    </w:pPr>
    <w:rPr>
      <w:sz w:val="20"/>
      <w:szCs w:val="20"/>
    </w:rPr>
  </w:style>
  <w:style w:type="paragraph" w:styleId="75">
    <w:name w:val="toc 2"/>
    <w:basedOn w:val="1"/>
    <w:next w:val="1"/>
    <w:qFormat/>
    <w:uiPriority w:val="39"/>
    <w:pPr>
      <w:spacing w:before="80" w:after="80"/>
      <w:ind w:left="0"/>
    </w:pPr>
    <w:rPr>
      <w:sz w:val="20"/>
      <w:szCs w:val="20"/>
    </w:rPr>
  </w:style>
  <w:style w:type="paragraph" w:styleId="76">
    <w:name w:val="toc 9"/>
    <w:basedOn w:val="1"/>
    <w:next w:val="1"/>
    <w:autoRedefine/>
    <w:qFormat/>
    <w:uiPriority w:val="39"/>
    <w:pPr>
      <w:ind w:left="3360"/>
    </w:pPr>
    <w:rPr>
      <w:sz w:val="24"/>
    </w:rPr>
  </w:style>
  <w:style w:type="paragraph" w:styleId="77">
    <w:name w:val="Body Text 2"/>
    <w:basedOn w:val="1"/>
    <w:link w:val="320"/>
    <w:semiHidden/>
    <w:qFormat/>
    <w:uiPriority w:val="0"/>
    <w:pPr>
      <w:spacing w:after="120" w:line="480" w:lineRule="auto"/>
    </w:pPr>
  </w:style>
  <w:style w:type="paragraph" w:styleId="78">
    <w:name w:val="List 4"/>
    <w:basedOn w:val="1"/>
    <w:semiHidden/>
    <w:qFormat/>
    <w:uiPriority w:val="0"/>
    <w:pPr>
      <w:ind w:left="600" w:leftChars="600" w:hanging="200" w:hangingChars="200"/>
    </w:pPr>
  </w:style>
  <w:style w:type="paragraph" w:styleId="79">
    <w:name w:val="List Continue 2"/>
    <w:basedOn w:val="1"/>
    <w:semiHidden/>
    <w:qFormat/>
    <w:uiPriority w:val="0"/>
    <w:pPr>
      <w:spacing w:after="120"/>
      <w:ind w:left="400" w:leftChars="400"/>
    </w:pPr>
  </w:style>
  <w:style w:type="paragraph" w:styleId="80">
    <w:name w:val="Message Header"/>
    <w:basedOn w:val="1"/>
    <w:link w:val="315"/>
    <w:semiHidden/>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500" w:hangingChars="500"/>
    </w:pPr>
    <w:rPr>
      <w:rFonts w:ascii="Arial" w:hAnsi="Arial"/>
    </w:rPr>
  </w:style>
  <w:style w:type="paragraph" w:styleId="81">
    <w:name w:val="HTML Preformatted"/>
    <w:basedOn w:val="1"/>
    <w:link w:val="308"/>
    <w:semiHidden/>
    <w:qFormat/>
    <w:uiPriority w:val="0"/>
    <w:rPr>
      <w:rFonts w:ascii="Courier New" w:hAnsi="Courier New" w:cs="Courier New"/>
      <w:sz w:val="20"/>
      <w:szCs w:val="20"/>
    </w:rPr>
  </w:style>
  <w:style w:type="paragraph" w:styleId="82">
    <w:name w:val="Normal (Web)"/>
    <w:basedOn w:val="1"/>
    <w:qFormat/>
    <w:uiPriority w:val="99"/>
    <w:rPr>
      <w:rFonts w:cs="Times New Roman"/>
    </w:rPr>
  </w:style>
  <w:style w:type="paragraph" w:styleId="83">
    <w:name w:val="List Continue 3"/>
    <w:basedOn w:val="1"/>
    <w:semiHidden/>
    <w:qFormat/>
    <w:uiPriority w:val="0"/>
    <w:pPr>
      <w:spacing w:after="120"/>
      <w:ind w:left="600" w:leftChars="600"/>
    </w:pPr>
  </w:style>
  <w:style w:type="paragraph" w:styleId="84">
    <w:name w:val="index 2"/>
    <w:next w:val="1"/>
    <w:qFormat/>
    <w:uiPriority w:val="0"/>
    <w:pPr>
      <w:adjustRightInd w:val="0"/>
      <w:snapToGrid w:val="0"/>
      <w:ind w:left="284"/>
    </w:pPr>
    <w:rPr>
      <w:rFonts w:ascii="Times New Roman" w:hAnsi="Times New Roman" w:eastAsia="宋体" w:cs="Arial"/>
      <w:kern w:val="2"/>
      <w:sz w:val="21"/>
      <w:szCs w:val="21"/>
      <w:lang w:val="en-US" w:eastAsia="zh-CN" w:bidi="ar-SA"/>
    </w:rPr>
  </w:style>
  <w:style w:type="paragraph" w:styleId="85">
    <w:name w:val="Title"/>
    <w:basedOn w:val="1"/>
    <w:link w:val="297"/>
    <w:qFormat/>
    <w:uiPriority w:val="0"/>
    <w:pPr>
      <w:spacing w:before="240" w:after="60"/>
      <w:jc w:val="center"/>
      <w:outlineLvl w:val="0"/>
    </w:pPr>
    <w:rPr>
      <w:rFonts w:ascii="Arial" w:hAnsi="Arial"/>
      <w:b/>
      <w:bCs/>
      <w:sz w:val="32"/>
      <w:szCs w:val="32"/>
    </w:rPr>
  </w:style>
  <w:style w:type="paragraph" w:styleId="86">
    <w:name w:val="annotation subject"/>
    <w:basedOn w:val="28"/>
    <w:next w:val="28"/>
    <w:link w:val="305"/>
    <w:qFormat/>
    <w:uiPriority w:val="0"/>
    <w:rPr>
      <w:b/>
      <w:bCs/>
    </w:rPr>
  </w:style>
  <w:style w:type="paragraph" w:styleId="87">
    <w:name w:val="Body Text First Indent"/>
    <w:basedOn w:val="34"/>
    <w:link w:val="317"/>
    <w:semiHidden/>
    <w:qFormat/>
    <w:uiPriority w:val="0"/>
    <w:pPr>
      <w:ind w:firstLine="100" w:firstLineChars="100"/>
    </w:pPr>
  </w:style>
  <w:style w:type="paragraph" w:styleId="88">
    <w:name w:val="Body Text First Indent 2"/>
    <w:basedOn w:val="35"/>
    <w:link w:val="319"/>
    <w:qFormat/>
    <w:uiPriority w:val="0"/>
    <w:pPr>
      <w:ind w:firstLine="200" w:firstLineChars="200"/>
    </w:pPr>
  </w:style>
  <w:style w:type="table" w:styleId="90">
    <w:name w:val="Table Grid"/>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Theme"/>
    <w:basedOn w:val="89"/>
    <w:semiHidden/>
    <w:qFormat/>
    <w:uiPriority w:val="0"/>
    <w:pPr>
      <w:adjustRightInd w:val="0"/>
      <w:snapToGrid w:val="0"/>
      <w:spacing w:before="160" w:after="160" w:line="240" w:lineRule="atLeast"/>
      <w:ind w:left="170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2">
    <w:name w:val="Table Colorful 1"/>
    <w:basedOn w:val="89"/>
    <w:semiHidden/>
    <w:qFormat/>
    <w:uiPriority w:val="0"/>
    <w:pPr>
      <w:adjustRightInd w:val="0"/>
      <w:snapToGrid w:val="0"/>
      <w:spacing w:before="160" w:after="160" w:line="240" w:lineRule="atLeast"/>
      <w:ind w:left="1701"/>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3">
    <w:name w:val="Table Colorful 2"/>
    <w:basedOn w:val="89"/>
    <w:semiHidden/>
    <w:qFormat/>
    <w:uiPriority w:val="0"/>
    <w:pPr>
      <w:adjustRightInd w:val="0"/>
      <w:snapToGrid w:val="0"/>
      <w:spacing w:before="160" w:after="160" w:line="240" w:lineRule="atLeast"/>
      <w:ind w:left="1701"/>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4">
    <w:name w:val="Table Colorful 3"/>
    <w:basedOn w:val="89"/>
    <w:semiHidden/>
    <w:qFormat/>
    <w:uiPriority w:val="0"/>
    <w:pPr>
      <w:adjustRightInd w:val="0"/>
      <w:snapToGrid w:val="0"/>
      <w:spacing w:before="160" w:after="160" w:line="240" w:lineRule="atLeast"/>
      <w:ind w:left="1701"/>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5">
    <w:name w:val="Table Elegant"/>
    <w:basedOn w:val="89"/>
    <w:semiHidden/>
    <w:qFormat/>
    <w:uiPriority w:val="0"/>
    <w:pPr>
      <w:adjustRightInd w:val="0"/>
      <w:snapToGrid w:val="0"/>
      <w:spacing w:before="160" w:after="160" w:line="240" w:lineRule="atLeast"/>
      <w:ind w:left="1701"/>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6">
    <w:name w:val="Table Classic 1"/>
    <w:basedOn w:val="89"/>
    <w:semiHidden/>
    <w:qFormat/>
    <w:uiPriority w:val="0"/>
    <w:pPr>
      <w:adjustRightInd w:val="0"/>
      <w:snapToGrid w:val="0"/>
      <w:spacing w:before="160" w:after="160" w:line="240" w:lineRule="atLeast"/>
      <w:ind w:left="1701"/>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7">
    <w:name w:val="Table Classic 2"/>
    <w:basedOn w:val="89"/>
    <w:semiHidden/>
    <w:qFormat/>
    <w:uiPriority w:val="0"/>
    <w:pPr>
      <w:adjustRightInd w:val="0"/>
      <w:snapToGrid w:val="0"/>
      <w:spacing w:before="160" w:after="160" w:line="240" w:lineRule="atLeast"/>
      <w:ind w:left="1701"/>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8">
    <w:name w:val="Table Classic 3"/>
    <w:basedOn w:val="89"/>
    <w:semiHidden/>
    <w:qFormat/>
    <w:uiPriority w:val="0"/>
    <w:pPr>
      <w:adjustRightInd w:val="0"/>
      <w:snapToGrid w:val="0"/>
      <w:spacing w:before="160" w:after="160" w:line="240" w:lineRule="atLeast"/>
      <w:ind w:left="1701"/>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9">
    <w:name w:val="Table Classic 4"/>
    <w:basedOn w:val="89"/>
    <w:semiHidden/>
    <w:qFormat/>
    <w:uiPriority w:val="0"/>
    <w:pPr>
      <w:adjustRightInd w:val="0"/>
      <w:snapToGrid w:val="0"/>
      <w:spacing w:before="160" w:after="160" w:line="240" w:lineRule="atLeast"/>
      <w:ind w:left="1701"/>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0">
    <w:name w:val="Table Simple 1"/>
    <w:basedOn w:val="89"/>
    <w:semiHidden/>
    <w:qFormat/>
    <w:uiPriority w:val="0"/>
    <w:pPr>
      <w:adjustRightInd w:val="0"/>
      <w:snapToGrid w:val="0"/>
      <w:spacing w:before="160" w:after="160" w:line="240" w:lineRule="atLeast"/>
      <w:ind w:left="1701"/>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1">
    <w:name w:val="Table Simple 2"/>
    <w:basedOn w:val="89"/>
    <w:semiHidden/>
    <w:qFormat/>
    <w:uiPriority w:val="0"/>
    <w:pPr>
      <w:adjustRightInd w:val="0"/>
      <w:snapToGrid w:val="0"/>
      <w:spacing w:before="160" w:after="160" w:line="240" w:lineRule="atLeast"/>
      <w:ind w:left="1701"/>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2">
    <w:name w:val="Table Simple 3"/>
    <w:basedOn w:val="89"/>
    <w:semiHidden/>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3">
    <w:name w:val="Table Subtle 1"/>
    <w:basedOn w:val="89"/>
    <w:semiHidden/>
    <w:qFormat/>
    <w:uiPriority w:val="0"/>
    <w:pPr>
      <w:adjustRightInd w:val="0"/>
      <w:snapToGrid w:val="0"/>
      <w:spacing w:before="160" w:after="160" w:line="240" w:lineRule="atLeast"/>
      <w:ind w:left="1701"/>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Subtle 2"/>
    <w:basedOn w:val="89"/>
    <w:semiHidden/>
    <w:qFormat/>
    <w:uiPriority w:val="0"/>
    <w:pPr>
      <w:adjustRightInd w:val="0"/>
      <w:snapToGrid w:val="0"/>
      <w:spacing w:before="160" w:after="160" w:line="240" w:lineRule="atLeast"/>
      <w:ind w:left="1701"/>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3D effects 1"/>
    <w:basedOn w:val="89"/>
    <w:semiHidden/>
    <w:qFormat/>
    <w:uiPriority w:val="0"/>
    <w:pPr>
      <w:adjustRightInd w:val="0"/>
      <w:snapToGrid w:val="0"/>
      <w:spacing w:before="160" w:after="160" w:line="240" w:lineRule="atLeast"/>
      <w:ind w:left="1701"/>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6">
    <w:name w:val="Table 3D effects 2"/>
    <w:basedOn w:val="89"/>
    <w:semiHidden/>
    <w:qFormat/>
    <w:uiPriority w:val="0"/>
    <w:pPr>
      <w:adjustRightInd w:val="0"/>
      <w:snapToGrid w:val="0"/>
      <w:spacing w:before="160" w:after="160" w:line="240" w:lineRule="atLeast"/>
      <w:ind w:left="1701"/>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3D effects 3"/>
    <w:basedOn w:val="89"/>
    <w:semiHidden/>
    <w:qFormat/>
    <w:uiPriority w:val="0"/>
    <w:pPr>
      <w:adjustRightInd w:val="0"/>
      <w:snapToGrid w:val="0"/>
      <w:spacing w:before="160" w:after="160" w:line="240" w:lineRule="atLeast"/>
      <w:ind w:left="1701"/>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8">
    <w:name w:val="Table List 1"/>
    <w:basedOn w:val="89"/>
    <w:semiHidden/>
    <w:qFormat/>
    <w:uiPriority w:val="0"/>
    <w:pPr>
      <w:adjustRightInd w:val="0"/>
      <w:snapToGrid w:val="0"/>
      <w:spacing w:before="160" w:after="160" w:line="240" w:lineRule="atLeast"/>
      <w:ind w:left="1701"/>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2"/>
    <w:basedOn w:val="89"/>
    <w:semiHidden/>
    <w:qFormat/>
    <w:uiPriority w:val="0"/>
    <w:pPr>
      <w:adjustRightInd w:val="0"/>
      <w:snapToGrid w:val="0"/>
      <w:spacing w:before="160" w:after="160" w:line="240" w:lineRule="atLeast"/>
      <w:ind w:left="1701"/>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10">
    <w:name w:val="Table List 3"/>
    <w:basedOn w:val="89"/>
    <w:semiHidden/>
    <w:qFormat/>
    <w:uiPriority w:val="0"/>
    <w:pPr>
      <w:adjustRightInd w:val="0"/>
      <w:snapToGrid w:val="0"/>
      <w:spacing w:before="160" w:after="160" w:line="240" w:lineRule="atLeast"/>
      <w:ind w:left="1701"/>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1">
    <w:name w:val="Table List 4"/>
    <w:basedOn w:val="89"/>
    <w:semiHidden/>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2">
    <w:name w:val="Table List 5"/>
    <w:basedOn w:val="89"/>
    <w:semiHidden/>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3">
    <w:name w:val="Table List 6"/>
    <w:basedOn w:val="89"/>
    <w:semiHidden/>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4">
    <w:name w:val="Table List 7"/>
    <w:basedOn w:val="89"/>
    <w:semiHidden/>
    <w:qFormat/>
    <w:uiPriority w:val="0"/>
    <w:pPr>
      <w:adjustRightInd w:val="0"/>
      <w:snapToGrid w:val="0"/>
      <w:spacing w:before="160" w:after="160" w:line="240" w:lineRule="atLeast"/>
      <w:ind w:left="1701"/>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5">
    <w:name w:val="Table List 8"/>
    <w:basedOn w:val="89"/>
    <w:semiHidden/>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6">
    <w:name w:val="Table Contemporary"/>
    <w:basedOn w:val="89"/>
    <w:semiHidden/>
    <w:qFormat/>
    <w:uiPriority w:val="0"/>
    <w:pPr>
      <w:adjustRightInd w:val="0"/>
      <w:snapToGrid w:val="0"/>
      <w:spacing w:before="160" w:after="160" w:line="240" w:lineRule="atLeast"/>
      <w:ind w:left="1701"/>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7">
    <w:name w:val="Table Columns 1"/>
    <w:basedOn w:val="89"/>
    <w:semiHidden/>
    <w:qFormat/>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2"/>
    <w:basedOn w:val="89"/>
    <w:semiHidden/>
    <w:qFormat/>
    <w:uiPriority w:val="0"/>
    <w:pPr>
      <w:adjustRightInd w:val="0"/>
      <w:snapToGrid w:val="0"/>
      <w:spacing w:before="160" w:after="160" w:line="240" w:lineRule="atLeast"/>
      <w:ind w:left="1701"/>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9">
    <w:name w:val="Table Columns 3"/>
    <w:basedOn w:val="89"/>
    <w:semiHidden/>
    <w:qFormat/>
    <w:uiPriority w:val="0"/>
    <w:pPr>
      <w:adjustRightInd w:val="0"/>
      <w:snapToGrid w:val="0"/>
      <w:spacing w:before="160" w:after="160" w:line="240" w:lineRule="atLeast"/>
      <w:ind w:left="1701"/>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20">
    <w:name w:val="Table Columns 4"/>
    <w:basedOn w:val="89"/>
    <w:semiHidden/>
    <w:qFormat/>
    <w:uiPriority w:val="0"/>
    <w:pPr>
      <w:adjustRightInd w:val="0"/>
      <w:snapToGrid w:val="0"/>
      <w:spacing w:before="160" w:after="160" w:line="240" w:lineRule="atLeast"/>
      <w:ind w:left="1701"/>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1">
    <w:name w:val="Table Columns 5"/>
    <w:basedOn w:val="89"/>
    <w:semiHidden/>
    <w:qFormat/>
    <w:uiPriority w:val="0"/>
    <w:pPr>
      <w:adjustRightInd w:val="0"/>
      <w:snapToGrid w:val="0"/>
      <w:spacing w:before="160" w:after="160" w:line="240" w:lineRule="atLeast"/>
      <w:ind w:left="1701"/>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2">
    <w:name w:val="Table Grid 1"/>
    <w:basedOn w:val="89"/>
    <w:semiHidden/>
    <w:qFormat/>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3">
    <w:name w:val="Table Grid 2"/>
    <w:basedOn w:val="89"/>
    <w:semiHidden/>
    <w:qFormat/>
    <w:uiPriority w:val="0"/>
    <w:pPr>
      <w:adjustRightInd w:val="0"/>
      <w:snapToGrid w:val="0"/>
      <w:spacing w:before="160" w:after="160" w:line="240" w:lineRule="atLeast"/>
      <w:ind w:left="1701"/>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4">
    <w:name w:val="Table Grid 3"/>
    <w:basedOn w:val="89"/>
    <w:semiHidden/>
    <w:qFormat/>
    <w:uiPriority w:val="0"/>
    <w:pPr>
      <w:adjustRightInd w:val="0"/>
      <w:snapToGrid w:val="0"/>
      <w:spacing w:before="160" w:after="160" w:line="240" w:lineRule="atLeast"/>
      <w:ind w:left="1701"/>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4"/>
    <w:basedOn w:val="89"/>
    <w:semiHidden/>
    <w:qFormat/>
    <w:uiPriority w:val="0"/>
    <w:pPr>
      <w:adjustRightInd w:val="0"/>
      <w:snapToGrid w:val="0"/>
      <w:spacing w:before="160" w:after="160" w:line="240" w:lineRule="atLeast"/>
      <w:ind w:left="1701"/>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6">
    <w:name w:val="Table Grid 5"/>
    <w:basedOn w:val="89"/>
    <w:semiHidden/>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6"/>
    <w:basedOn w:val="89"/>
    <w:semiHidden/>
    <w:qFormat/>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7"/>
    <w:basedOn w:val="89"/>
    <w:semiHidden/>
    <w:qFormat/>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9">
    <w:name w:val="Table Grid 8"/>
    <w:basedOn w:val="89"/>
    <w:semiHidden/>
    <w:qFormat/>
    <w:uiPriority w:val="0"/>
    <w:pPr>
      <w:adjustRightInd w:val="0"/>
      <w:snapToGrid w:val="0"/>
      <w:spacing w:before="160" w:after="160" w:line="240" w:lineRule="atLeast"/>
      <w:ind w:left="1701"/>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30">
    <w:name w:val="Table Web 1"/>
    <w:basedOn w:val="89"/>
    <w:semiHidden/>
    <w:qFormat/>
    <w:uiPriority w:val="0"/>
    <w:pPr>
      <w:adjustRightInd w:val="0"/>
      <w:snapToGrid w:val="0"/>
      <w:spacing w:before="160" w:after="160" w:line="240" w:lineRule="atLeast"/>
      <w:ind w:left="1701"/>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2"/>
    <w:basedOn w:val="89"/>
    <w:semiHidden/>
    <w:qFormat/>
    <w:uiPriority w:val="0"/>
    <w:pPr>
      <w:adjustRightInd w:val="0"/>
      <w:snapToGrid w:val="0"/>
      <w:spacing w:before="160" w:after="160" w:line="240" w:lineRule="atLeast"/>
      <w:ind w:left="1701"/>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Web 3"/>
    <w:basedOn w:val="89"/>
    <w:semiHidden/>
    <w:qFormat/>
    <w:uiPriority w:val="0"/>
    <w:pPr>
      <w:adjustRightInd w:val="0"/>
      <w:snapToGrid w:val="0"/>
      <w:spacing w:before="160" w:after="160" w:line="240" w:lineRule="atLeast"/>
      <w:ind w:left="1701"/>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3">
    <w:name w:val="Table Professional"/>
    <w:basedOn w:val="89"/>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135">
    <w:name w:val="Strong"/>
    <w:basedOn w:val="134"/>
    <w:qFormat/>
    <w:uiPriority w:val="0"/>
    <w:rPr>
      <w:b/>
      <w:bCs/>
    </w:rPr>
  </w:style>
  <w:style w:type="character" w:styleId="136">
    <w:name w:val="endnote reference"/>
    <w:basedOn w:val="134"/>
    <w:semiHidden/>
    <w:qFormat/>
    <w:uiPriority w:val="0"/>
    <w:rPr>
      <w:vertAlign w:val="superscript"/>
    </w:rPr>
  </w:style>
  <w:style w:type="character" w:styleId="137">
    <w:name w:val="page number"/>
    <w:basedOn w:val="134"/>
    <w:semiHidden/>
    <w:qFormat/>
    <w:uiPriority w:val="0"/>
  </w:style>
  <w:style w:type="character" w:styleId="138">
    <w:name w:val="FollowedHyperlink"/>
    <w:qFormat/>
    <w:uiPriority w:val="99"/>
    <w:rPr>
      <w:color w:val="800080"/>
      <w:u w:val="none"/>
    </w:rPr>
  </w:style>
  <w:style w:type="character" w:styleId="139">
    <w:name w:val="Emphasis"/>
    <w:basedOn w:val="134"/>
    <w:qFormat/>
    <w:uiPriority w:val="0"/>
    <w:rPr>
      <w:i/>
      <w:iCs/>
    </w:rPr>
  </w:style>
  <w:style w:type="character" w:styleId="140">
    <w:name w:val="line number"/>
    <w:basedOn w:val="134"/>
    <w:semiHidden/>
    <w:qFormat/>
    <w:uiPriority w:val="0"/>
  </w:style>
  <w:style w:type="character" w:styleId="141">
    <w:name w:val="HTML Definition"/>
    <w:basedOn w:val="134"/>
    <w:semiHidden/>
    <w:qFormat/>
    <w:uiPriority w:val="0"/>
    <w:rPr>
      <w:i/>
      <w:iCs/>
    </w:rPr>
  </w:style>
  <w:style w:type="character" w:styleId="142">
    <w:name w:val="HTML Typewriter"/>
    <w:basedOn w:val="134"/>
    <w:semiHidden/>
    <w:qFormat/>
    <w:uiPriority w:val="0"/>
    <w:rPr>
      <w:rFonts w:ascii="Courier New" w:hAnsi="Courier New" w:cs="Courier New"/>
      <w:sz w:val="20"/>
      <w:szCs w:val="20"/>
    </w:rPr>
  </w:style>
  <w:style w:type="character" w:styleId="143">
    <w:name w:val="HTML Acronym"/>
    <w:basedOn w:val="134"/>
    <w:semiHidden/>
    <w:qFormat/>
    <w:uiPriority w:val="0"/>
  </w:style>
  <w:style w:type="character" w:styleId="144">
    <w:name w:val="HTML Variable"/>
    <w:basedOn w:val="134"/>
    <w:semiHidden/>
    <w:qFormat/>
    <w:uiPriority w:val="0"/>
    <w:rPr>
      <w:i/>
      <w:iCs/>
    </w:rPr>
  </w:style>
  <w:style w:type="character" w:styleId="145">
    <w:name w:val="Hyperlink"/>
    <w:qFormat/>
    <w:uiPriority w:val="99"/>
    <w:rPr>
      <w:color w:val="0000FF"/>
      <w:u w:val="none"/>
    </w:rPr>
  </w:style>
  <w:style w:type="character" w:styleId="146">
    <w:name w:val="HTML Code"/>
    <w:basedOn w:val="134"/>
    <w:semiHidden/>
    <w:qFormat/>
    <w:uiPriority w:val="0"/>
    <w:rPr>
      <w:rFonts w:ascii="Courier New" w:hAnsi="Courier New" w:cs="Courier New"/>
      <w:sz w:val="20"/>
      <w:szCs w:val="20"/>
    </w:rPr>
  </w:style>
  <w:style w:type="character" w:styleId="147">
    <w:name w:val="annotation reference"/>
    <w:basedOn w:val="134"/>
    <w:qFormat/>
    <w:uiPriority w:val="0"/>
    <w:rPr>
      <w:sz w:val="21"/>
      <w:szCs w:val="21"/>
    </w:rPr>
  </w:style>
  <w:style w:type="character" w:styleId="148">
    <w:name w:val="HTML Cite"/>
    <w:basedOn w:val="134"/>
    <w:semiHidden/>
    <w:qFormat/>
    <w:uiPriority w:val="0"/>
    <w:rPr>
      <w:i/>
      <w:iCs/>
    </w:rPr>
  </w:style>
  <w:style w:type="character" w:styleId="149">
    <w:name w:val="footnote reference"/>
    <w:basedOn w:val="134"/>
    <w:semiHidden/>
    <w:qFormat/>
    <w:uiPriority w:val="0"/>
    <w:rPr>
      <w:vertAlign w:val="superscript"/>
    </w:rPr>
  </w:style>
  <w:style w:type="character" w:styleId="150">
    <w:name w:val="HTML Keyboard"/>
    <w:basedOn w:val="134"/>
    <w:semiHidden/>
    <w:qFormat/>
    <w:uiPriority w:val="0"/>
    <w:rPr>
      <w:rFonts w:ascii="Courier New" w:hAnsi="Courier New" w:cs="Courier New"/>
      <w:sz w:val="20"/>
      <w:szCs w:val="20"/>
    </w:rPr>
  </w:style>
  <w:style w:type="character" w:styleId="151">
    <w:name w:val="HTML Sample"/>
    <w:basedOn w:val="134"/>
    <w:semiHidden/>
    <w:qFormat/>
    <w:uiPriority w:val="0"/>
    <w:rPr>
      <w:rFonts w:ascii="Courier New" w:hAnsi="Courier New" w:cs="Courier New"/>
    </w:rPr>
  </w:style>
  <w:style w:type="paragraph" w:customStyle="1" w:styleId="152">
    <w:name w:val="Normal In Title Page"/>
    <w:qFormat/>
    <w:uiPriority w:val="0"/>
    <w:rPr>
      <w:rFonts w:ascii="Arial" w:hAnsi="Arial" w:eastAsia="宋体" w:cs="Arial"/>
      <w:kern w:val="2"/>
      <w:sz w:val="22"/>
      <w:szCs w:val="22"/>
      <w:lang w:val="en-US" w:eastAsia="zh-CN" w:bidi="ar-SA"/>
    </w:rPr>
  </w:style>
  <w:style w:type="paragraph" w:customStyle="1" w:styleId="153">
    <w:name w:val="Table Text In Title Page"/>
    <w:qFormat/>
    <w:uiPriority w:val="0"/>
    <w:pPr>
      <w:autoSpaceDE w:val="0"/>
      <w:autoSpaceDN w:val="0"/>
      <w:spacing w:before="80" w:after="80"/>
    </w:pPr>
    <w:rPr>
      <w:rFonts w:ascii="Arial" w:hAnsi="Arial" w:eastAsia="宋体" w:cs="Arial"/>
      <w:snapToGrid w:val="0"/>
      <w:lang w:val="zh-CN" w:eastAsia="en-US" w:bidi="ar-SA"/>
    </w:rPr>
  </w:style>
  <w:style w:type="paragraph" w:customStyle="1" w:styleId="154">
    <w:name w:val="Appendix heading 1"/>
    <w:basedOn w:val="3"/>
    <w:next w:val="155"/>
    <w:qFormat/>
    <w:uiPriority w:val="0"/>
    <w:pPr>
      <w:keepLines/>
      <w:numPr>
        <w:numId w:val="13"/>
      </w:numPr>
      <w:topLinePunct w:val="0"/>
    </w:pPr>
    <w:rPr>
      <w:bCs w:val="0"/>
    </w:rPr>
  </w:style>
  <w:style w:type="paragraph" w:customStyle="1" w:styleId="155">
    <w:name w:val="Appendix heading 2"/>
    <w:basedOn w:val="4"/>
    <w:next w:val="156"/>
    <w:qFormat/>
    <w:uiPriority w:val="0"/>
    <w:pPr>
      <w:numPr>
        <w:numId w:val="13"/>
      </w:numPr>
      <w:topLinePunct w:val="0"/>
      <w:spacing w:before="200"/>
    </w:pPr>
    <w:rPr>
      <w:rFonts w:cs="Times New Roman"/>
    </w:rPr>
  </w:style>
  <w:style w:type="paragraph" w:customStyle="1" w:styleId="156">
    <w:name w:val="Appendix heading 3"/>
    <w:basedOn w:val="5"/>
    <w:next w:val="157"/>
    <w:qFormat/>
    <w:uiPriority w:val="0"/>
    <w:pPr>
      <w:numPr>
        <w:numId w:val="13"/>
      </w:numPr>
      <w:topLinePunct w:val="0"/>
    </w:pPr>
    <w:rPr>
      <w:rFonts w:cs="Times New Roman"/>
    </w:rPr>
  </w:style>
  <w:style w:type="paragraph" w:customStyle="1" w:styleId="157">
    <w:name w:val="Appendix heading 4"/>
    <w:basedOn w:val="6"/>
    <w:next w:val="158"/>
    <w:qFormat/>
    <w:uiPriority w:val="0"/>
    <w:pPr>
      <w:numPr>
        <w:numId w:val="13"/>
      </w:numPr>
      <w:topLinePunct w:val="0"/>
    </w:pPr>
    <w:rPr>
      <w:rFonts w:cs="Times New Roman"/>
    </w:rPr>
  </w:style>
  <w:style w:type="paragraph" w:customStyle="1" w:styleId="158">
    <w:name w:val="Appendix heading 5"/>
    <w:basedOn w:val="7"/>
    <w:next w:val="1"/>
    <w:qFormat/>
    <w:uiPriority w:val="0"/>
    <w:pPr>
      <w:numPr>
        <w:numId w:val="13"/>
      </w:numPr>
      <w:topLinePunct w:val="0"/>
    </w:pPr>
    <w:rPr>
      <w:rFonts w:cs="Times New Roman"/>
    </w:rPr>
  </w:style>
  <w:style w:type="paragraph" w:customStyle="1" w:styleId="159">
    <w:name w:val="Block Label"/>
    <w:basedOn w:val="1"/>
    <w:next w:val="1"/>
    <w:qFormat/>
    <w:uiPriority w:val="0"/>
    <w:pPr>
      <w:keepNext/>
      <w:keepLines/>
      <w:spacing w:before="300" w:after="80"/>
      <w:ind w:left="0"/>
    </w:pPr>
    <w:rPr>
      <w:rFonts w:ascii="Book Antiqua" w:hAnsi="Book Antiqua" w:eastAsia="黑体" w:cs="Book Antiqua"/>
      <w:bCs/>
      <w:kern w:val="0"/>
      <w:sz w:val="26"/>
      <w:szCs w:val="26"/>
    </w:rPr>
  </w:style>
  <w:style w:type="paragraph" w:customStyle="1" w:styleId="160">
    <w:name w:val="Block Label In Title Page"/>
    <w:next w:val="1"/>
    <w:qFormat/>
    <w:uiPriority w:val="0"/>
    <w:pPr>
      <w:keepNext/>
      <w:keepLines/>
      <w:spacing w:before="200" w:after="160"/>
    </w:pPr>
    <w:rPr>
      <w:rFonts w:ascii="Book Antiqua" w:hAnsi="Book Antiqua" w:eastAsia="黑体" w:cs="Book Antiqua"/>
      <w:bCs/>
      <w:sz w:val="26"/>
      <w:szCs w:val="26"/>
      <w:lang w:val="en-US" w:eastAsia="zh-CN" w:bidi="ar-SA"/>
    </w:rPr>
  </w:style>
  <w:style w:type="paragraph" w:customStyle="1" w:styleId="161">
    <w:name w:val="Copyright Declaration1"/>
    <w:qFormat/>
    <w:uiPriority w:val="0"/>
    <w:pPr>
      <w:spacing w:before="80" w:after="80"/>
    </w:pPr>
    <w:rPr>
      <w:rFonts w:ascii="Arial" w:hAnsi="Arial" w:eastAsia="黑体" w:cs="Arial"/>
      <w:b/>
      <w:bCs/>
      <w:sz w:val="48"/>
      <w:szCs w:val="48"/>
      <w:lang w:val="en-US" w:eastAsia="zh-CN" w:bidi="ar-SA"/>
    </w:rPr>
  </w:style>
  <w:style w:type="paragraph" w:customStyle="1" w:styleId="162">
    <w:name w:val="Cover 1"/>
    <w:basedOn w:val="1"/>
    <w:qFormat/>
    <w:uiPriority w:val="0"/>
    <w:pPr>
      <w:widowControl w:val="0"/>
      <w:kinsoku w:val="0"/>
      <w:overflowPunct w:val="0"/>
      <w:topLinePunct w:val="0"/>
      <w:autoSpaceDE w:val="0"/>
      <w:autoSpaceDN w:val="0"/>
      <w:spacing w:before="80" w:after="80"/>
      <w:ind w:left="0"/>
    </w:pPr>
    <w:rPr>
      <w:rFonts w:ascii="Arial" w:hAnsi="Arial"/>
      <w:b/>
      <w:bCs/>
      <w:kern w:val="0"/>
      <w:sz w:val="40"/>
      <w:szCs w:val="40"/>
    </w:rPr>
  </w:style>
  <w:style w:type="paragraph" w:customStyle="1" w:styleId="163">
    <w:name w:val="Cover 2"/>
    <w:qFormat/>
    <w:uiPriority w:val="0"/>
    <w:pPr>
      <w:adjustRightInd w:val="0"/>
      <w:snapToGrid w:val="0"/>
    </w:pPr>
    <w:rPr>
      <w:rFonts w:ascii="Arial" w:hAnsi="Arial" w:eastAsia="黑体" w:cs="Arial"/>
      <w:sz w:val="32"/>
      <w:szCs w:val="32"/>
      <w:lang w:val="en-US" w:eastAsia="en-US" w:bidi="ar-SA"/>
    </w:rPr>
  </w:style>
  <w:style w:type="paragraph" w:customStyle="1" w:styleId="164">
    <w:name w:val="Cover Text"/>
    <w:qFormat/>
    <w:uiPriority w:val="0"/>
    <w:pPr>
      <w:adjustRightInd w:val="0"/>
      <w:snapToGrid w:val="0"/>
      <w:spacing w:before="80" w:after="80" w:line="240" w:lineRule="atLeast"/>
      <w:jc w:val="both"/>
    </w:pPr>
    <w:rPr>
      <w:rFonts w:ascii="Arial" w:hAnsi="Arial" w:eastAsia="宋体" w:cs="Arial"/>
      <w:snapToGrid w:val="0"/>
      <w:lang w:val="en-US" w:eastAsia="zh-CN" w:bidi="ar-SA"/>
    </w:rPr>
  </w:style>
  <w:style w:type="paragraph" w:customStyle="1" w:styleId="165">
    <w:name w:val="Cover 5"/>
    <w:basedOn w:val="1"/>
    <w:qFormat/>
    <w:uiPriority w:val="0"/>
    <w:pPr>
      <w:widowControl w:val="0"/>
      <w:spacing w:before="0" w:after="0" w:line="240" w:lineRule="auto"/>
      <w:ind w:left="0"/>
    </w:pPr>
    <w:rPr>
      <w:rFonts w:ascii="Arial"/>
      <w:sz w:val="18"/>
      <w:szCs w:val="18"/>
    </w:rPr>
  </w:style>
  <w:style w:type="paragraph" w:customStyle="1" w:styleId="166">
    <w:name w:val="Cover 3"/>
    <w:qFormat/>
    <w:uiPriority w:val="0"/>
    <w:pPr>
      <w:adjustRightInd w:val="0"/>
      <w:snapToGrid w:val="0"/>
    </w:pPr>
    <w:rPr>
      <w:rFonts w:ascii="Arial" w:hAnsi="Arial" w:eastAsia="黑体" w:cs="Arial"/>
      <w:sz w:val="32"/>
      <w:szCs w:val="32"/>
      <w:lang w:val="en-US" w:eastAsia="en-US" w:bidi="ar-SA"/>
    </w:rPr>
  </w:style>
  <w:style w:type="paragraph" w:customStyle="1" w:styleId="167">
    <w:name w:val="Cover 4"/>
    <w:basedOn w:val="1"/>
    <w:qFormat/>
    <w:uiPriority w:val="0"/>
    <w:pPr>
      <w:widowControl w:val="0"/>
      <w:topLinePunct w:val="0"/>
      <w:spacing w:before="80" w:after="80"/>
      <w:ind w:left="0"/>
    </w:pPr>
    <w:rPr>
      <w:rFonts w:ascii="Arial" w:hAnsi="Arial" w:eastAsia="黑体"/>
      <w:b/>
      <w:bCs/>
      <w:spacing w:val="-4"/>
      <w:sz w:val="22"/>
      <w:szCs w:val="22"/>
    </w:rPr>
  </w:style>
  <w:style w:type="paragraph" w:customStyle="1" w:styleId="168">
    <w:name w:val="Figure"/>
    <w:basedOn w:val="1"/>
    <w:next w:val="1"/>
    <w:qFormat/>
    <w:uiPriority w:val="0"/>
    <w:pPr>
      <w:keepNext/>
    </w:pPr>
  </w:style>
  <w:style w:type="paragraph" w:customStyle="1" w:styleId="169">
    <w:name w:val="Figure Description"/>
    <w:next w:val="168"/>
    <w:link w:val="273"/>
    <w:qFormat/>
    <w:uiPriority w:val="0"/>
    <w:pPr>
      <w:keepNext/>
      <w:numPr>
        <w:ilvl w:val="7"/>
        <w:numId w:val="1"/>
      </w:numPr>
      <w:adjustRightInd w:val="0"/>
      <w:snapToGrid w:val="0"/>
      <w:spacing w:before="320" w:after="80" w:line="240" w:lineRule="atLeast"/>
    </w:pPr>
    <w:rPr>
      <w:rFonts w:ascii="Times New Roman" w:hAnsi="Times New Roman" w:eastAsia="黑体" w:cs="Arial"/>
      <w:spacing w:val="-4"/>
      <w:kern w:val="2"/>
      <w:sz w:val="21"/>
      <w:szCs w:val="21"/>
      <w:lang w:val="en-US" w:eastAsia="zh-CN" w:bidi="ar-SA"/>
    </w:rPr>
  </w:style>
  <w:style w:type="paragraph" w:customStyle="1" w:styleId="170">
    <w:name w:val="Figure Text"/>
    <w:qFormat/>
    <w:uiPriority w:val="0"/>
    <w:pPr>
      <w:widowControl w:val="0"/>
      <w:adjustRightInd w:val="0"/>
      <w:snapToGrid w:val="0"/>
      <w:spacing w:line="240" w:lineRule="atLeast"/>
    </w:pPr>
    <w:rPr>
      <w:rFonts w:ascii="Times New Roman" w:hAnsi="Times New Roman" w:eastAsia="宋体" w:cs="Arial"/>
      <w:sz w:val="18"/>
      <w:szCs w:val="18"/>
      <w:lang w:val="en-US" w:eastAsia="en-US" w:bidi="ar-SA"/>
    </w:rPr>
  </w:style>
  <w:style w:type="paragraph" w:customStyle="1" w:styleId="171">
    <w:name w:val="Heading Right"/>
    <w:basedOn w:val="1"/>
    <w:qFormat/>
    <w:uiPriority w:val="0"/>
    <w:pPr>
      <w:spacing w:before="0" w:after="0"/>
      <w:ind w:left="0"/>
      <w:jc w:val="right"/>
    </w:pPr>
    <w:rPr>
      <w:sz w:val="20"/>
      <w:szCs w:val="20"/>
    </w:rPr>
  </w:style>
  <w:style w:type="paragraph" w:customStyle="1" w:styleId="172">
    <w:name w:val="Heading1 No Number"/>
    <w:basedOn w:val="3"/>
    <w:next w:val="1"/>
    <w:qFormat/>
    <w:uiPriority w:val="0"/>
    <w:pPr>
      <w:pageBreakBefore/>
      <w:numPr>
        <w:numId w:val="0"/>
      </w:numPr>
    </w:pPr>
  </w:style>
  <w:style w:type="paragraph" w:customStyle="1" w:styleId="173">
    <w:name w:val="Heading2 No Number"/>
    <w:basedOn w:val="4"/>
    <w:next w:val="1"/>
    <w:qFormat/>
    <w:uiPriority w:val="0"/>
    <w:pPr>
      <w:numPr>
        <w:ilvl w:val="0"/>
        <w:numId w:val="0"/>
      </w:numPr>
      <w:outlineLvl w:val="9"/>
    </w:pPr>
  </w:style>
  <w:style w:type="paragraph" w:customStyle="1" w:styleId="174">
    <w:name w:val="Heading2 No Number 4 lite"/>
    <w:basedOn w:val="4"/>
    <w:next w:val="1"/>
    <w:qFormat/>
    <w:uiPriority w:val="0"/>
    <w:pPr>
      <w:numPr>
        <w:ilvl w:val="0"/>
        <w:numId w:val="0"/>
      </w:numPr>
    </w:pPr>
  </w:style>
  <w:style w:type="paragraph" w:customStyle="1" w:styleId="175">
    <w:name w:val="Heading3 No Number"/>
    <w:basedOn w:val="5"/>
    <w:next w:val="1"/>
    <w:qFormat/>
    <w:uiPriority w:val="0"/>
    <w:pPr>
      <w:numPr>
        <w:ilvl w:val="0"/>
        <w:numId w:val="0"/>
      </w:numPr>
    </w:pPr>
    <w:rPr>
      <w:rFonts w:cs="Book Antiqua"/>
    </w:rPr>
  </w:style>
  <w:style w:type="paragraph" w:customStyle="1" w:styleId="176">
    <w:name w:val="Heading4 No Number"/>
    <w:basedOn w:val="1"/>
    <w:semiHidden/>
    <w:qFormat/>
    <w:uiPriority w:val="0"/>
    <w:pPr>
      <w:keepNext/>
      <w:spacing w:before="200"/>
    </w:pPr>
    <w:rPr>
      <w:rFonts w:eastAsia="黑体"/>
      <w:bCs/>
      <w:spacing w:val="-4"/>
    </w:rPr>
  </w:style>
  <w:style w:type="paragraph" w:customStyle="1" w:styleId="177">
    <w:name w:val="About This Chapter"/>
    <w:basedOn w:val="173"/>
    <w:next w:val="1"/>
    <w:qFormat/>
    <w:uiPriority w:val="0"/>
    <w:pPr>
      <w:spacing w:after="560"/>
    </w:pPr>
  </w:style>
  <w:style w:type="paragraph" w:customStyle="1" w:styleId="178">
    <w:name w:val="Item List"/>
    <w:link w:val="275"/>
    <w:qFormat/>
    <w:uiPriority w:val="0"/>
    <w:pPr>
      <w:adjustRightInd w:val="0"/>
      <w:snapToGrid w:val="0"/>
      <w:spacing w:before="80" w:after="80" w:line="240" w:lineRule="atLeast"/>
    </w:pPr>
    <w:rPr>
      <w:rFonts w:hint="eastAsia" w:ascii="Times New Roman" w:hAnsi="Times New Roman" w:eastAsia="宋体" w:cs="Arial"/>
      <w:kern w:val="2"/>
      <w:sz w:val="21"/>
      <w:szCs w:val="21"/>
      <w:lang w:val="en-US" w:eastAsia="zh-CN" w:bidi="ar-SA"/>
    </w:rPr>
  </w:style>
  <w:style w:type="paragraph" w:customStyle="1" w:styleId="179">
    <w:name w:val="Item List in Table"/>
    <w:basedOn w:val="1"/>
    <w:link w:val="375"/>
    <w:qFormat/>
    <w:uiPriority w:val="0"/>
    <w:pPr>
      <w:tabs>
        <w:tab w:val="left" w:pos="284"/>
      </w:tabs>
      <w:spacing w:before="80" w:after="80"/>
      <w:ind w:left="0"/>
    </w:pPr>
    <w:rPr>
      <w:kern w:val="0"/>
    </w:rPr>
  </w:style>
  <w:style w:type="paragraph" w:customStyle="1" w:styleId="180">
    <w:name w:val="Sub Item List in Table"/>
    <w:basedOn w:val="1"/>
    <w:qFormat/>
    <w:uiPriority w:val="0"/>
    <w:pPr>
      <w:numPr>
        <w:ilvl w:val="2"/>
        <w:numId w:val="14"/>
      </w:numPr>
      <w:spacing w:before="80" w:after="80"/>
    </w:pPr>
  </w:style>
  <w:style w:type="paragraph" w:customStyle="1" w:styleId="181">
    <w:name w:val="Sub Item Step in Table"/>
    <w:qFormat/>
    <w:uiPriority w:val="0"/>
    <w:pPr>
      <w:numPr>
        <w:ilvl w:val="1"/>
        <w:numId w:val="14"/>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82">
    <w:name w:val="Sub Item Step in Table List"/>
    <w:qFormat/>
    <w:uiPriority w:val="0"/>
    <w:pPr>
      <w:numPr>
        <w:ilvl w:val="3"/>
        <w:numId w:val="14"/>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83">
    <w:name w:val="Sub Item List in Table Step"/>
    <w:basedOn w:val="1"/>
    <w:qFormat/>
    <w:uiPriority w:val="0"/>
    <w:pPr>
      <w:numPr>
        <w:ilvl w:val="4"/>
        <w:numId w:val="14"/>
      </w:numPr>
      <w:spacing w:before="80" w:after="80"/>
    </w:pPr>
  </w:style>
  <w:style w:type="paragraph" w:customStyle="1" w:styleId="184">
    <w:name w:val="Item List Text"/>
    <w:link w:val="330"/>
    <w:qFormat/>
    <w:uiPriority w:val="0"/>
    <w:pPr>
      <w:adjustRightInd w:val="0"/>
      <w:snapToGrid w:val="0"/>
      <w:spacing w:before="80" w:after="80" w:line="240" w:lineRule="atLeast"/>
      <w:ind w:left="2126"/>
    </w:pPr>
    <w:rPr>
      <w:rFonts w:hint="eastAsia" w:ascii="Times New Roman" w:hAnsi="Times New Roman" w:eastAsia="宋体" w:cs="Times New Roman"/>
      <w:kern w:val="2"/>
      <w:sz w:val="21"/>
      <w:szCs w:val="21"/>
      <w:lang w:val="en-US" w:eastAsia="zh-CN" w:bidi="ar-SA"/>
    </w:rPr>
  </w:style>
  <w:style w:type="paragraph" w:customStyle="1" w:styleId="185">
    <w:name w:val="Item Step"/>
    <w:link w:val="329"/>
    <w:qFormat/>
    <w:uiPriority w:val="0"/>
    <w:p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86">
    <w:name w:val="Sub Item Step"/>
    <w:qFormat/>
    <w:uiPriority w:val="0"/>
    <w:pPr>
      <w:numPr>
        <w:ilvl w:val="1"/>
        <w:numId w:val="15"/>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87">
    <w:name w:val="Third Level Item Step"/>
    <w:qFormat/>
    <w:uiPriority w:val="0"/>
    <w:pPr>
      <w:numPr>
        <w:ilvl w:val="2"/>
        <w:numId w:val="15"/>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88">
    <w:name w:val="Fourth Level Item Step"/>
    <w:qFormat/>
    <w:uiPriority w:val="0"/>
    <w:pPr>
      <w:numPr>
        <w:ilvl w:val="3"/>
        <w:numId w:val="15"/>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89">
    <w:name w:val="Manual Title1"/>
    <w:semiHidden/>
    <w:qFormat/>
    <w:uiPriority w:val="0"/>
    <w:rPr>
      <w:rFonts w:ascii="Arial" w:hAnsi="Arial" w:eastAsia="黑体" w:cs="Times New Roman"/>
      <w:sz w:val="30"/>
      <w:lang w:val="en-US" w:eastAsia="en-US" w:bidi="ar-SA"/>
    </w:rPr>
  </w:style>
  <w:style w:type="paragraph" w:customStyle="1" w:styleId="190">
    <w:name w:val="CAUTION Heading"/>
    <w:basedOn w:val="1"/>
    <w:qFormat/>
    <w:uiPriority w:val="0"/>
    <w:pPr>
      <w:keepNext/>
      <w:pBdr>
        <w:top w:val="single" w:color="auto" w:sz="12" w:space="4"/>
      </w:pBdr>
      <w:spacing w:before="80" w:after="80"/>
    </w:pPr>
    <w:rPr>
      <w:rFonts w:ascii="Book Antiqua" w:hAnsi="Book Antiqua" w:eastAsia="黑体"/>
      <w:bCs/>
    </w:rPr>
  </w:style>
  <w:style w:type="paragraph" w:customStyle="1" w:styleId="191">
    <w:name w:val="Notes Heading in Table"/>
    <w:next w:val="192"/>
    <w:qFormat/>
    <w:uiPriority w:val="0"/>
    <w:pPr>
      <w:keepNext/>
      <w:adjustRightInd w:val="0"/>
      <w:snapToGrid w:val="0"/>
      <w:spacing w:before="80" w:after="40" w:line="240" w:lineRule="atLeast"/>
    </w:pPr>
    <w:rPr>
      <w:rFonts w:ascii="Times New Roman" w:hAnsi="Times New Roman" w:eastAsia="黑体" w:cs="Arial"/>
      <w:bCs/>
      <w:kern w:val="2"/>
      <w:sz w:val="18"/>
      <w:szCs w:val="18"/>
      <w:lang w:val="en-US" w:eastAsia="zh-CN" w:bidi="ar-SA"/>
    </w:rPr>
  </w:style>
  <w:style w:type="paragraph" w:customStyle="1" w:styleId="192">
    <w:name w:val="Notes Text in Table"/>
    <w:qFormat/>
    <w:uiPriority w:val="0"/>
    <w:pPr>
      <w:widowControl w:val="0"/>
      <w:adjustRightInd w:val="0"/>
      <w:snapToGrid w:val="0"/>
      <w:spacing w:before="40" w:after="80" w:line="240" w:lineRule="atLeast"/>
      <w:ind w:left="170"/>
    </w:pPr>
    <w:rPr>
      <w:rFonts w:ascii="Times New Roman" w:hAnsi="Times New Roman" w:eastAsia="KaiTi_GB2312" w:cs="Arial"/>
      <w:iCs/>
      <w:kern w:val="2"/>
      <w:sz w:val="18"/>
      <w:szCs w:val="18"/>
      <w:lang w:val="en-US" w:eastAsia="zh-CN" w:bidi="ar-SA"/>
    </w:rPr>
  </w:style>
  <w:style w:type="paragraph" w:customStyle="1" w:styleId="193">
    <w:name w:val="CAUTION Text"/>
    <w:basedOn w:val="1"/>
    <w:qFormat/>
    <w:uiPriority w:val="0"/>
    <w:pPr>
      <w:keepLines/>
      <w:pBdr>
        <w:bottom w:val="single" w:color="auto" w:sz="12" w:space="4"/>
      </w:pBdr>
      <w:spacing w:before="80" w:after="80"/>
    </w:pPr>
    <w:rPr>
      <w:rFonts w:eastAsia="KaiTi_GB2312"/>
      <w:iCs/>
    </w:rPr>
  </w:style>
  <w:style w:type="paragraph" w:customStyle="1" w:styleId="194">
    <w:name w:val="Notes Text TD"/>
    <w:qFormat/>
    <w:uiPriority w:val="0"/>
    <w:pPr>
      <w:snapToGrid w:val="0"/>
      <w:spacing w:line="240" w:lineRule="atLeast"/>
      <w:ind w:left="2075"/>
    </w:pPr>
    <w:rPr>
      <w:rFonts w:ascii="Courier New" w:hAnsi="Courier New" w:eastAsia="宋体" w:cs="Courier New"/>
      <w:snapToGrid w:val="0"/>
      <w:spacing w:val="-1"/>
      <w:sz w:val="16"/>
      <w:szCs w:val="16"/>
      <w:lang w:val="en-US" w:eastAsia="zh-CN" w:bidi="ar-SA"/>
    </w:rPr>
  </w:style>
  <w:style w:type="paragraph" w:customStyle="1" w:styleId="195">
    <w:name w:val="Notes Text List Text TD"/>
    <w:qFormat/>
    <w:uiPriority w:val="0"/>
    <w:pPr>
      <w:snapToGrid w:val="0"/>
      <w:spacing w:line="240" w:lineRule="atLeast"/>
      <w:ind w:left="2359"/>
    </w:pPr>
    <w:rPr>
      <w:rFonts w:ascii="Courier New" w:hAnsi="Courier New" w:eastAsia="宋体" w:cs="Courier New"/>
      <w:snapToGrid w:val="0"/>
      <w:spacing w:val="-1"/>
      <w:sz w:val="16"/>
      <w:szCs w:val="16"/>
      <w:lang w:val="en-US" w:eastAsia="zh-CN" w:bidi="ar-SA"/>
    </w:rPr>
  </w:style>
  <w:style w:type="paragraph" w:customStyle="1" w:styleId="196">
    <w:name w:val="CAUTION Text List Text TD"/>
    <w:basedOn w:val="193"/>
    <w:qFormat/>
    <w:uiPriority w:val="0"/>
    <w:pPr>
      <w:ind w:firstLine="283" w:firstLineChars="180"/>
    </w:pPr>
    <w:rPr>
      <w:rFonts w:ascii="Courier New" w:hAnsi="Courier New" w:eastAsia="宋体" w:cs="Courier New"/>
      <w:snapToGrid w:val="0"/>
      <w:spacing w:val="-1"/>
      <w:sz w:val="16"/>
      <w:szCs w:val="16"/>
    </w:rPr>
  </w:style>
  <w:style w:type="paragraph" w:customStyle="1" w:styleId="197">
    <w:name w:val="CAUTION Text TD"/>
    <w:basedOn w:val="193"/>
    <w:qFormat/>
    <w:uiPriority w:val="0"/>
    <w:rPr>
      <w:rFonts w:ascii="Courier New" w:hAnsi="Courier New" w:eastAsia="宋体" w:cs="Courier New"/>
      <w:snapToGrid w:val="0"/>
      <w:spacing w:val="-1"/>
      <w:sz w:val="16"/>
      <w:szCs w:val="16"/>
    </w:rPr>
  </w:style>
  <w:style w:type="paragraph" w:customStyle="1" w:styleId="198">
    <w:name w:val="Notes Text List Text"/>
    <w:basedOn w:val="193"/>
    <w:qFormat/>
    <w:uiPriority w:val="0"/>
    <w:pPr>
      <w:pBdr>
        <w:bottom w:val="none" w:color="auto" w:sz="0" w:space="0"/>
      </w:pBdr>
      <w:spacing w:before="40" w:line="200" w:lineRule="atLeast"/>
      <w:ind w:left="2359"/>
    </w:pPr>
    <w:rPr>
      <w:sz w:val="18"/>
      <w:szCs w:val="18"/>
    </w:rPr>
  </w:style>
  <w:style w:type="paragraph" w:customStyle="1" w:styleId="199">
    <w:name w:val="CAUTION Text List"/>
    <w:basedOn w:val="193"/>
    <w:qFormat/>
    <w:uiPriority w:val="0"/>
    <w:pPr>
      <w:keepNext/>
      <w:numPr>
        <w:ilvl w:val="0"/>
        <w:numId w:val="16"/>
      </w:numPr>
    </w:pPr>
  </w:style>
  <w:style w:type="paragraph" w:customStyle="1" w:styleId="200">
    <w:name w:val="CAUTION Text Step"/>
    <w:basedOn w:val="193"/>
    <w:qFormat/>
    <w:uiPriority w:val="0"/>
    <w:pPr>
      <w:keepNext/>
      <w:numPr>
        <w:ilvl w:val="5"/>
        <w:numId w:val="14"/>
      </w:numPr>
    </w:pPr>
  </w:style>
  <w:style w:type="paragraph" w:customStyle="1" w:styleId="201">
    <w:name w:val="CAUTION Text List Text"/>
    <w:basedOn w:val="193"/>
    <w:qFormat/>
    <w:uiPriority w:val="0"/>
    <w:pPr>
      <w:ind w:firstLine="283" w:firstLineChars="135"/>
    </w:pPr>
  </w:style>
  <w:style w:type="table" w:customStyle="1" w:styleId="202">
    <w:name w:val="Table"/>
    <w:basedOn w:val="133"/>
    <w:qFormat/>
    <w:uiPriority w:val="0"/>
    <w:pPr>
      <w:jc w:val="left"/>
    </w:pPr>
    <w:rPr>
      <w:rFonts w:cs="Arial"/>
    </w:rP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203">
    <w:name w:val="Remarks Table"/>
    <w:basedOn w:val="89"/>
    <w:qFormat/>
    <w:uiPriority w:val="0"/>
  </w:style>
  <w:style w:type="paragraph" w:customStyle="1" w:styleId="204">
    <w:name w:val="Step"/>
    <w:basedOn w:val="1"/>
    <w:qFormat/>
    <w:uiPriority w:val="0"/>
    <w:pPr>
      <w:numPr>
        <w:ilvl w:val="6"/>
        <w:numId w:val="1"/>
      </w:numPr>
    </w:pPr>
    <w:rPr>
      <w:snapToGrid w:val="0"/>
      <w:kern w:val="0"/>
    </w:rPr>
  </w:style>
  <w:style w:type="paragraph" w:customStyle="1" w:styleId="205">
    <w:name w:val="Sub Item List"/>
    <w:basedOn w:val="1"/>
    <w:link w:val="286"/>
    <w:qFormat/>
    <w:uiPriority w:val="0"/>
    <w:pPr>
      <w:numPr>
        <w:ilvl w:val="0"/>
        <w:numId w:val="17"/>
      </w:numPr>
      <w:spacing w:before="80" w:after="80"/>
    </w:pPr>
  </w:style>
  <w:style w:type="paragraph" w:customStyle="1" w:styleId="206">
    <w:name w:val="Third Level Item List"/>
    <w:basedOn w:val="1"/>
    <w:qFormat/>
    <w:uiPriority w:val="0"/>
    <w:pPr>
      <w:numPr>
        <w:ilvl w:val="1"/>
        <w:numId w:val="17"/>
      </w:numPr>
      <w:spacing w:before="80" w:after="80"/>
    </w:pPr>
  </w:style>
  <w:style w:type="paragraph" w:customStyle="1" w:styleId="207">
    <w:name w:val="Fourth Level Item List"/>
    <w:basedOn w:val="1"/>
    <w:qFormat/>
    <w:uiPriority w:val="0"/>
    <w:pPr>
      <w:numPr>
        <w:ilvl w:val="2"/>
        <w:numId w:val="17"/>
      </w:numPr>
      <w:spacing w:before="80" w:after="80"/>
    </w:pPr>
  </w:style>
  <w:style w:type="paragraph" w:customStyle="1" w:styleId="208">
    <w:name w:val="Sub Item List Text"/>
    <w:qFormat/>
    <w:uiPriority w:val="0"/>
    <w:pPr>
      <w:adjustRightInd w:val="0"/>
      <w:snapToGrid w:val="0"/>
      <w:spacing w:before="80" w:after="80" w:line="240" w:lineRule="atLeast"/>
      <w:ind w:left="2551"/>
    </w:pPr>
    <w:rPr>
      <w:rFonts w:hint="eastAsia" w:ascii="Times New Roman" w:hAnsi="Times New Roman" w:eastAsia="宋体" w:cs="Arial"/>
      <w:kern w:val="2"/>
      <w:sz w:val="21"/>
      <w:szCs w:val="21"/>
      <w:lang w:val="en-US" w:eastAsia="zh-CN" w:bidi="ar-SA"/>
    </w:rPr>
  </w:style>
  <w:style w:type="paragraph" w:customStyle="1" w:styleId="209">
    <w:name w:val="Third Level Item List Text"/>
    <w:qFormat/>
    <w:uiPriority w:val="0"/>
    <w:pPr>
      <w:adjustRightInd w:val="0"/>
      <w:snapToGrid w:val="0"/>
      <w:spacing w:before="80" w:after="80" w:line="240" w:lineRule="atLeast"/>
      <w:ind w:left="2976"/>
    </w:pPr>
    <w:rPr>
      <w:rFonts w:hint="eastAsia" w:ascii="Times New Roman" w:hAnsi="Times New Roman" w:eastAsia="宋体" w:cs="Arial"/>
      <w:kern w:val="2"/>
      <w:sz w:val="21"/>
      <w:szCs w:val="21"/>
      <w:lang w:val="en-US" w:eastAsia="zh-CN" w:bidi="ar-SA"/>
    </w:rPr>
  </w:style>
  <w:style w:type="paragraph" w:customStyle="1" w:styleId="210">
    <w:name w:val="Fourth Level Item List Text"/>
    <w:qFormat/>
    <w:uiPriority w:val="0"/>
    <w:pPr>
      <w:adjustRightInd w:val="0"/>
      <w:snapToGrid w:val="0"/>
      <w:spacing w:before="80" w:after="80" w:line="240" w:lineRule="atLeast"/>
      <w:ind w:left="3401"/>
    </w:pPr>
    <w:rPr>
      <w:rFonts w:hint="eastAsia" w:ascii="Times New Roman" w:hAnsi="Times New Roman" w:eastAsia="宋体" w:cs="Arial"/>
      <w:kern w:val="2"/>
      <w:sz w:val="21"/>
      <w:szCs w:val="21"/>
      <w:lang w:val="en-US" w:eastAsia="zh-CN" w:bidi="ar-SA"/>
    </w:rPr>
  </w:style>
  <w:style w:type="paragraph" w:customStyle="1" w:styleId="211">
    <w:name w:val="Table Description"/>
    <w:basedOn w:val="1"/>
    <w:next w:val="1"/>
    <w:link w:val="283"/>
    <w:qFormat/>
    <w:uiPriority w:val="0"/>
    <w:pPr>
      <w:keepNext/>
      <w:numPr>
        <w:ilvl w:val="8"/>
        <w:numId w:val="1"/>
      </w:numPr>
      <w:spacing w:before="320" w:after="80"/>
    </w:pPr>
    <w:rPr>
      <w:rFonts w:eastAsia="黑体"/>
      <w:spacing w:val="-4"/>
    </w:rPr>
  </w:style>
  <w:style w:type="paragraph" w:customStyle="1" w:styleId="212">
    <w:name w:val="Notes Text List in Table"/>
    <w:qFormat/>
    <w:uiPriority w:val="0"/>
    <w:pPr>
      <w:numPr>
        <w:ilvl w:val="0"/>
        <w:numId w:val="18"/>
      </w:numPr>
      <w:spacing w:before="40" w:after="80" w:line="200" w:lineRule="atLeast"/>
      <w:jc w:val="both"/>
    </w:pPr>
    <w:rPr>
      <w:rFonts w:ascii="Times New Roman" w:hAnsi="Times New Roman" w:eastAsia="KaiTi_GB2312" w:cs="KaiTi_GB2312"/>
      <w:sz w:val="18"/>
      <w:szCs w:val="18"/>
      <w:lang w:val="en-US" w:eastAsia="zh-CN" w:bidi="ar-SA"/>
    </w:rPr>
  </w:style>
  <w:style w:type="paragraph" w:customStyle="1" w:styleId="213">
    <w:name w:val="Notes Text Step in Table"/>
    <w:qFormat/>
    <w:uiPriority w:val="0"/>
    <w:pPr>
      <w:numPr>
        <w:ilvl w:val="7"/>
        <w:numId w:val="14"/>
      </w:numPr>
      <w:spacing w:before="40" w:after="80" w:line="200" w:lineRule="atLeast"/>
    </w:pPr>
    <w:rPr>
      <w:rFonts w:ascii="Times New Roman" w:hAnsi="Times New Roman" w:eastAsia="KaiTi_GB2312" w:cs="KaiTi_GB2312"/>
      <w:sz w:val="18"/>
      <w:szCs w:val="18"/>
      <w:lang w:val="en-US" w:eastAsia="zh-CN" w:bidi="ar-SA"/>
    </w:rPr>
  </w:style>
  <w:style w:type="paragraph" w:customStyle="1" w:styleId="214">
    <w:name w:val="Terminal Display"/>
    <w:qFormat/>
    <w:uiPriority w:val="0"/>
    <w:pPr>
      <w:snapToGrid w:val="0"/>
      <w:spacing w:line="240" w:lineRule="atLeast"/>
      <w:ind w:left="1701"/>
    </w:pPr>
    <w:rPr>
      <w:rFonts w:ascii="Courier New" w:hAnsi="Courier New" w:eastAsia="宋体" w:cs="Courier New"/>
      <w:snapToGrid w:val="0"/>
      <w:spacing w:val="-1"/>
      <w:sz w:val="16"/>
      <w:szCs w:val="16"/>
      <w:lang w:val="en-US" w:eastAsia="zh-CN" w:bidi="ar-SA"/>
    </w:rPr>
  </w:style>
  <w:style w:type="paragraph" w:customStyle="1" w:styleId="215">
    <w:name w:val="Terminal Display in Table"/>
    <w:qFormat/>
    <w:uiPriority w:val="0"/>
    <w:pPr>
      <w:widowControl w:val="0"/>
      <w:adjustRightInd w:val="0"/>
      <w:snapToGrid w:val="0"/>
      <w:spacing w:before="80" w:after="80" w:line="240" w:lineRule="atLeast"/>
    </w:pPr>
    <w:rPr>
      <w:rFonts w:ascii="Courier New" w:hAnsi="Courier New" w:eastAsia="宋体" w:cs="Courier New"/>
      <w:snapToGrid w:val="0"/>
      <w:spacing w:val="-1"/>
      <w:sz w:val="16"/>
      <w:szCs w:val="16"/>
      <w:lang w:val="en-US" w:eastAsia="zh-CN" w:bidi="ar-SA"/>
    </w:rPr>
  </w:style>
  <w:style w:type="paragraph" w:customStyle="1" w:styleId="216">
    <w:name w:val="Notes Text List Text in Table"/>
    <w:qFormat/>
    <w:uiPriority w:val="0"/>
    <w:pPr>
      <w:widowControl w:val="0"/>
      <w:adjustRightInd w:val="0"/>
      <w:snapToGrid w:val="0"/>
      <w:spacing w:before="40" w:after="80" w:line="240" w:lineRule="atLeast"/>
      <w:ind w:left="454"/>
    </w:pPr>
    <w:rPr>
      <w:rFonts w:ascii="Times New Roman" w:hAnsi="Times New Roman" w:eastAsia="KaiTi_GB2312" w:cs="Arial"/>
      <w:iCs/>
      <w:kern w:val="2"/>
      <w:sz w:val="18"/>
      <w:szCs w:val="18"/>
      <w:lang w:val="en-US" w:eastAsia="zh-CN" w:bidi="ar-SA"/>
    </w:rPr>
  </w:style>
  <w:style w:type="paragraph" w:customStyle="1" w:styleId="217">
    <w:name w:val="Notes Text TD in Table"/>
    <w:qFormat/>
    <w:uiPriority w:val="0"/>
    <w:pPr>
      <w:widowControl w:val="0"/>
      <w:adjustRightInd w:val="0"/>
      <w:snapToGrid w:val="0"/>
      <w:spacing w:before="80" w:after="80" w:line="240" w:lineRule="atLeast"/>
      <w:ind w:left="170"/>
    </w:pPr>
    <w:rPr>
      <w:rFonts w:ascii="Courier New" w:hAnsi="Courier New" w:eastAsia="宋体" w:cs="Courier New"/>
      <w:snapToGrid w:val="0"/>
      <w:spacing w:val="-1"/>
      <w:sz w:val="16"/>
      <w:szCs w:val="16"/>
      <w:lang w:val="en-US" w:eastAsia="zh-CN" w:bidi="ar-SA"/>
    </w:rPr>
  </w:style>
  <w:style w:type="paragraph" w:customStyle="1" w:styleId="218">
    <w:name w:val="Notes Text List Text TD in Table"/>
    <w:qFormat/>
    <w:uiPriority w:val="0"/>
    <w:pPr>
      <w:widowControl w:val="0"/>
      <w:adjustRightInd w:val="0"/>
      <w:snapToGrid w:val="0"/>
      <w:spacing w:before="80" w:after="80" w:line="240" w:lineRule="atLeast"/>
      <w:ind w:left="454"/>
    </w:pPr>
    <w:rPr>
      <w:rFonts w:ascii="Courier New" w:hAnsi="Courier New" w:eastAsia="宋体" w:cs="Courier New"/>
      <w:snapToGrid w:val="0"/>
      <w:spacing w:val="-1"/>
      <w:sz w:val="16"/>
      <w:szCs w:val="16"/>
      <w:lang w:val="en-US" w:eastAsia="zh-CN" w:bidi="ar-SA"/>
    </w:rPr>
  </w:style>
  <w:style w:type="paragraph" w:customStyle="1" w:styleId="219">
    <w:name w:val="Figure Description in Appendix"/>
    <w:basedOn w:val="168"/>
    <w:next w:val="168"/>
    <w:qFormat/>
    <w:uiPriority w:val="0"/>
    <w:pPr>
      <w:numPr>
        <w:ilvl w:val="7"/>
        <w:numId w:val="13"/>
      </w:numPr>
      <w:spacing w:before="320" w:after="80"/>
    </w:pPr>
    <w:rPr>
      <w:rFonts w:eastAsia="黑体"/>
      <w:spacing w:val="-4"/>
    </w:rPr>
  </w:style>
  <w:style w:type="paragraph" w:customStyle="1" w:styleId="220">
    <w:name w:val="Figure Description in Preface"/>
    <w:basedOn w:val="168"/>
    <w:next w:val="168"/>
    <w:qFormat/>
    <w:uiPriority w:val="0"/>
    <w:pPr>
      <w:numPr>
        <w:ilvl w:val="0"/>
        <w:numId w:val="19"/>
      </w:numPr>
    </w:pPr>
  </w:style>
  <w:style w:type="paragraph" w:customStyle="1" w:styleId="221">
    <w:name w:val="Table Heading"/>
    <w:basedOn w:val="1"/>
    <w:link w:val="274"/>
    <w:qFormat/>
    <w:uiPriority w:val="0"/>
    <w:pPr>
      <w:widowControl w:val="0"/>
      <w:spacing w:before="80" w:after="80"/>
      <w:ind w:left="0"/>
    </w:pPr>
    <w:rPr>
      <w:rFonts w:ascii="Book Antiqua" w:hAnsi="Book Antiqua" w:eastAsia="黑体" w:cs="Book Antiqua"/>
      <w:bCs/>
      <w:snapToGrid w:val="0"/>
      <w:kern w:val="0"/>
    </w:rPr>
  </w:style>
  <w:style w:type="paragraph" w:customStyle="1" w:styleId="222">
    <w:name w:val="Table Text"/>
    <w:basedOn w:val="1"/>
    <w:link w:val="245"/>
    <w:qFormat/>
    <w:uiPriority w:val="0"/>
    <w:pPr>
      <w:widowControl w:val="0"/>
      <w:spacing w:before="80" w:after="80"/>
      <w:ind w:left="0"/>
    </w:pPr>
    <w:rPr>
      <w:snapToGrid w:val="0"/>
      <w:kern w:val="0"/>
    </w:rPr>
  </w:style>
  <w:style w:type="paragraph" w:customStyle="1" w:styleId="223">
    <w:name w:val="Heading Middle"/>
    <w:qFormat/>
    <w:uiPriority w:val="0"/>
    <w:pPr>
      <w:adjustRightInd w:val="0"/>
      <w:snapToGrid w:val="0"/>
      <w:spacing w:line="240" w:lineRule="atLeast"/>
      <w:jc w:val="center"/>
    </w:pPr>
    <w:rPr>
      <w:rFonts w:ascii="Times New Roman" w:hAnsi="Times New Roman" w:eastAsia="宋体" w:cs="Times New Roman"/>
      <w:snapToGrid w:val="0"/>
      <w:lang w:val="en-US" w:eastAsia="zh-CN" w:bidi="ar-SA"/>
    </w:rPr>
  </w:style>
  <w:style w:type="paragraph" w:customStyle="1" w:styleId="224">
    <w:name w:val="Contents"/>
    <w:basedOn w:val="172"/>
    <w:qFormat/>
    <w:uiPriority w:val="0"/>
  </w:style>
  <w:style w:type="paragraph" w:customStyle="1" w:styleId="225">
    <w:name w:val="Item Step in Table"/>
    <w:qFormat/>
    <w:uiPriority w:val="0"/>
    <w:pPr>
      <w:numPr>
        <w:ilvl w:val="0"/>
        <w:numId w:val="20"/>
      </w:numPr>
      <w:topLinePunct/>
      <w:spacing w:before="40" w:after="40" w:line="240" w:lineRule="atLeast"/>
    </w:pPr>
    <w:rPr>
      <w:rFonts w:hint="eastAsia" w:ascii="Times New Roman" w:hAnsi="Times New Roman" w:eastAsia="宋体" w:cs="Arial"/>
      <w:sz w:val="21"/>
      <w:szCs w:val="21"/>
      <w:lang w:val="en-US" w:eastAsia="zh-CN" w:bidi="ar-SA"/>
    </w:rPr>
  </w:style>
  <w:style w:type="paragraph" w:customStyle="1" w:styleId="226">
    <w:name w:val="Table Note"/>
    <w:basedOn w:val="1"/>
    <w:qFormat/>
    <w:uiPriority w:val="0"/>
    <w:pPr>
      <w:spacing w:before="80" w:after="80"/>
    </w:pPr>
    <w:rPr>
      <w:sz w:val="18"/>
      <w:szCs w:val="18"/>
    </w:rPr>
  </w:style>
  <w:style w:type="paragraph" w:customStyle="1" w:styleId="227">
    <w:name w:val="End"/>
    <w:basedOn w:val="1"/>
    <w:qFormat/>
    <w:uiPriority w:val="0"/>
    <w:pPr>
      <w:spacing w:after="400"/>
    </w:pPr>
    <w:rPr>
      <w:b/>
    </w:rPr>
  </w:style>
  <w:style w:type="paragraph" w:customStyle="1" w:styleId="228">
    <w:name w:val="Notes Heading"/>
    <w:basedOn w:val="190"/>
    <w:link w:val="276"/>
    <w:qFormat/>
    <w:uiPriority w:val="0"/>
    <w:pPr>
      <w:pBdr>
        <w:top w:val="none" w:color="auto" w:sz="0" w:space="0"/>
      </w:pBdr>
      <w:spacing w:after="40"/>
    </w:pPr>
    <w:rPr>
      <w:position w:val="-6"/>
      <w:sz w:val="18"/>
      <w:szCs w:val="18"/>
    </w:rPr>
  </w:style>
  <w:style w:type="paragraph" w:customStyle="1" w:styleId="229">
    <w:name w:val="Notes Text"/>
    <w:basedOn w:val="193"/>
    <w:link w:val="277"/>
    <w:qFormat/>
    <w:uiPriority w:val="0"/>
    <w:pPr>
      <w:pBdr>
        <w:bottom w:val="none" w:color="auto" w:sz="0" w:space="0"/>
      </w:pBdr>
      <w:spacing w:before="40" w:line="200" w:lineRule="atLeast"/>
      <w:ind w:left="2075"/>
    </w:pPr>
    <w:rPr>
      <w:sz w:val="18"/>
      <w:szCs w:val="18"/>
    </w:rPr>
  </w:style>
  <w:style w:type="paragraph" w:customStyle="1" w:styleId="230">
    <w:name w:val="Notes Text List"/>
    <w:basedOn w:val="199"/>
    <w:qFormat/>
    <w:uiPriority w:val="0"/>
    <w:pPr>
      <w:keepNext w:val="0"/>
      <w:numPr>
        <w:numId w:val="21"/>
      </w:numPr>
      <w:pBdr>
        <w:bottom w:val="none" w:color="auto" w:sz="0" w:space="0"/>
      </w:pBdr>
      <w:tabs>
        <w:tab w:val="left" w:pos="2359"/>
      </w:tabs>
      <w:spacing w:before="40" w:line="200" w:lineRule="atLeast"/>
    </w:pPr>
    <w:rPr>
      <w:sz w:val="18"/>
      <w:szCs w:val="18"/>
    </w:rPr>
  </w:style>
  <w:style w:type="paragraph" w:customStyle="1" w:styleId="231">
    <w:name w:val="Notes Text Step"/>
    <w:basedOn w:val="200"/>
    <w:qFormat/>
    <w:uiPriority w:val="0"/>
    <w:pPr>
      <w:numPr>
        <w:ilvl w:val="0"/>
        <w:numId w:val="22"/>
      </w:numPr>
      <w:pBdr>
        <w:bottom w:val="none" w:color="auto" w:sz="0" w:space="0"/>
      </w:pBdr>
      <w:spacing w:before="40" w:line="200" w:lineRule="atLeast"/>
    </w:pPr>
    <w:rPr>
      <w:rFonts w:hint="default" w:ascii="Arial" w:hAnsi="Arial" w:eastAsiaTheme="minorEastAsia"/>
      <w:color w:val="000000" w:themeColor="text1"/>
      <w:sz w:val="18"/>
      <w:szCs w:val="18"/>
      <w14:textFill>
        <w14:solidFill>
          <w14:schemeClr w14:val="tx1"/>
        </w14:solidFill>
      </w14:textFill>
    </w:rPr>
  </w:style>
  <w:style w:type="paragraph" w:customStyle="1" w:styleId="232">
    <w:name w:val="Code"/>
    <w:basedOn w:val="1"/>
    <w:qFormat/>
    <w:uiPriority w:val="0"/>
    <w:pPr>
      <w:widowControl w:val="0"/>
      <w:autoSpaceDE w:val="0"/>
      <w:autoSpaceDN w:val="0"/>
      <w:spacing w:before="0" w:after="0"/>
    </w:pPr>
    <w:rPr>
      <w:rFonts w:ascii="Courier New" w:hAnsi="Courier New"/>
      <w:sz w:val="18"/>
    </w:rPr>
  </w:style>
  <w:style w:type="paragraph" w:customStyle="1" w:styleId="233">
    <w:name w:val="Code in Table"/>
    <w:basedOn w:val="1"/>
    <w:qFormat/>
    <w:uiPriority w:val="0"/>
    <w:pPr>
      <w:widowControl w:val="0"/>
      <w:autoSpaceDE w:val="0"/>
      <w:autoSpaceDN w:val="0"/>
      <w:spacing w:before="0" w:after="0"/>
      <w:ind w:left="0"/>
    </w:pPr>
    <w:rPr>
      <w:rFonts w:ascii="Courier New" w:hAnsi="Courier New"/>
      <w:sz w:val="18"/>
    </w:rPr>
  </w:style>
  <w:style w:type="paragraph" w:customStyle="1" w:styleId="234">
    <w:name w:val="Outline"/>
    <w:basedOn w:val="1"/>
    <w:semiHidden/>
    <w:qFormat/>
    <w:uiPriority w:val="0"/>
    <w:rPr>
      <w:i/>
      <w:color w:val="0000FF"/>
    </w:rPr>
  </w:style>
  <w:style w:type="paragraph" w:customStyle="1" w:styleId="235">
    <w:name w:val="Item list Text TD"/>
    <w:basedOn w:val="214"/>
    <w:qFormat/>
    <w:uiPriority w:val="0"/>
    <w:pPr>
      <w:adjustRightInd w:val="0"/>
      <w:ind w:left="2126"/>
    </w:pPr>
  </w:style>
  <w:style w:type="paragraph" w:customStyle="1" w:styleId="236">
    <w:name w:val="Sub Item List Text TD"/>
    <w:basedOn w:val="214"/>
    <w:qFormat/>
    <w:uiPriority w:val="0"/>
    <w:pPr>
      <w:adjustRightInd w:val="0"/>
      <w:ind w:left="2551"/>
    </w:pPr>
  </w:style>
  <w:style w:type="paragraph" w:customStyle="1" w:styleId="237">
    <w:name w:val="Third Level Item List Text TD"/>
    <w:basedOn w:val="214"/>
    <w:qFormat/>
    <w:uiPriority w:val="0"/>
    <w:pPr>
      <w:adjustRightInd w:val="0"/>
      <w:ind w:left="2976"/>
    </w:pPr>
  </w:style>
  <w:style w:type="paragraph" w:customStyle="1" w:styleId="238">
    <w:name w:val="Fourth Level Item List Text TD"/>
    <w:basedOn w:val="214"/>
    <w:qFormat/>
    <w:uiPriority w:val="0"/>
    <w:pPr>
      <w:adjustRightInd w:val="0"/>
      <w:ind w:left="3401"/>
    </w:pPr>
  </w:style>
  <w:style w:type="paragraph" w:customStyle="1" w:styleId="239">
    <w:name w:val="Item Step in Appendix"/>
    <w:basedOn w:val="185"/>
    <w:qFormat/>
    <w:uiPriority w:val="0"/>
    <w:pPr>
      <w:numPr>
        <w:ilvl w:val="6"/>
        <w:numId w:val="13"/>
      </w:numPr>
      <w:outlineLvl w:val="5"/>
    </w:pPr>
  </w:style>
  <w:style w:type="paragraph" w:customStyle="1" w:styleId="240">
    <w:name w:val="Step in Appendix"/>
    <w:basedOn w:val="204"/>
    <w:qFormat/>
    <w:uiPriority w:val="0"/>
    <w:pPr>
      <w:numPr>
        <w:ilvl w:val="5"/>
        <w:numId w:val="13"/>
      </w:numPr>
      <w:topLinePunct w:val="0"/>
      <w:outlineLvl w:val="4"/>
    </w:pPr>
  </w:style>
  <w:style w:type="paragraph" w:customStyle="1" w:styleId="241">
    <w:name w:val="Table Description in Appendix"/>
    <w:basedOn w:val="211"/>
    <w:next w:val="1"/>
    <w:qFormat/>
    <w:uiPriority w:val="0"/>
    <w:pPr>
      <w:numPr>
        <w:numId w:val="13"/>
      </w:numPr>
      <w:topLinePunct w:val="0"/>
    </w:pPr>
  </w:style>
  <w:style w:type="paragraph" w:customStyle="1" w:styleId="242">
    <w:name w:val="Table Description in Preface"/>
    <w:basedOn w:val="211"/>
    <w:next w:val="1"/>
    <w:qFormat/>
    <w:uiPriority w:val="0"/>
    <w:pPr>
      <w:numPr>
        <w:ilvl w:val="0"/>
        <w:numId w:val="23"/>
      </w:numPr>
      <w:topLinePunct w:val="0"/>
    </w:pPr>
    <w:rPr>
      <w:rFonts w:eastAsia="宋体"/>
    </w:rPr>
  </w:style>
  <w:style w:type="paragraph" w:customStyle="1" w:styleId="243">
    <w:name w:val="Item List in Table Text"/>
    <w:basedOn w:val="222"/>
    <w:qFormat/>
    <w:uiPriority w:val="0"/>
    <w:pPr>
      <w:ind w:left="284"/>
    </w:pPr>
  </w:style>
  <w:style w:type="paragraph" w:customStyle="1" w:styleId="244">
    <w:name w:val="Sub Item List in Table Text"/>
    <w:basedOn w:val="222"/>
    <w:qFormat/>
    <w:uiPriority w:val="0"/>
    <w:pPr>
      <w:ind w:left="568"/>
    </w:pPr>
  </w:style>
  <w:style w:type="character" w:customStyle="1" w:styleId="245">
    <w:name w:val="Table Text Char1"/>
    <w:basedOn w:val="134"/>
    <w:link w:val="222"/>
    <w:qFormat/>
    <w:uiPriority w:val="0"/>
    <w:rPr>
      <w:rFonts w:cs="Arial"/>
      <w:snapToGrid w:val="0"/>
      <w:sz w:val="21"/>
      <w:szCs w:val="21"/>
    </w:rPr>
  </w:style>
  <w:style w:type="paragraph" w:customStyle="1" w:styleId="246">
    <w:name w:val="font5"/>
    <w:basedOn w:val="1"/>
    <w:qFormat/>
    <w:uiPriority w:val="0"/>
    <w:pPr>
      <w:topLinePunct w:val="0"/>
      <w:adjustRightInd/>
      <w:snapToGrid/>
      <w:spacing w:before="100" w:beforeAutospacing="1" w:after="100" w:afterAutospacing="1" w:line="240" w:lineRule="auto"/>
      <w:ind w:left="0"/>
    </w:pPr>
    <w:rPr>
      <w:rFonts w:hint="default" w:ascii="宋体" w:hAnsi="宋体" w:cs="宋体"/>
      <w:kern w:val="0"/>
      <w:sz w:val="18"/>
      <w:szCs w:val="18"/>
    </w:rPr>
  </w:style>
  <w:style w:type="paragraph" w:customStyle="1" w:styleId="247">
    <w:name w:val="xl69"/>
    <w:basedOn w:val="1"/>
    <w:qFormat/>
    <w:uiPriority w:val="0"/>
    <w:pPr>
      <w:topLinePunct w:val="0"/>
      <w:adjustRightInd/>
      <w:snapToGrid/>
      <w:spacing w:before="100" w:beforeAutospacing="1" w:after="100" w:afterAutospacing="1" w:line="240" w:lineRule="auto"/>
      <w:ind w:left="0"/>
    </w:pPr>
    <w:rPr>
      <w:rFonts w:hint="default" w:ascii="宋体" w:hAnsi="宋体" w:cs="宋体"/>
      <w:kern w:val="0"/>
      <w:sz w:val="24"/>
      <w:szCs w:val="24"/>
    </w:rPr>
  </w:style>
  <w:style w:type="paragraph" w:customStyle="1" w:styleId="248">
    <w:name w:val="xl70"/>
    <w:basedOn w:val="1"/>
    <w:qFormat/>
    <w:uiPriority w:val="0"/>
    <w:pPr>
      <w:pBdr>
        <w:top w:val="single" w:color="auto" w:sz="4" w:space="0"/>
        <w:left w:val="single" w:color="auto" w:sz="4" w:space="0"/>
        <w:bottom w:val="single" w:color="auto" w:sz="4" w:space="0"/>
        <w:right w:val="single" w:color="auto" w:sz="4" w:space="0"/>
      </w:pBdr>
      <w:topLinePunct w:val="0"/>
      <w:adjustRightInd/>
      <w:snapToGrid/>
      <w:spacing w:before="100" w:beforeAutospacing="1" w:after="100" w:afterAutospacing="1" w:line="240" w:lineRule="auto"/>
      <w:ind w:left="0"/>
    </w:pPr>
    <w:rPr>
      <w:rFonts w:hint="default" w:ascii="宋体" w:hAnsi="宋体" w:cs="宋体"/>
      <w:kern w:val="0"/>
      <w:sz w:val="24"/>
      <w:szCs w:val="24"/>
    </w:rPr>
  </w:style>
  <w:style w:type="paragraph" w:customStyle="1" w:styleId="249">
    <w:name w:val="xl71"/>
    <w:basedOn w:val="1"/>
    <w:qFormat/>
    <w:uiPriority w:val="0"/>
    <w:pPr>
      <w:pBdr>
        <w:top w:val="single" w:color="auto" w:sz="4" w:space="0"/>
        <w:left w:val="single" w:color="auto" w:sz="4" w:space="0"/>
        <w:bottom w:val="single" w:color="auto" w:sz="4" w:space="0"/>
        <w:right w:val="single" w:color="auto" w:sz="4" w:space="0"/>
      </w:pBdr>
      <w:shd w:val="clear" w:color="000000" w:fill="FFC000"/>
      <w:topLinePunct w:val="0"/>
      <w:adjustRightInd/>
      <w:snapToGrid/>
      <w:spacing w:before="100" w:beforeAutospacing="1" w:after="100" w:afterAutospacing="1" w:line="240" w:lineRule="auto"/>
      <w:ind w:left="0"/>
    </w:pPr>
    <w:rPr>
      <w:rFonts w:hint="default" w:ascii="宋体" w:hAnsi="宋体" w:cs="宋体"/>
      <w:kern w:val="0"/>
      <w:sz w:val="24"/>
      <w:szCs w:val="24"/>
    </w:rPr>
  </w:style>
  <w:style w:type="paragraph" w:customStyle="1" w:styleId="250">
    <w:name w:val="xl72"/>
    <w:basedOn w:val="1"/>
    <w:qFormat/>
    <w:uiPriority w:val="0"/>
    <w:pPr>
      <w:pBdr>
        <w:top w:val="single" w:color="auto" w:sz="4" w:space="0"/>
        <w:left w:val="single" w:color="auto" w:sz="4" w:space="0"/>
        <w:bottom w:val="single" w:color="auto" w:sz="4" w:space="0"/>
        <w:right w:val="single" w:color="auto" w:sz="4" w:space="0"/>
      </w:pBdr>
      <w:shd w:val="clear" w:color="000000" w:fill="00B0F0"/>
      <w:topLinePunct w:val="0"/>
      <w:adjustRightInd/>
      <w:snapToGrid/>
      <w:spacing w:before="100" w:beforeAutospacing="1" w:after="100" w:afterAutospacing="1" w:line="240" w:lineRule="auto"/>
      <w:ind w:left="0"/>
    </w:pPr>
    <w:rPr>
      <w:rFonts w:hint="default" w:ascii="宋体" w:hAnsi="宋体" w:cs="宋体"/>
      <w:kern w:val="0"/>
      <w:sz w:val="24"/>
      <w:szCs w:val="24"/>
    </w:rPr>
  </w:style>
  <w:style w:type="paragraph" w:customStyle="1" w:styleId="251">
    <w:name w:val="xl73"/>
    <w:basedOn w:val="1"/>
    <w:qFormat/>
    <w:uiPriority w:val="0"/>
    <w:pPr>
      <w:pBdr>
        <w:top w:val="single" w:color="auto" w:sz="4" w:space="0"/>
        <w:left w:val="single" w:color="auto" w:sz="4" w:space="0"/>
        <w:bottom w:val="single" w:color="auto" w:sz="4" w:space="0"/>
        <w:right w:val="single" w:color="auto" w:sz="4" w:space="0"/>
      </w:pBdr>
      <w:shd w:val="clear" w:color="000000" w:fill="92D050"/>
      <w:topLinePunct w:val="0"/>
      <w:adjustRightInd/>
      <w:snapToGrid/>
      <w:spacing w:before="100" w:beforeAutospacing="1" w:after="100" w:afterAutospacing="1" w:line="240" w:lineRule="auto"/>
      <w:ind w:left="0"/>
    </w:pPr>
    <w:rPr>
      <w:rFonts w:hint="default" w:ascii="宋体" w:hAnsi="宋体" w:cs="宋体"/>
      <w:kern w:val="0"/>
      <w:sz w:val="24"/>
      <w:szCs w:val="24"/>
    </w:rPr>
  </w:style>
  <w:style w:type="paragraph" w:customStyle="1" w:styleId="252">
    <w:name w:val="xl74"/>
    <w:basedOn w:val="1"/>
    <w:qFormat/>
    <w:uiPriority w:val="0"/>
    <w:pPr>
      <w:pBdr>
        <w:top w:val="single" w:color="auto" w:sz="4" w:space="0"/>
        <w:left w:val="single" w:color="auto" w:sz="4" w:space="0"/>
        <w:bottom w:val="single" w:color="auto" w:sz="4" w:space="0"/>
        <w:right w:val="single" w:color="auto" w:sz="4" w:space="0"/>
      </w:pBdr>
      <w:shd w:val="clear" w:color="000000" w:fill="FFFF00"/>
      <w:topLinePunct w:val="0"/>
      <w:adjustRightInd/>
      <w:snapToGrid/>
      <w:spacing w:before="100" w:beforeAutospacing="1" w:after="100" w:afterAutospacing="1" w:line="240" w:lineRule="auto"/>
      <w:ind w:left="0"/>
    </w:pPr>
    <w:rPr>
      <w:rFonts w:hint="default" w:ascii="宋体" w:hAnsi="宋体" w:cs="宋体"/>
      <w:kern w:val="0"/>
      <w:sz w:val="24"/>
      <w:szCs w:val="24"/>
    </w:rPr>
  </w:style>
  <w:style w:type="paragraph" w:customStyle="1" w:styleId="253">
    <w:name w:val="xl75"/>
    <w:basedOn w:val="1"/>
    <w:qFormat/>
    <w:uiPriority w:val="0"/>
    <w:pPr>
      <w:pBdr>
        <w:top w:val="single" w:color="auto" w:sz="4" w:space="0"/>
        <w:left w:val="single" w:color="auto" w:sz="4" w:space="0"/>
        <w:bottom w:val="single" w:color="auto" w:sz="4" w:space="0"/>
        <w:right w:val="single" w:color="auto" w:sz="4" w:space="0"/>
      </w:pBdr>
      <w:topLinePunct w:val="0"/>
      <w:adjustRightInd/>
      <w:snapToGrid/>
      <w:spacing w:before="100" w:beforeAutospacing="1" w:after="100" w:afterAutospacing="1" w:line="240" w:lineRule="auto"/>
      <w:ind w:left="0"/>
    </w:pPr>
    <w:rPr>
      <w:rFonts w:hint="default" w:ascii="宋体" w:hAnsi="宋体" w:cs="宋体"/>
      <w:color w:val="FF0000"/>
      <w:kern w:val="0"/>
      <w:sz w:val="24"/>
      <w:szCs w:val="24"/>
    </w:rPr>
  </w:style>
  <w:style w:type="paragraph" w:customStyle="1" w:styleId="254">
    <w:name w:val="xl76"/>
    <w:basedOn w:val="1"/>
    <w:qFormat/>
    <w:uiPriority w:val="0"/>
    <w:pPr>
      <w:pBdr>
        <w:top w:val="single" w:color="auto" w:sz="4" w:space="0"/>
        <w:left w:val="single" w:color="auto" w:sz="4" w:space="0"/>
        <w:bottom w:val="single" w:color="auto" w:sz="4" w:space="0"/>
        <w:right w:val="single" w:color="auto" w:sz="4" w:space="0"/>
      </w:pBdr>
      <w:topLinePunct w:val="0"/>
      <w:adjustRightInd/>
      <w:snapToGrid/>
      <w:spacing w:before="100" w:beforeAutospacing="1" w:after="100" w:afterAutospacing="1" w:line="240" w:lineRule="auto"/>
      <w:ind w:left="0"/>
      <w:textAlignment w:val="top"/>
    </w:pPr>
    <w:rPr>
      <w:rFonts w:hint="default" w:ascii="宋体" w:hAnsi="宋体" w:cs="宋体"/>
      <w:kern w:val="0"/>
      <w:sz w:val="24"/>
      <w:szCs w:val="24"/>
    </w:rPr>
  </w:style>
  <w:style w:type="paragraph" w:customStyle="1" w:styleId="255">
    <w:name w:val="xl77"/>
    <w:basedOn w:val="1"/>
    <w:qFormat/>
    <w:uiPriority w:val="0"/>
    <w:pPr>
      <w:pBdr>
        <w:top w:val="single" w:color="auto" w:sz="4" w:space="0"/>
        <w:left w:val="single" w:color="auto" w:sz="4" w:space="0"/>
        <w:bottom w:val="single" w:color="auto" w:sz="4" w:space="0"/>
        <w:right w:val="single" w:color="auto" w:sz="4" w:space="0"/>
      </w:pBdr>
      <w:shd w:val="clear" w:color="000000" w:fill="FFFFFF"/>
      <w:topLinePunct w:val="0"/>
      <w:adjustRightInd/>
      <w:snapToGrid/>
      <w:spacing w:before="100" w:beforeAutospacing="1" w:after="100" w:afterAutospacing="1" w:line="240" w:lineRule="auto"/>
      <w:ind w:left="0"/>
    </w:pPr>
    <w:rPr>
      <w:rFonts w:hint="default" w:ascii="宋体" w:hAnsi="宋体" w:cs="宋体"/>
      <w:kern w:val="0"/>
      <w:sz w:val="24"/>
      <w:szCs w:val="24"/>
    </w:rPr>
  </w:style>
  <w:style w:type="paragraph" w:customStyle="1" w:styleId="256">
    <w:name w:val="xl78"/>
    <w:basedOn w:val="1"/>
    <w:qFormat/>
    <w:uiPriority w:val="0"/>
    <w:pPr>
      <w:pBdr>
        <w:top w:val="single" w:color="auto" w:sz="4" w:space="0"/>
        <w:left w:val="single" w:color="auto" w:sz="4" w:space="0"/>
        <w:bottom w:val="single" w:color="auto" w:sz="4" w:space="0"/>
        <w:right w:val="single" w:color="auto" w:sz="4" w:space="0"/>
      </w:pBdr>
      <w:topLinePunct w:val="0"/>
      <w:adjustRightInd/>
      <w:snapToGrid/>
      <w:spacing w:before="100" w:beforeAutospacing="1" w:after="100" w:afterAutospacing="1" w:line="240" w:lineRule="auto"/>
      <w:ind w:left="0"/>
    </w:pPr>
    <w:rPr>
      <w:rFonts w:hint="default" w:ascii="宋体" w:hAnsi="宋体" w:cs="宋体"/>
      <w:kern w:val="0"/>
      <w:sz w:val="24"/>
      <w:szCs w:val="24"/>
    </w:rPr>
  </w:style>
  <w:style w:type="paragraph" w:customStyle="1" w:styleId="257">
    <w:name w:val="xl79"/>
    <w:basedOn w:val="1"/>
    <w:qFormat/>
    <w:uiPriority w:val="0"/>
    <w:pPr>
      <w:pBdr>
        <w:top w:val="single" w:color="auto" w:sz="4" w:space="0"/>
        <w:left w:val="single" w:color="auto" w:sz="4" w:space="0"/>
        <w:bottom w:val="single" w:color="auto" w:sz="4" w:space="0"/>
        <w:right w:val="single" w:color="auto" w:sz="4" w:space="0"/>
      </w:pBdr>
      <w:topLinePunct w:val="0"/>
      <w:adjustRightInd/>
      <w:snapToGrid/>
      <w:spacing w:before="100" w:beforeAutospacing="1" w:after="100" w:afterAutospacing="1" w:line="240" w:lineRule="auto"/>
      <w:ind w:left="0"/>
      <w:textAlignment w:val="top"/>
    </w:pPr>
    <w:rPr>
      <w:rFonts w:hint="default" w:ascii="宋体" w:hAnsi="宋体" w:cs="宋体"/>
      <w:kern w:val="0"/>
      <w:sz w:val="24"/>
      <w:szCs w:val="24"/>
    </w:rPr>
  </w:style>
  <w:style w:type="paragraph" w:customStyle="1" w:styleId="258">
    <w:name w:val="xl80"/>
    <w:basedOn w:val="1"/>
    <w:qFormat/>
    <w:uiPriority w:val="0"/>
    <w:pPr>
      <w:pBdr>
        <w:top w:val="single" w:color="auto" w:sz="4" w:space="0"/>
        <w:left w:val="single" w:color="auto" w:sz="4" w:space="0"/>
        <w:bottom w:val="single" w:color="auto" w:sz="4" w:space="0"/>
        <w:right w:val="single" w:color="auto" w:sz="4" w:space="0"/>
      </w:pBdr>
      <w:shd w:val="clear" w:color="000000" w:fill="FFFFFF"/>
      <w:topLinePunct w:val="0"/>
      <w:adjustRightInd/>
      <w:snapToGrid/>
      <w:spacing w:before="100" w:beforeAutospacing="1" w:after="100" w:afterAutospacing="1" w:line="240" w:lineRule="auto"/>
      <w:ind w:left="0"/>
    </w:pPr>
    <w:rPr>
      <w:rFonts w:hint="default" w:ascii="宋体" w:hAnsi="宋体" w:cs="宋体"/>
      <w:kern w:val="0"/>
      <w:sz w:val="24"/>
      <w:szCs w:val="24"/>
    </w:rPr>
  </w:style>
  <w:style w:type="paragraph" w:styleId="259">
    <w:name w:val="List Paragraph"/>
    <w:basedOn w:val="1"/>
    <w:link w:val="328"/>
    <w:qFormat/>
    <w:uiPriority w:val="34"/>
    <w:pPr>
      <w:widowControl w:val="0"/>
      <w:topLinePunct w:val="0"/>
      <w:adjustRightInd/>
      <w:snapToGrid/>
      <w:spacing w:before="0" w:after="0" w:line="240" w:lineRule="auto"/>
      <w:ind w:left="0" w:firstLine="420" w:firstLineChars="200"/>
      <w:jc w:val="both"/>
    </w:pPr>
    <w:rPr>
      <w:rFonts w:hint="default" w:cs="Times New Roman"/>
      <w:szCs w:val="24"/>
    </w:rPr>
  </w:style>
  <w:style w:type="character" w:customStyle="1" w:styleId="260">
    <w:name w:val="im-content1"/>
    <w:basedOn w:val="134"/>
    <w:qFormat/>
    <w:uiPriority w:val="0"/>
    <w:rPr>
      <w:color w:val="333333"/>
    </w:rPr>
  </w:style>
  <w:style w:type="character" w:customStyle="1" w:styleId="261">
    <w:name w:val="纯文本 Char"/>
    <w:basedOn w:val="134"/>
    <w:link w:val="45"/>
    <w:qFormat/>
    <w:uiPriority w:val="0"/>
    <w:rPr>
      <w:rFonts w:ascii="宋体" w:hAnsi="Courier New" w:cs="Courier New"/>
      <w:kern w:val="2"/>
      <w:sz w:val="21"/>
      <w:szCs w:val="21"/>
    </w:rPr>
  </w:style>
  <w:style w:type="paragraph" w:customStyle="1" w:styleId="262">
    <w:name w:val="font6"/>
    <w:basedOn w:val="1"/>
    <w:qFormat/>
    <w:uiPriority w:val="0"/>
    <w:pPr>
      <w:topLinePunct w:val="0"/>
      <w:adjustRightInd/>
      <w:snapToGrid/>
      <w:spacing w:before="100" w:beforeAutospacing="1" w:after="100" w:afterAutospacing="1" w:line="240" w:lineRule="auto"/>
      <w:ind w:left="0"/>
    </w:pPr>
    <w:rPr>
      <w:rFonts w:hint="default" w:ascii="宋体" w:hAnsi="宋体" w:cs="宋体"/>
      <w:kern w:val="0"/>
      <w:sz w:val="24"/>
      <w:szCs w:val="24"/>
    </w:rPr>
  </w:style>
  <w:style w:type="paragraph" w:customStyle="1" w:styleId="263">
    <w:name w:val="font7"/>
    <w:basedOn w:val="1"/>
    <w:qFormat/>
    <w:uiPriority w:val="0"/>
    <w:pPr>
      <w:topLinePunct w:val="0"/>
      <w:adjustRightInd/>
      <w:snapToGrid/>
      <w:spacing w:before="100" w:beforeAutospacing="1" w:after="100" w:afterAutospacing="1" w:line="240" w:lineRule="auto"/>
      <w:ind w:left="0"/>
    </w:pPr>
    <w:rPr>
      <w:rFonts w:hint="default" w:ascii="Arial" w:hAnsi="Arial"/>
      <w:color w:val="000000"/>
      <w:kern w:val="0"/>
      <w:sz w:val="18"/>
      <w:szCs w:val="18"/>
    </w:rPr>
  </w:style>
  <w:style w:type="paragraph" w:customStyle="1" w:styleId="264">
    <w:name w:val="font8"/>
    <w:basedOn w:val="1"/>
    <w:qFormat/>
    <w:uiPriority w:val="0"/>
    <w:pPr>
      <w:topLinePunct w:val="0"/>
      <w:adjustRightInd/>
      <w:snapToGrid/>
      <w:spacing w:before="100" w:beforeAutospacing="1" w:after="100" w:afterAutospacing="1" w:line="240" w:lineRule="auto"/>
      <w:ind w:left="0"/>
    </w:pPr>
    <w:rPr>
      <w:rFonts w:hint="default" w:ascii="宋体" w:hAnsi="宋体" w:cs="宋体"/>
      <w:color w:val="000000"/>
      <w:kern w:val="0"/>
      <w:sz w:val="18"/>
      <w:szCs w:val="18"/>
    </w:rPr>
  </w:style>
  <w:style w:type="paragraph" w:customStyle="1" w:styleId="265">
    <w:name w:val="font9"/>
    <w:basedOn w:val="1"/>
    <w:qFormat/>
    <w:uiPriority w:val="0"/>
    <w:pPr>
      <w:topLinePunct w:val="0"/>
      <w:adjustRightInd/>
      <w:snapToGrid/>
      <w:spacing w:before="100" w:beforeAutospacing="1" w:after="100" w:afterAutospacing="1" w:line="240" w:lineRule="auto"/>
      <w:ind w:left="0"/>
    </w:pPr>
    <w:rPr>
      <w:rFonts w:hint="default" w:ascii="Arial" w:hAnsi="Arial"/>
      <w:kern w:val="0"/>
      <w:sz w:val="24"/>
      <w:szCs w:val="24"/>
    </w:rPr>
  </w:style>
  <w:style w:type="paragraph" w:customStyle="1" w:styleId="266">
    <w:name w:val="xl67"/>
    <w:basedOn w:val="1"/>
    <w:qFormat/>
    <w:uiPriority w:val="0"/>
    <w:pPr>
      <w:pBdr>
        <w:top w:val="single" w:color="auto" w:sz="4" w:space="0"/>
        <w:left w:val="single" w:color="auto" w:sz="4" w:space="0"/>
        <w:bottom w:val="single" w:color="auto" w:sz="4" w:space="0"/>
        <w:right w:val="single" w:color="auto" w:sz="4" w:space="0"/>
      </w:pBdr>
      <w:topLinePunct w:val="0"/>
      <w:adjustRightInd/>
      <w:snapToGrid/>
      <w:spacing w:before="100" w:beforeAutospacing="1" w:after="100" w:afterAutospacing="1" w:line="240" w:lineRule="auto"/>
      <w:ind w:left="0"/>
      <w:jc w:val="center"/>
    </w:pPr>
    <w:rPr>
      <w:rFonts w:hint="default" w:ascii="Arial" w:hAnsi="Arial"/>
      <w:color w:val="000000"/>
      <w:kern w:val="0"/>
      <w:sz w:val="18"/>
      <w:szCs w:val="18"/>
    </w:rPr>
  </w:style>
  <w:style w:type="paragraph" w:customStyle="1" w:styleId="267">
    <w:name w:val="xl68"/>
    <w:basedOn w:val="1"/>
    <w:qFormat/>
    <w:uiPriority w:val="0"/>
    <w:pPr>
      <w:pBdr>
        <w:top w:val="single" w:color="auto" w:sz="4" w:space="0"/>
        <w:left w:val="single" w:color="auto" w:sz="4" w:space="0"/>
        <w:bottom w:val="single" w:color="auto" w:sz="4" w:space="0"/>
        <w:right w:val="single" w:color="auto" w:sz="4" w:space="0"/>
      </w:pBdr>
      <w:topLinePunct w:val="0"/>
      <w:adjustRightInd/>
      <w:snapToGrid/>
      <w:spacing w:before="100" w:beforeAutospacing="1" w:after="100" w:afterAutospacing="1" w:line="240" w:lineRule="auto"/>
      <w:ind w:left="0"/>
      <w:jc w:val="center"/>
    </w:pPr>
    <w:rPr>
      <w:rFonts w:hint="default" w:ascii="宋体" w:hAnsi="宋体" w:cs="宋体"/>
      <w:color w:val="000000"/>
      <w:kern w:val="0"/>
      <w:sz w:val="18"/>
      <w:szCs w:val="18"/>
    </w:rPr>
  </w:style>
  <w:style w:type="paragraph" w:customStyle="1" w:styleId="268">
    <w:name w:val="xl81"/>
    <w:basedOn w:val="1"/>
    <w:qFormat/>
    <w:uiPriority w:val="0"/>
    <w:pPr>
      <w:pBdr>
        <w:left w:val="single" w:color="auto" w:sz="4" w:space="0"/>
        <w:bottom w:val="single" w:color="auto" w:sz="4" w:space="0"/>
        <w:right w:val="single" w:color="auto" w:sz="4" w:space="0"/>
      </w:pBdr>
      <w:topLinePunct w:val="0"/>
      <w:adjustRightInd/>
      <w:snapToGrid/>
      <w:spacing w:before="100" w:beforeAutospacing="1" w:after="100" w:afterAutospacing="1" w:line="240" w:lineRule="auto"/>
      <w:ind w:left="0"/>
    </w:pPr>
    <w:rPr>
      <w:rFonts w:hint="default" w:ascii="宋体" w:hAnsi="宋体" w:cs="宋体"/>
      <w:color w:val="000000"/>
      <w:kern w:val="0"/>
      <w:sz w:val="18"/>
      <w:szCs w:val="18"/>
    </w:rPr>
  </w:style>
  <w:style w:type="paragraph" w:customStyle="1" w:styleId="269">
    <w:name w:val="xl65"/>
    <w:basedOn w:val="1"/>
    <w:qFormat/>
    <w:uiPriority w:val="0"/>
    <w:pPr>
      <w:topLinePunct w:val="0"/>
      <w:adjustRightInd/>
      <w:snapToGrid/>
      <w:spacing w:before="100" w:beforeAutospacing="1" w:after="100" w:afterAutospacing="1" w:line="240" w:lineRule="auto"/>
      <w:ind w:left="0"/>
      <w:jc w:val="center"/>
    </w:pPr>
    <w:rPr>
      <w:rFonts w:hint="default" w:ascii="Arial" w:hAnsi="Arial"/>
      <w:kern w:val="0"/>
      <w:sz w:val="24"/>
      <w:szCs w:val="24"/>
    </w:rPr>
  </w:style>
  <w:style w:type="paragraph" w:customStyle="1" w:styleId="270">
    <w:name w:val="xl66"/>
    <w:basedOn w:val="1"/>
    <w:qFormat/>
    <w:uiPriority w:val="0"/>
    <w:pPr>
      <w:topLinePunct w:val="0"/>
      <w:adjustRightInd/>
      <w:snapToGrid/>
      <w:spacing w:before="100" w:beforeAutospacing="1" w:after="100" w:afterAutospacing="1" w:line="240" w:lineRule="auto"/>
      <w:ind w:left="0"/>
      <w:jc w:val="center"/>
    </w:pPr>
    <w:rPr>
      <w:rFonts w:hint="default" w:ascii="Arial" w:hAnsi="Arial"/>
      <w:kern w:val="0"/>
      <w:sz w:val="24"/>
      <w:szCs w:val="24"/>
    </w:rPr>
  </w:style>
  <w:style w:type="paragraph" w:customStyle="1" w:styleId="271">
    <w:name w:val="xl63"/>
    <w:basedOn w:val="1"/>
    <w:qFormat/>
    <w:uiPriority w:val="0"/>
    <w:pPr>
      <w:pBdr>
        <w:top w:val="single" w:color="auto" w:sz="4" w:space="0"/>
        <w:left w:val="single" w:color="auto" w:sz="4" w:space="0"/>
        <w:bottom w:val="single" w:color="auto" w:sz="4" w:space="0"/>
        <w:right w:val="single" w:color="auto" w:sz="4" w:space="0"/>
      </w:pBdr>
      <w:topLinePunct w:val="0"/>
      <w:adjustRightInd/>
      <w:snapToGrid/>
      <w:spacing w:before="100" w:beforeAutospacing="1" w:after="100" w:afterAutospacing="1" w:line="240" w:lineRule="auto"/>
      <w:ind w:left="0"/>
    </w:pPr>
    <w:rPr>
      <w:rFonts w:hint="default" w:ascii="宋体" w:hAnsi="宋体" w:cs="宋体"/>
      <w:kern w:val="0"/>
      <w:sz w:val="24"/>
      <w:szCs w:val="24"/>
    </w:rPr>
  </w:style>
  <w:style w:type="paragraph" w:customStyle="1" w:styleId="272">
    <w:name w:val="xl64"/>
    <w:basedOn w:val="1"/>
    <w:qFormat/>
    <w:uiPriority w:val="0"/>
    <w:pPr>
      <w:pBdr>
        <w:top w:val="single" w:color="auto" w:sz="4" w:space="0"/>
        <w:left w:val="single" w:color="auto" w:sz="4" w:space="0"/>
        <w:bottom w:val="single" w:color="auto" w:sz="4" w:space="0"/>
        <w:right w:val="single" w:color="auto" w:sz="4" w:space="0"/>
      </w:pBdr>
      <w:shd w:val="clear" w:color="000000" w:fill="FFFF00"/>
      <w:topLinePunct w:val="0"/>
      <w:adjustRightInd/>
      <w:snapToGrid/>
      <w:spacing w:before="100" w:beforeAutospacing="1" w:after="100" w:afterAutospacing="1" w:line="240" w:lineRule="auto"/>
      <w:ind w:left="0"/>
      <w:jc w:val="center"/>
    </w:pPr>
    <w:rPr>
      <w:rFonts w:hint="default" w:ascii="宋体" w:hAnsi="宋体" w:cs="宋体"/>
      <w:color w:val="000000"/>
      <w:kern w:val="0"/>
      <w:sz w:val="18"/>
      <w:szCs w:val="18"/>
    </w:rPr>
  </w:style>
  <w:style w:type="character" w:customStyle="1" w:styleId="273">
    <w:name w:val="Figure Description Char"/>
    <w:basedOn w:val="134"/>
    <w:link w:val="169"/>
    <w:qFormat/>
    <w:uiPriority w:val="0"/>
    <w:rPr>
      <w:rFonts w:eastAsia="黑体" w:cs="Arial"/>
      <w:spacing w:val="-4"/>
      <w:kern w:val="2"/>
      <w:sz w:val="21"/>
      <w:szCs w:val="21"/>
    </w:rPr>
  </w:style>
  <w:style w:type="character" w:customStyle="1" w:styleId="274">
    <w:name w:val="Table Heading Char"/>
    <w:basedOn w:val="134"/>
    <w:link w:val="221"/>
    <w:qFormat/>
    <w:uiPriority w:val="0"/>
    <w:rPr>
      <w:rFonts w:ascii="Book Antiqua" w:hAnsi="Book Antiqua" w:eastAsia="黑体" w:cs="Book Antiqua"/>
      <w:bCs/>
      <w:snapToGrid w:val="0"/>
      <w:sz w:val="21"/>
      <w:szCs w:val="21"/>
    </w:rPr>
  </w:style>
  <w:style w:type="character" w:customStyle="1" w:styleId="275">
    <w:name w:val="Item List Char2"/>
    <w:basedOn w:val="134"/>
    <w:link w:val="178"/>
    <w:qFormat/>
    <w:uiPriority w:val="0"/>
    <w:rPr>
      <w:rFonts w:cs="Arial"/>
      <w:kern w:val="2"/>
      <w:sz w:val="21"/>
      <w:szCs w:val="21"/>
    </w:rPr>
  </w:style>
  <w:style w:type="character" w:customStyle="1" w:styleId="276">
    <w:name w:val="Notes Heading Char1"/>
    <w:basedOn w:val="134"/>
    <w:link w:val="228"/>
    <w:qFormat/>
    <w:uiPriority w:val="0"/>
    <w:rPr>
      <w:rFonts w:ascii="Book Antiqua" w:hAnsi="Book Antiqua" w:eastAsia="黑体" w:cs="Arial"/>
      <w:bCs/>
      <w:kern w:val="2"/>
      <w:position w:val="-6"/>
      <w:sz w:val="18"/>
      <w:szCs w:val="18"/>
    </w:rPr>
  </w:style>
  <w:style w:type="character" w:customStyle="1" w:styleId="277">
    <w:name w:val="Notes Text Char"/>
    <w:basedOn w:val="134"/>
    <w:link w:val="229"/>
    <w:qFormat/>
    <w:uiPriority w:val="0"/>
    <w:rPr>
      <w:rFonts w:eastAsia="KaiTi_GB2312" w:cs="Arial"/>
      <w:iCs/>
      <w:kern w:val="2"/>
      <w:sz w:val="18"/>
      <w:szCs w:val="18"/>
    </w:rPr>
  </w:style>
  <w:style w:type="character" w:customStyle="1" w:styleId="278">
    <w:name w:val="document_title1"/>
    <w:basedOn w:val="134"/>
    <w:qFormat/>
    <w:uiPriority w:val="0"/>
  </w:style>
  <w:style w:type="character" w:customStyle="1" w:styleId="279">
    <w:name w:val="Table Text Char"/>
    <w:basedOn w:val="134"/>
    <w:qFormat/>
    <w:uiPriority w:val="0"/>
    <w:rPr>
      <w:rFonts w:cs="Arial"/>
      <w:snapToGrid w:val="0"/>
      <w:sz w:val="21"/>
      <w:szCs w:val="21"/>
    </w:rPr>
  </w:style>
  <w:style w:type="paragraph" w:customStyle="1" w:styleId="280">
    <w:name w:val="插图题注"/>
    <w:next w:val="1"/>
    <w:qFormat/>
    <w:uiPriority w:val="0"/>
    <w:pPr>
      <w:numPr>
        <w:ilvl w:val="7"/>
        <w:numId w:val="24"/>
      </w:numPr>
      <w:spacing w:afterLines="100"/>
      <w:jc w:val="center"/>
    </w:pPr>
    <w:rPr>
      <w:rFonts w:ascii="Arial" w:hAnsi="Arial" w:eastAsia="宋体" w:cs="Times New Roman"/>
      <w:sz w:val="18"/>
      <w:szCs w:val="18"/>
      <w:lang w:val="en-US" w:eastAsia="zh-CN" w:bidi="ar-SA"/>
    </w:rPr>
  </w:style>
  <w:style w:type="paragraph" w:customStyle="1" w:styleId="281">
    <w:name w:val="表头格式"/>
    <w:basedOn w:val="211"/>
    <w:link w:val="284"/>
    <w:qFormat/>
    <w:uiPriority w:val="0"/>
    <w:pPr>
      <w:spacing w:before="160"/>
    </w:pPr>
    <w:rPr>
      <w:rFonts w:hint="default" w:ascii="Arial" w:hAnsiTheme="minorEastAsia" w:eastAsiaTheme="minorEastAsia"/>
      <w:color w:val="000000" w:themeColor="text1"/>
      <w14:textFill>
        <w14:solidFill>
          <w14:schemeClr w14:val="tx1"/>
        </w14:solidFill>
      </w14:textFill>
    </w:rPr>
  </w:style>
  <w:style w:type="paragraph" w:customStyle="1" w:styleId="282">
    <w:name w:val="说明"/>
    <w:basedOn w:val="205"/>
    <w:link w:val="287"/>
    <w:qFormat/>
    <w:uiPriority w:val="0"/>
    <w:pPr>
      <w:tabs>
        <w:tab w:val="left" w:pos="426"/>
        <w:tab w:val="clear" w:pos="2551"/>
      </w:tabs>
      <w:ind w:left="426"/>
    </w:pPr>
    <w:rPr>
      <w:rFonts w:hint="default" w:ascii="Arial" w:hAnsiTheme="minorEastAsia" w:eastAsiaTheme="minorEastAsia"/>
      <w:color w:val="000000" w:themeColor="text1"/>
      <w14:textFill>
        <w14:solidFill>
          <w14:schemeClr w14:val="tx1"/>
        </w14:solidFill>
      </w14:textFill>
    </w:rPr>
  </w:style>
  <w:style w:type="character" w:customStyle="1" w:styleId="283">
    <w:name w:val="Table Description Char"/>
    <w:basedOn w:val="134"/>
    <w:link w:val="211"/>
    <w:qFormat/>
    <w:uiPriority w:val="0"/>
    <w:rPr>
      <w:rFonts w:eastAsia="黑体" w:cs="Arial"/>
      <w:spacing w:val="-4"/>
      <w:kern w:val="2"/>
      <w:sz w:val="21"/>
      <w:szCs w:val="21"/>
    </w:rPr>
  </w:style>
  <w:style w:type="character" w:customStyle="1" w:styleId="284">
    <w:name w:val="表头格式 Char"/>
    <w:basedOn w:val="283"/>
    <w:link w:val="281"/>
    <w:qFormat/>
    <w:uiPriority w:val="0"/>
    <w:rPr>
      <w:rFonts w:ascii="Arial" w:cs="Arial" w:hAnsiTheme="minorEastAsia" w:eastAsiaTheme="minorEastAsia"/>
      <w:color w:val="000000" w:themeColor="text1"/>
      <w:spacing w:val="-4"/>
      <w:kern w:val="2"/>
      <w:sz w:val="21"/>
      <w:szCs w:val="21"/>
      <w14:textFill>
        <w14:solidFill>
          <w14:schemeClr w14:val="tx1"/>
        </w14:solidFill>
      </w14:textFill>
    </w:rPr>
  </w:style>
  <w:style w:type="paragraph" w:customStyle="1" w:styleId="285">
    <w:name w:val="表格"/>
    <w:basedOn w:val="221"/>
    <w:qFormat/>
    <w:uiPriority w:val="0"/>
    <w:pPr>
      <w:spacing w:before="40" w:after="40"/>
      <w:jc w:val="center"/>
    </w:pPr>
    <w:rPr>
      <w:rFonts w:hint="default" w:cs="Arial" w:asciiTheme="minorEastAsia" w:hAnsiTheme="minorEastAsia" w:eastAsiaTheme="minorEastAsia"/>
      <w:color w:val="000000" w:themeColor="text1"/>
      <w:sz w:val="18"/>
      <w:szCs w:val="18"/>
      <w14:textFill>
        <w14:solidFill>
          <w14:schemeClr w14:val="tx1"/>
        </w14:solidFill>
      </w14:textFill>
    </w:rPr>
  </w:style>
  <w:style w:type="character" w:customStyle="1" w:styleId="286">
    <w:name w:val="Sub Item List Char"/>
    <w:basedOn w:val="134"/>
    <w:link w:val="205"/>
    <w:qFormat/>
    <w:uiPriority w:val="0"/>
    <w:rPr>
      <w:rFonts w:cs="Arial"/>
      <w:kern w:val="2"/>
      <w:sz w:val="21"/>
      <w:szCs w:val="21"/>
    </w:rPr>
  </w:style>
  <w:style w:type="character" w:customStyle="1" w:styleId="287">
    <w:name w:val="说明 Char"/>
    <w:basedOn w:val="286"/>
    <w:link w:val="282"/>
    <w:qFormat/>
    <w:uiPriority w:val="0"/>
    <w:rPr>
      <w:rFonts w:ascii="Arial" w:cs="Arial" w:hAnsiTheme="minorEastAsia" w:eastAsiaTheme="minorEastAsia"/>
      <w:color w:val="000000" w:themeColor="text1"/>
      <w:kern w:val="2"/>
      <w:sz w:val="21"/>
      <w:szCs w:val="21"/>
      <w14:textFill>
        <w14:solidFill>
          <w14:schemeClr w14:val="tx1"/>
        </w14:solidFill>
      </w14:textFill>
    </w:rPr>
  </w:style>
  <w:style w:type="character" w:styleId="288">
    <w:name w:val="Placeholder Text"/>
    <w:basedOn w:val="134"/>
    <w:semiHidden/>
    <w:qFormat/>
    <w:uiPriority w:val="99"/>
    <w:rPr>
      <w:color w:val="808080"/>
    </w:rPr>
  </w:style>
  <w:style w:type="character" w:customStyle="1" w:styleId="289">
    <w:name w:val="标题 1 Char"/>
    <w:basedOn w:val="134"/>
    <w:link w:val="3"/>
    <w:qFormat/>
    <w:uiPriority w:val="0"/>
    <w:rPr>
      <w:rFonts w:ascii="Book Antiqua" w:hAnsi="Book Antiqua" w:eastAsia="黑体" w:cs="Book Antiqua"/>
      <w:b/>
      <w:bCs/>
      <w:kern w:val="2"/>
      <w:sz w:val="44"/>
      <w:szCs w:val="44"/>
    </w:rPr>
  </w:style>
  <w:style w:type="character" w:customStyle="1" w:styleId="290">
    <w:name w:val="标题 2 Char"/>
    <w:basedOn w:val="134"/>
    <w:link w:val="4"/>
    <w:qFormat/>
    <w:uiPriority w:val="0"/>
    <w:rPr>
      <w:rFonts w:ascii="Book Antiqua" w:hAnsi="Book Antiqua" w:eastAsia="黑体" w:cs="Book Antiqua"/>
      <w:bCs/>
      <w:sz w:val="36"/>
      <w:szCs w:val="36"/>
      <w:lang w:eastAsia="en-US"/>
    </w:rPr>
  </w:style>
  <w:style w:type="character" w:customStyle="1" w:styleId="291">
    <w:name w:val="标题 3 Char"/>
    <w:basedOn w:val="134"/>
    <w:link w:val="5"/>
    <w:qFormat/>
    <w:uiPriority w:val="0"/>
    <w:rPr>
      <w:rFonts w:ascii="Book Antiqua" w:hAnsi="Book Antiqua" w:eastAsia="黑体" w:cs="宋体"/>
      <w:sz w:val="32"/>
      <w:szCs w:val="32"/>
    </w:rPr>
  </w:style>
  <w:style w:type="character" w:customStyle="1" w:styleId="292">
    <w:name w:val="标题 5 Char"/>
    <w:basedOn w:val="134"/>
    <w:link w:val="7"/>
    <w:qFormat/>
    <w:uiPriority w:val="0"/>
    <w:rPr>
      <w:rFonts w:ascii="Book Antiqua" w:hAnsi="Book Antiqua" w:eastAsia="黑体" w:cs="宋体"/>
      <w:sz w:val="24"/>
      <w:szCs w:val="24"/>
    </w:rPr>
  </w:style>
  <w:style w:type="character" w:customStyle="1" w:styleId="293">
    <w:name w:val="标题 6 Char"/>
    <w:basedOn w:val="134"/>
    <w:link w:val="8"/>
    <w:qFormat/>
    <w:uiPriority w:val="0"/>
    <w:rPr>
      <w:rFonts w:ascii="Arial" w:hAnsi="Arial" w:eastAsia="黑体"/>
      <w:b/>
      <w:bCs/>
      <w:kern w:val="2"/>
      <w:sz w:val="21"/>
      <w:szCs w:val="21"/>
    </w:rPr>
  </w:style>
  <w:style w:type="character" w:customStyle="1" w:styleId="294">
    <w:name w:val="标题 7 Char"/>
    <w:basedOn w:val="134"/>
    <w:link w:val="9"/>
    <w:qFormat/>
    <w:uiPriority w:val="0"/>
    <w:rPr>
      <w:rFonts w:ascii="Book Antiqua" w:hAnsi="Book Antiqua" w:eastAsia="黑体" w:cs="Book Antiqua"/>
      <w:b/>
      <w:kern w:val="2"/>
      <w:sz w:val="44"/>
      <w:szCs w:val="44"/>
    </w:rPr>
  </w:style>
  <w:style w:type="character" w:customStyle="1" w:styleId="295">
    <w:name w:val="标题 8 Char"/>
    <w:basedOn w:val="134"/>
    <w:link w:val="10"/>
    <w:qFormat/>
    <w:uiPriority w:val="0"/>
    <w:rPr>
      <w:rFonts w:ascii="Book Antiqua" w:hAnsi="Book Antiqua" w:eastAsia="黑体"/>
      <w:bCs/>
      <w:sz w:val="36"/>
      <w:szCs w:val="36"/>
      <w:lang w:eastAsia="en-US"/>
    </w:rPr>
  </w:style>
  <w:style w:type="character" w:customStyle="1" w:styleId="296">
    <w:name w:val="标题 9 Char"/>
    <w:basedOn w:val="134"/>
    <w:link w:val="11"/>
    <w:qFormat/>
    <w:uiPriority w:val="0"/>
    <w:rPr>
      <w:rFonts w:ascii="Book Antiqua" w:hAnsi="Book Antiqua" w:eastAsia="黑体"/>
      <w:sz w:val="32"/>
      <w:szCs w:val="32"/>
    </w:rPr>
  </w:style>
  <w:style w:type="character" w:customStyle="1" w:styleId="297">
    <w:name w:val="标题 Char"/>
    <w:basedOn w:val="134"/>
    <w:link w:val="85"/>
    <w:qFormat/>
    <w:uiPriority w:val="0"/>
    <w:rPr>
      <w:rFonts w:ascii="Arial" w:hAnsi="Arial" w:cs="Arial"/>
      <w:b/>
      <w:bCs/>
      <w:kern w:val="2"/>
      <w:sz w:val="32"/>
      <w:szCs w:val="32"/>
    </w:rPr>
  </w:style>
  <w:style w:type="character" w:customStyle="1" w:styleId="298">
    <w:name w:val="文档结构图 Char"/>
    <w:basedOn w:val="134"/>
    <w:link w:val="26"/>
    <w:semiHidden/>
    <w:qFormat/>
    <w:uiPriority w:val="0"/>
    <w:rPr>
      <w:rFonts w:cs="Arial"/>
      <w:kern w:val="2"/>
      <w:sz w:val="21"/>
      <w:szCs w:val="21"/>
      <w:shd w:val="clear" w:color="auto" w:fill="000080"/>
    </w:rPr>
  </w:style>
  <w:style w:type="character" w:customStyle="1" w:styleId="299">
    <w:name w:val="页脚 Char"/>
    <w:basedOn w:val="134"/>
    <w:link w:val="55"/>
    <w:qFormat/>
    <w:uiPriority w:val="99"/>
    <w:rPr>
      <w:b/>
      <w:bCs/>
      <w:kern w:val="2"/>
      <w:sz w:val="22"/>
      <w:szCs w:val="22"/>
    </w:rPr>
  </w:style>
  <w:style w:type="character" w:customStyle="1" w:styleId="300">
    <w:name w:val="页眉 Char"/>
    <w:basedOn w:val="134"/>
    <w:link w:val="58"/>
    <w:qFormat/>
    <w:uiPriority w:val="99"/>
    <w:rPr>
      <w:rFonts w:cs="Arial"/>
      <w:kern w:val="2"/>
      <w:sz w:val="18"/>
      <w:szCs w:val="18"/>
    </w:rPr>
  </w:style>
  <w:style w:type="character" w:customStyle="1" w:styleId="301">
    <w:name w:val="宏文本 Char"/>
    <w:basedOn w:val="134"/>
    <w:link w:val="2"/>
    <w:semiHidden/>
    <w:qFormat/>
    <w:uiPriority w:val="0"/>
    <w:rPr>
      <w:rFonts w:ascii="Courier New" w:hAnsi="Courier New" w:cs="Courier New"/>
      <w:kern w:val="2"/>
      <w:sz w:val="24"/>
      <w:szCs w:val="24"/>
    </w:rPr>
  </w:style>
  <w:style w:type="character" w:customStyle="1" w:styleId="302">
    <w:name w:val="脚注文本 Char"/>
    <w:basedOn w:val="134"/>
    <w:link w:val="68"/>
    <w:semiHidden/>
    <w:qFormat/>
    <w:uiPriority w:val="0"/>
    <w:rPr>
      <w:rFonts w:cs="Arial"/>
      <w:kern w:val="2"/>
      <w:sz w:val="18"/>
      <w:szCs w:val="18"/>
    </w:rPr>
  </w:style>
  <w:style w:type="character" w:customStyle="1" w:styleId="303">
    <w:name w:val="批注框文本 Char"/>
    <w:basedOn w:val="134"/>
    <w:link w:val="54"/>
    <w:qFormat/>
    <w:uiPriority w:val="0"/>
    <w:rPr>
      <w:rFonts w:cs="Arial"/>
      <w:kern w:val="2"/>
      <w:sz w:val="18"/>
      <w:szCs w:val="18"/>
    </w:rPr>
  </w:style>
  <w:style w:type="character" w:customStyle="1" w:styleId="304">
    <w:name w:val="批注文字 Char"/>
    <w:basedOn w:val="134"/>
    <w:link w:val="28"/>
    <w:qFormat/>
    <w:uiPriority w:val="0"/>
    <w:rPr>
      <w:rFonts w:cs="Arial"/>
      <w:kern w:val="2"/>
      <w:sz w:val="21"/>
      <w:szCs w:val="21"/>
    </w:rPr>
  </w:style>
  <w:style w:type="character" w:customStyle="1" w:styleId="305">
    <w:name w:val="批注主题 Char"/>
    <w:basedOn w:val="304"/>
    <w:link w:val="86"/>
    <w:qFormat/>
    <w:uiPriority w:val="0"/>
    <w:rPr>
      <w:rFonts w:cs="Arial"/>
      <w:b/>
      <w:bCs/>
      <w:kern w:val="2"/>
      <w:sz w:val="21"/>
      <w:szCs w:val="21"/>
    </w:rPr>
  </w:style>
  <w:style w:type="character" w:customStyle="1" w:styleId="306">
    <w:name w:val="尾注文本 Char"/>
    <w:basedOn w:val="134"/>
    <w:link w:val="52"/>
    <w:semiHidden/>
    <w:qFormat/>
    <w:uiPriority w:val="0"/>
    <w:rPr>
      <w:rFonts w:cs="Arial"/>
      <w:kern w:val="2"/>
      <w:sz w:val="21"/>
      <w:szCs w:val="21"/>
    </w:rPr>
  </w:style>
  <w:style w:type="character" w:customStyle="1" w:styleId="307">
    <w:name w:val="HTML 地址 Char"/>
    <w:basedOn w:val="134"/>
    <w:link w:val="41"/>
    <w:semiHidden/>
    <w:qFormat/>
    <w:uiPriority w:val="0"/>
    <w:rPr>
      <w:rFonts w:cs="Arial"/>
      <w:i/>
      <w:iCs/>
      <w:kern w:val="2"/>
      <w:sz w:val="21"/>
      <w:szCs w:val="21"/>
    </w:rPr>
  </w:style>
  <w:style w:type="character" w:customStyle="1" w:styleId="308">
    <w:name w:val="HTML 预设格式 Char"/>
    <w:basedOn w:val="134"/>
    <w:link w:val="81"/>
    <w:semiHidden/>
    <w:qFormat/>
    <w:uiPriority w:val="0"/>
    <w:rPr>
      <w:rFonts w:ascii="Courier New" w:hAnsi="Courier New" w:cs="Courier New"/>
      <w:kern w:val="2"/>
    </w:rPr>
  </w:style>
  <w:style w:type="character" w:customStyle="1" w:styleId="309">
    <w:name w:val="称呼 Char"/>
    <w:basedOn w:val="134"/>
    <w:link w:val="30"/>
    <w:semiHidden/>
    <w:qFormat/>
    <w:uiPriority w:val="0"/>
    <w:rPr>
      <w:rFonts w:cs="Arial"/>
      <w:kern w:val="2"/>
      <w:sz w:val="21"/>
      <w:szCs w:val="21"/>
    </w:rPr>
  </w:style>
  <w:style w:type="character" w:customStyle="1" w:styleId="310">
    <w:name w:val="电子邮件签名 Char"/>
    <w:basedOn w:val="134"/>
    <w:link w:val="19"/>
    <w:semiHidden/>
    <w:qFormat/>
    <w:uiPriority w:val="0"/>
    <w:rPr>
      <w:rFonts w:cs="Arial"/>
      <w:kern w:val="2"/>
      <w:sz w:val="21"/>
      <w:szCs w:val="21"/>
    </w:rPr>
  </w:style>
  <w:style w:type="character" w:customStyle="1" w:styleId="311">
    <w:name w:val="副标题 Char"/>
    <w:basedOn w:val="134"/>
    <w:link w:val="65"/>
    <w:qFormat/>
    <w:uiPriority w:val="0"/>
    <w:rPr>
      <w:rFonts w:ascii="Arial" w:hAnsi="Arial" w:cs="Arial"/>
      <w:b/>
      <w:bCs/>
      <w:kern w:val="28"/>
      <w:sz w:val="32"/>
      <w:szCs w:val="32"/>
    </w:rPr>
  </w:style>
  <w:style w:type="character" w:customStyle="1" w:styleId="312">
    <w:name w:val="结束语 Char"/>
    <w:basedOn w:val="134"/>
    <w:link w:val="32"/>
    <w:semiHidden/>
    <w:qFormat/>
    <w:uiPriority w:val="0"/>
    <w:rPr>
      <w:rFonts w:cs="Arial"/>
      <w:kern w:val="2"/>
      <w:sz w:val="21"/>
      <w:szCs w:val="21"/>
    </w:rPr>
  </w:style>
  <w:style w:type="character" w:customStyle="1" w:styleId="313">
    <w:name w:val="签名 Char"/>
    <w:basedOn w:val="134"/>
    <w:link w:val="59"/>
    <w:semiHidden/>
    <w:qFormat/>
    <w:uiPriority w:val="0"/>
    <w:rPr>
      <w:rFonts w:cs="Arial"/>
      <w:kern w:val="2"/>
      <w:sz w:val="21"/>
      <w:szCs w:val="21"/>
    </w:rPr>
  </w:style>
  <w:style w:type="character" w:customStyle="1" w:styleId="314">
    <w:name w:val="日期 Char"/>
    <w:basedOn w:val="134"/>
    <w:link w:val="50"/>
    <w:semiHidden/>
    <w:qFormat/>
    <w:uiPriority w:val="0"/>
    <w:rPr>
      <w:rFonts w:cs="Arial"/>
      <w:kern w:val="2"/>
      <w:sz w:val="21"/>
      <w:szCs w:val="21"/>
    </w:rPr>
  </w:style>
  <w:style w:type="character" w:customStyle="1" w:styleId="315">
    <w:name w:val="信息标题 Char"/>
    <w:basedOn w:val="134"/>
    <w:link w:val="80"/>
    <w:semiHidden/>
    <w:qFormat/>
    <w:uiPriority w:val="0"/>
    <w:rPr>
      <w:rFonts w:ascii="Arial" w:hAnsi="Arial" w:cs="Arial"/>
      <w:kern w:val="2"/>
      <w:sz w:val="21"/>
      <w:szCs w:val="21"/>
      <w:shd w:val="pct20" w:color="auto" w:fill="auto"/>
    </w:rPr>
  </w:style>
  <w:style w:type="character" w:customStyle="1" w:styleId="316">
    <w:name w:val="正文文本 Char"/>
    <w:basedOn w:val="134"/>
    <w:link w:val="34"/>
    <w:qFormat/>
    <w:uiPriority w:val="0"/>
    <w:rPr>
      <w:rFonts w:cs="Arial"/>
      <w:kern w:val="2"/>
      <w:sz w:val="21"/>
      <w:szCs w:val="21"/>
    </w:rPr>
  </w:style>
  <w:style w:type="character" w:customStyle="1" w:styleId="317">
    <w:name w:val="正文首行缩进 Char"/>
    <w:basedOn w:val="316"/>
    <w:link w:val="87"/>
    <w:semiHidden/>
    <w:qFormat/>
    <w:uiPriority w:val="0"/>
    <w:rPr>
      <w:rFonts w:cs="Arial"/>
      <w:kern w:val="2"/>
      <w:sz w:val="21"/>
      <w:szCs w:val="21"/>
    </w:rPr>
  </w:style>
  <w:style w:type="character" w:customStyle="1" w:styleId="318">
    <w:name w:val="正文文本缩进 Char"/>
    <w:basedOn w:val="134"/>
    <w:link w:val="35"/>
    <w:qFormat/>
    <w:uiPriority w:val="0"/>
    <w:rPr>
      <w:rFonts w:cs="Arial"/>
      <w:kern w:val="2"/>
      <w:sz w:val="21"/>
      <w:szCs w:val="21"/>
    </w:rPr>
  </w:style>
  <w:style w:type="character" w:customStyle="1" w:styleId="319">
    <w:name w:val="正文首行缩进 2 Char"/>
    <w:basedOn w:val="318"/>
    <w:link w:val="88"/>
    <w:qFormat/>
    <w:uiPriority w:val="0"/>
    <w:rPr>
      <w:rFonts w:cs="Arial"/>
      <w:kern w:val="2"/>
      <w:sz w:val="21"/>
      <w:szCs w:val="21"/>
    </w:rPr>
  </w:style>
  <w:style w:type="character" w:customStyle="1" w:styleId="320">
    <w:name w:val="正文文本 2 Char"/>
    <w:basedOn w:val="134"/>
    <w:link w:val="77"/>
    <w:semiHidden/>
    <w:qFormat/>
    <w:uiPriority w:val="0"/>
    <w:rPr>
      <w:rFonts w:cs="Arial"/>
      <w:kern w:val="2"/>
      <w:sz w:val="21"/>
      <w:szCs w:val="21"/>
    </w:rPr>
  </w:style>
  <w:style w:type="character" w:customStyle="1" w:styleId="321">
    <w:name w:val="正文文本 3 Char"/>
    <w:basedOn w:val="134"/>
    <w:link w:val="31"/>
    <w:semiHidden/>
    <w:qFormat/>
    <w:uiPriority w:val="0"/>
    <w:rPr>
      <w:rFonts w:cs="Arial"/>
      <w:kern w:val="2"/>
      <w:sz w:val="16"/>
      <w:szCs w:val="16"/>
    </w:rPr>
  </w:style>
  <w:style w:type="character" w:customStyle="1" w:styleId="322">
    <w:name w:val="正文文本缩进 2 Char"/>
    <w:basedOn w:val="134"/>
    <w:link w:val="51"/>
    <w:semiHidden/>
    <w:qFormat/>
    <w:uiPriority w:val="0"/>
    <w:rPr>
      <w:rFonts w:cs="Arial"/>
      <w:kern w:val="2"/>
      <w:sz w:val="21"/>
      <w:szCs w:val="21"/>
    </w:rPr>
  </w:style>
  <w:style w:type="character" w:customStyle="1" w:styleId="323">
    <w:name w:val="正文文本缩进 3 Char"/>
    <w:basedOn w:val="134"/>
    <w:link w:val="71"/>
    <w:semiHidden/>
    <w:qFormat/>
    <w:uiPriority w:val="0"/>
    <w:rPr>
      <w:rFonts w:cs="Arial"/>
      <w:kern w:val="2"/>
      <w:sz w:val="16"/>
      <w:szCs w:val="16"/>
    </w:rPr>
  </w:style>
  <w:style w:type="character" w:customStyle="1" w:styleId="324">
    <w:name w:val="注释标题 Char"/>
    <w:basedOn w:val="134"/>
    <w:link w:val="16"/>
    <w:semiHidden/>
    <w:qFormat/>
    <w:uiPriority w:val="0"/>
    <w:rPr>
      <w:rFonts w:cs="Arial"/>
      <w:kern w:val="2"/>
      <w:sz w:val="21"/>
      <w:szCs w:val="21"/>
    </w:rPr>
  </w:style>
  <w:style w:type="paragraph" w:customStyle="1" w:styleId="325">
    <w:name w:val="MM Topic 1"/>
    <w:basedOn w:val="3"/>
    <w:qFormat/>
    <w:uiPriority w:val="0"/>
    <w:pPr>
      <w:numPr>
        <w:numId w:val="25"/>
      </w:numPr>
      <w:pBdr>
        <w:bottom w:val="none" w:color="auto" w:sz="0" w:space="0"/>
      </w:pBdr>
      <w:tabs>
        <w:tab w:val="left" w:pos="425"/>
      </w:tabs>
      <w:topLinePunct w:val="0"/>
      <w:adjustRightInd/>
      <w:snapToGrid/>
      <w:spacing w:before="240" w:after="240" w:line="240" w:lineRule="auto"/>
      <w:jc w:val="both"/>
    </w:pPr>
    <w:rPr>
      <w:rFonts w:hint="default" w:ascii="Arial" w:hAnsi="Arial" w:cs="Times New Roman"/>
      <w:bCs w:val="0"/>
      <w:kern w:val="0"/>
      <w:sz w:val="32"/>
      <w:szCs w:val="32"/>
    </w:rPr>
  </w:style>
  <w:style w:type="paragraph" w:customStyle="1" w:styleId="326">
    <w:name w:val="MM Topic 2"/>
    <w:basedOn w:val="4"/>
    <w:qFormat/>
    <w:uiPriority w:val="0"/>
    <w:pPr>
      <w:keepLines w:val="0"/>
      <w:numPr>
        <w:numId w:val="25"/>
      </w:numPr>
      <w:tabs>
        <w:tab w:val="left" w:pos="992"/>
      </w:tabs>
      <w:topLinePunct w:val="0"/>
      <w:adjustRightInd/>
      <w:snapToGrid/>
      <w:spacing w:before="240" w:after="240" w:line="240" w:lineRule="auto"/>
      <w:jc w:val="both"/>
    </w:pPr>
    <w:rPr>
      <w:rFonts w:hint="default" w:ascii="Arial" w:hAnsi="Arial" w:cs="Times New Roman"/>
      <w:bCs w:val="0"/>
      <w:sz w:val="24"/>
      <w:szCs w:val="24"/>
      <w:lang w:eastAsia="zh-CN"/>
    </w:rPr>
  </w:style>
  <w:style w:type="paragraph" w:customStyle="1" w:styleId="327">
    <w:name w:val="MM Topic 3"/>
    <w:basedOn w:val="5"/>
    <w:qFormat/>
    <w:uiPriority w:val="0"/>
    <w:pPr>
      <w:widowControl w:val="0"/>
      <w:numPr>
        <w:numId w:val="25"/>
      </w:numPr>
      <w:tabs>
        <w:tab w:val="left" w:pos="1418"/>
      </w:tabs>
      <w:topLinePunct w:val="0"/>
      <w:spacing w:before="260" w:after="260" w:line="416" w:lineRule="auto"/>
    </w:pPr>
    <w:rPr>
      <w:rFonts w:hint="default" w:ascii="宋体" w:hAnsi="宋体" w:cs="Times New Roman"/>
      <w:bCs/>
      <w:kern w:val="2"/>
      <w:sz w:val="24"/>
    </w:rPr>
  </w:style>
  <w:style w:type="character" w:customStyle="1" w:styleId="328">
    <w:name w:val="列出段落 Char"/>
    <w:link w:val="259"/>
    <w:qFormat/>
    <w:uiPriority w:val="34"/>
    <w:rPr>
      <w:kern w:val="2"/>
      <w:sz w:val="21"/>
      <w:szCs w:val="24"/>
    </w:rPr>
  </w:style>
  <w:style w:type="character" w:customStyle="1" w:styleId="329">
    <w:name w:val="Item Step Char"/>
    <w:basedOn w:val="134"/>
    <w:link w:val="185"/>
    <w:qFormat/>
    <w:uiPriority w:val="0"/>
    <w:rPr>
      <w:rFonts w:cs="Arial"/>
      <w:sz w:val="21"/>
      <w:szCs w:val="21"/>
    </w:rPr>
  </w:style>
  <w:style w:type="character" w:customStyle="1" w:styleId="330">
    <w:name w:val="Item List Text Char"/>
    <w:basedOn w:val="134"/>
    <w:link w:val="184"/>
    <w:qFormat/>
    <w:uiPriority w:val="0"/>
    <w:rPr>
      <w:kern w:val="2"/>
      <w:sz w:val="21"/>
      <w:szCs w:val="21"/>
    </w:rPr>
  </w:style>
  <w:style w:type="character" w:customStyle="1" w:styleId="331">
    <w:name w:val="haerendered"/>
    <w:basedOn w:val="134"/>
    <w:qFormat/>
    <w:uiPriority w:val="0"/>
  </w:style>
  <w:style w:type="character" w:customStyle="1" w:styleId="332">
    <w:name w:val="正文缩进 Char"/>
    <w:link w:val="21"/>
    <w:qFormat/>
    <w:uiPriority w:val="0"/>
    <w:rPr>
      <w:rFonts w:cs="Arial"/>
      <w:kern w:val="2"/>
      <w:sz w:val="21"/>
      <w:szCs w:val="21"/>
    </w:rPr>
  </w:style>
  <w:style w:type="paragraph" w:customStyle="1" w:styleId="333">
    <w:name w:val="xl22"/>
    <w:basedOn w:val="1"/>
    <w:qFormat/>
    <w:uiPriority w:val="0"/>
    <w:pPr>
      <w:pBdr>
        <w:top w:val="single" w:color="auto" w:sz="4" w:space="0"/>
        <w:left w:val="single" w:color="auto" w:sz="4" w:space="0"/>
        <w:bottom w:val="single" w:color="auto" w:sz="4" w:space="0"/>
        <w:right w:val="single" w:color="auto" w:sz="4" w:space="0"/>
      </w:pBdr>
      <w:topLinePunct w:val="0"/>
      <w:adjustRightInd/>
      <w:snapToGrid/>
      <w:spacing w:before="100" w:beforeAutospacing="1" w:after="100" w:afterAutospacing="1" w:line="240" w:lineRule="auto"/>
      <w:ind w:left="0"/>
      <w:jc w:val="center"/>
    </w:pPr>
    <w:rPr>
      <w:rFonts w:hint="default" w:ascii="宋体" w:hAnsi="宋体" w:cs="宋体"/>
      <w:b/>
      <w:bCs/>
      <w:kern w:val="0"/>
      <w:sz w:val="24"/>
      <w:szCs w:val="24"/>
    </w:rPr>
  </w:style>
  <w:style w:type="paragraph" w:customStyle="1" w:styleId="334">
    <w:name w:val="xl23"/>
    <w:basedOn w:val="1"/>
    <w:qFormat/>
    <w:uiPriority w:val="0"/>
    <w:pPr>
      <w:pBdr>
        <w:top w:val="single" w:color="auto" w:sz="4" w:space="0"/>
        <w:left w:val="single" w:color="auto" w:sz="4" w:space="0"/>
        <w:bottom w:val="single" w:color="auto" w:sz="4" w:space="0"/>
        <w:right w:val="single" w:color="auto" w:sz="4" w:space="0"/>
      </w:pBdr>
      <w:topLinePunct w:val="0"/>
      <w:adjustRightInd/>
      <w:snapToGrid/>
      <w:spacing w:before="100" w:beforeAutospacing="1" w:after="100" w:afterAutospacing="1" w:line="240" w:lineRule="auto"/>
      <w:ind w:left="0"/>
      <w:jc w:val="center"/>
    </w:pPr>
    <w:rPr>
      <w:rFonts w:hint="default" w:ascii="宋体" w:hAnsi="宋体" w:cs="宋体"/>
      <w:b/>
      <w:bCs/>
      <w:kern w:val="0"/>
      <w:sz w:val="24"/>
      <w:szCs w:val="24"/>
    </w:rPr>
  </w:style>
  <w:style w:type="paragraph" w:customStyle="1" w:styleId="335">
    <w:name w:val="xl24"/>
    <w:basedOn w:val="1"/>
    <w:qFormat/>
    <w:uiPriority w:val="0"/>
    <w:pPr>
      <w:pBdr>
        <w:top w:val="single" w:color="auto" w:sz="4" w:space="0"/>
        <w:left w:val="single" w:color="auto" w:sz="4" w:space="0"/>
        <w:bottom w:val="single" w:color="auto" w:sz="4" w:space="0"/>
        <w:right w:val="single" w:color="auto" w:sz="4" w:space="0"/>
      </w:pBdr>
      <w:topLinePunct w:val="0"/>
      <w:adjustRightInd/>
      <w:snapToGrid/>
      <w:spacing w:before="100" w:beforeAutospacing="1" w:after="100" w:afterAutospacing="1" w:line="240" w:lineRule="auto"/>
      <w:ind w:left="0"/>
      <w:jc w:val="center"/>
    </w:pPr>
    <w:rPr>
      <w:rFonts w:hint="default" w:ascii="宋体" w:hAnsi="宋体" w:cs="宋体"/>
      <w:b/>
      <w:bCs/>
      <w:kern w:val="0"/>
      <w:sz w:val="20"/>
      <w:szCs w:val="20"/>
    </w:rPr>
  </w:style>
  <w:style w:type="paragraph" w:customStyle="1" w:styleId="336">
    <w:name w:val="xl25"/>
    <w:basedOn w:val="1"/>
    <w:qFormat/>
    <w:uiPriority w:val="0"/>
    <w:pPr>
      <w:pBdr>
        <w:top w:val="single" w:color="auto" w:sz="4" w:space="0"/>
        <w:left w:val="single" w:color="auto" w:sz="4" w:space="0"/>
        <w:bottom w:val="single" w:color="auto" w:sz="4" w:space="0"/>
        <w:right w:val="single" w:color="auto" w:sz="4" w:space="0"/>
      </w:pBdr>
      <w:topLinePunct w:val="0"/>
      <w:adjustRightInd/>
      <w:snapToGrid/>
      <w:spacing w:before="100" w:beforeAutospacing="1" w:after="100" w:afterAutospacing="1" w:line="240" w:lineRule="auto"/>
      <w:ind w:left="0"/>
    </w:pPr>
    <w:rPr>
      <w:rFonts w:hint="default" w:cs="Times New Roman"/>
      <w:kern w:val="0"/>
      <w:sz w:val="20"/>
      <w:szCs w:val="20"/>
    </w:rPr>
  </w:style>
  <w:style w:type="paragraph" w:customStyle="1" w:styleId="337">
    <w:name w:val="xl26"/>
    <w:basedOn w:val="1"/>
    <w:qFormat/>
    <w:uiPriority w:val="0"/>
    <w:pPr>
      <w:pBdr>
        <w:top w:val="single" w:color="auto" w:sz="4" w:space="0"/>
        <w:left w:val="single" w:color="auto" w:sz="4" w:space="0"/>
        <w:bottom w:val="single" w:color="auto" w:sz="4" w:space="0"/>
        <w:right w:val="single" w:color="auto" w:sz="4" w:space="0"/>
      </w:pBdr>
      <w:topLinePunct w:val="0"/>
      <w:adjustRightInd/>
      <w:snapToGrid/>
      <w:spacing w:before="100" w:beforeAutospacing="1" w:after="100" w:afterAutospacing="1" w:line="240" w:lineRule="auto"/>
      <w:ind w:left="0"/>
    </w:pPr>
    <w:rPr>
      <w:rFonts w:hint="default" w:ascii="宋体" w:hAnsi="宋体" w:cs="宋体"/>
      <w:kern w:val="0"/>
      <w:sz w:val="20"/>
      <w:szCs w:val="20"/>
    </w:rPr>
  </w:style>
  <w:style w:type="paragraph" w:customStyle="1" w:styleId="338">
    <w:name w:val="xl27"/>
    <w:basedOn w:val="1"/>
    <w:qFormat/>
    <w:uiPriority w:val="0"/>
    <w:pPr>
      <w:pBdr>
        <w:top w:val="single" w:color="auto" w:sz="4" w:space="0"/>
        <w:left w:val="single" w:color="auto" w:sz="4" w:space="0"/>
        <w:bottom w:val="single" w:color="auto" w:sz="4" w:space="0"/>
        <w:right w:val="single" w:color="auto" w:sz="4" w:space="0"/>
      </w:pBdr>
      <w:topLinePunct w:val="0"/>
      <w:adjustRightInd/>
      <w:snapToGrid/>
      <w:spacing w:before="100" w:beforeAutospacing="1" w:after="100" w:afterAutospacing="1" w:line="240" w:lineRule="auto"/>
      <w:ind w:left="0"/>
    </w:pPr>
    <w:rPr>
      <w:rFonts w:hint="default" w:cs="Times New Roman"/>
      <w:kern w:val="0"/>
      <w:sz w:val="20"/>
      <w:szCs w:val="20"/>
    </w:rPr>
  </w:style>
  <w:style w:type="paragraph" w:customStyle="1" w:styleId="339">
    <w:name w:val="xl28"/>
    <w:basedOn w:val="1"/>
    <w:qFormat/>
    <w:uiPriority w:val="0"/>
    <w:pPr>
      <w:pBdr>
        <w:top w:val="single" w:color="auto" w:sz="4" w:space="0"/>
        <w:left w:val="single" w:color="auto" w:sz="4" w:space="0"/>
        <w:bottom w:val="single" w:color="auto" w:sz="4" w:space="0"/>
        <w:right w:val="single" w:color="auto" w:sz="4" w:space="0"/>
      </w:pBdr>
      <w:topLinePunct w:val="0"/>
      <w:adjustRightInd/>
      <w:snapToGrid/>
      <w:spacing w:before="100" w:beforeAutospacing="1" w:after="100" w:afterAutospacing="1" w:line="240" w:lineRule="auto"/>
      <w:ind w:left="0"/>
      <w:jc w:val="center"/>
    </w:pPr>
    <w:rPr>
      <w:rFonts w:hint="default" w:ascii="宋体" w:hAnsi="宋体" w:cs="宋体"/>
      <w:kern w:val="0"/>
      <w:sz w:val="24"/>
      <w:szCs w:val="24"/>
    </w:rPr>
  </w:style>
  <w:style w:type="paragraph" w:customStyle="1" w:styleId="340">
    <w:name w:val="xl29"/>
    <w:basedOn w:val="1"/>
    <w:qFormat/>
    <w:uiPriority w:val="0"/>
    <w:pPr>
      <w:pBdr>
        <w:top w:val="single" w:color="auto" w:sz="4" w:space="0"/>
        <w:left w:val="single" w:color="auto" w:sz="4" w:space="0"/>
        <w:bottom w:val="single" w:color="auto" w:sz="4" w:space="0"/>
        <w:right w:val="single" w:color="auto" w:sz="4" w:space="0"/>
      </w:pBdr>
      <w:topLinePunct w:val="0"/>
      <w:adjustRightInd/>
      <w:snapToGrid/>
      <w:spacing w:before="100" w:beforeAutospacing="1" w:after="100" w:afterAutospacing="1" w:line="240" w:lineRule="auto"/>
      <w:ind w:left="0"/>
      <w:jc w:val="center"/>
    </w:pPr>
    <w:rPr>
      <w:rFonts w:hint="default" w:ascii="宋体" w:hAnsi="宋体" w:cs="宋体"/>
      <w:kern w:val="0"/>
      <w:sz w:val="20"/>
      <w:szCs w:val="20"/>
    </w:rPr>
  </w:style>
  <w:style w:type="paragraph" w:customStyle="1" w:styleId="341">
    <w:name w:val="xl30"/>
    <w:basedOn w:val="1"/>
    <w:qFormat/>
    <w:uiPriority w:val="0"/>
    <w:pPr>
      <w:pBdr>
        <w:top w:val="single" w:color="auto" w:sz="4" w:space="0"/>
        <w:left w:val="single" w:color="auto" w:sz="4" w:space="0"/>
        <w:bottom w:val="single" w:color="auto" w:sz="4" w:space="0"/>
        <w:right w:val="single" w:color="auto" w:sz="4" w:space="0"/>
      </w:pBdr>
      <w:topLinePunct w:val="0"/>
      <w:adjustRightInd/>
      <w:snapToGrid/>
      <w:spacing w:before="100" w:beforeAutospacing="1" w:after="100" w:afterAutospacing="1" w:line="240" w:lineRule="auto"/>
      <w:ind w:left="0"/>
    </w:pPr>
    <w:rPr>
      <w:rFonts w:hint="default" w:ascii="宋体" w:hAnsi="宋体" w:cs="宋体"/>
      <w:kern w:val="0"/>
      <w:sz w:val="20"/>
      <w:szCs w:val="20"/>
    </w:rPr>
  </w:style>
  <w:style w:type="paragraph" w:customStyle="1" w:styleId="342">
    <w:name w:val="xl31"/>
    <w:basedOn w:val="1"/>
    <w:qFormat/>
    <w:uiPriority w:val="0"/>
    <w:pPr>
      <w:pBdr>
        <w:top w:val="single" w:color="auto" w:sz="4" w:space="0"/>
        <w:left w:val="single" w:color="auto" w:sz="4" w:space="0"/>
        <w:bottom w:val="single" w:color="auto" w:sz="4" w:space="0"/>
        <w:right w:val="single" w:color="auto" w:sz="4" w:space="0"/>
      </w:pBdr>
      <w:topLinePunct w:val="0"/>
      <w:adjustRightInd/>
      <w:snapToGrid/>
      <w:spacing w:before="100" w:beforeAutospacing="1" w:after="100" w:afterAutospacing="1" w:line="240" w:lineRule="auto"/>
      <w:ind w:left="0"/>
      <w:jc w:val="center"/>
    </w:pPr>
    <w:rPr>
      <w:rFonts w:hint="default" w:cs="Times New Roman"/>
      <w:kern w:val="0"/>
      <w:sz w:val="20"/>
      <w:szCs w:val="20"/>
    </w:rPr>
  </w:style>
  <w:style w:type="paragraph" w:customStyle="1" w:styleId="343">
    <w:name w:val="xl32"/>
    <w:basedOn w:val="1"/>
    <w:qFormat/>
    <w:uiPriority w:val="0"/>
    <w:pPr>
      <w:pBdr>
        <w:top w:val="single" w:color="auto" w:sz="4" w:space="0"/>
        <w:left w:val="single" w:color="auto" w:sz="4" w:space="0"/>
        <w:bottom w:val="single" w:color="auto" w:sz="4" w:space="0"/>
        <w:right w:val="single" w:color="auto" w:sz="4" w:space="0"/>
      </w:pBdr>
      <w:topLinePunct w:val="0"/>
      <w:adjustRightInd/>
      <w:snapToGrid/>
      <w:spacing w:before="100" w:beforeAutospacing="1" w:after="100" w:afterAutospacing="1" w:line="240" w:lineRule="auto"/>
      <w:ind w:left="0"/>
    </w:pPr>
    <w:rPr>
      <w:rFonts w:hint="default" w:ascii="宋体" w:hAnsi="宋体" w:cs="宋体"/>
      <w:kern w:val="0"/>
      <w:sz w:val="20"/>
      <w:szCs w:val="20"/>
    </w:rPr>
  </w:style>
  <w:style w:type="paragraph" w:customStyle="1" w:styleId="344">
    <w:name w:val="xl33"/>
    <w:basedOn w:val="1"/>
    <w:qFormat/>
    <w:uiPriority w:val="0"/>
    <w:pPr>
      <w:pBdr>
        <w:top w:val="single" w:color="auto" w:sz="4" w:space="0"/>
        <w:left w:val="single" w:color="auto" w:sz="4" w:space="0"/>
        <w:bottom w:val="single" w:color="auto" w:sz="4" w:space="0"/>
        <w:right w:val="single" w:color="auto" w:sz="4" w:space="0"/>
      </w:pBdr>
      <w:topLinePunct w:val="0"/>
      <w:adjustRightInd/>
      <w:snapToGrid/>
      <w:spacing w:before="100" w:beforeAutospacing="1" w:after="100" w:afterAutospacing="1" w:line="240" w:lineRule="auto"/>
      <w:ind w:left="0"/>
      <w:jc w:val="center"/>
    </w:pPr>
    <w:rPr>
      <w:rFonts w:hint="default" w:ascii="宋体" w:hAnsi="宋体" w:cs="宋体"/>
      <w:b/>
      <w:bCs/>
      <w:kern w:val="0"/>
      <w:sz w:val="24"/>
      <w:szCs w:val="24"/>
    </w:rPr>
  </w:style>
  <w:style w:type="paragraph" w:customStyle="1" w:styleId="345">
    <w:name w:val="xl34"/>
    <w:basedOn w:val="1"/>
    <w:qFormat/>
    <w:uiPriority w:val="0"/>
    <w:pPr>
      <w:pBdr>
        <w:top w:val="single" w:color="auto" w:sz="4" w:space="0"/>
        <w:left w:val="single" w:color="auto" w:sz="4" w:space="0"/>
        <w:bottom w:val="single" w:color="auto" w:sz="4" w:space="0"/>
        <w:right w:val="single" w:color="auto" w:sz="4" w:space="0"/>
      </w:pBdr>
      <w:topLinePunct w:val="0"/>
      <w:adjustRightInd/>
      <w:snapToGrid/>
      <w:spacing w:before="100" w:beforeAutospacing="1" w:after="100" w:afterAutospacing="1" w:line="240" w:lineRule="auto"/>
      <w:ind w:left="0"/>
      <w:jc w:val="center"/>
    </w:pPr>
    <w:rPr>
      <w:rFonts w:hint="default" w:ascii="宋体" w:hAnsi="宋体" w:cs="宋体"/>
      <w:b/>
      <w:bCs/>
      <w:kern w:val="0"/>
      <w:sz w:val="22"/>
      <w:szCs w:val="22"/>
    </w:rPr>
  </w:style>
  <w:style w:type="paragraph" w:customStyle="1" w:styleId="346">
    <w:name w:val="xl35"/>
    <w:basedOn w:val="1"/>
    <w:qFormat/>
    <w:uiPriority w:val="0"/>
    <w:pPr>
      <w:pBdr>
        <w:top w:val="single" w:color="auto" w:sz="4" w:space="0"/>
        <w:left w:val="single" w:color="auto" w:sz="4" w:space="0"/>
        <w:bottom w:val="single" w:color="auto" w:sz="4" w:space="0"/>
        <w:right w:val="single" w:color="auto" w:sz="4" w:space="0"/>
      </w:pBdr>
      <w:topLinePunct w:val="0"/>
      <w:adjustRightInd/>
      <w:snapToGrid/>
      <w:spacing w:before="100" w:beforeAutospacing="1" w:after="100" w:afterAutospacing="1" w:line="240" w:lineRule="auto"/>
      <w:ind w:left="0"/>
      <w:jc w:val="center"/>
      <w:textAlignment w:val="bottom"/>
    </w:pPr>
    <w:rPr>
      <w:rFonts w:hint="default" w:ascii="宋体" w:hAnsi="宋体" w:cs="宋体"/>
      <w:b/>
      <w:bCs/>
      <w:kern w:val="0"/>
      <w:sz w:val="24"/>
      <w:szCs w:val="24"/>
    </w:rPr>
  </w:style>
  <w:style w:type="paragraph" w:customStyle="1" w:styleId="347">
    <w:name w:val="xl36"/>
    <w:basedOn w:val="1"/>
    <w:qFormat/>
    <w:uiPriority w:val="0"/>
    <w:pPr>
      <w:pBdr>
        <w:top w:val="single" w:color="auto" w:sz="4" w:space="0"/>
        <w:left w:val="single" w:color="auto" w:sz="4" w:space="0"/>
        <w:bottom w:val="single" w:color="auto" w:sz="4" w:space="0"/>
        <w:right w:val="single" w:color="auto" w:sz="4" w:space="0"/>
      </w:pBdr>
      <w:topLinePunct w:val="0"/>
      <w:adjustRightInd/>
      <w:snapToGrid/>
      <w:spacing w:before="100" w:beforeAutospacing="1" w:after="100" w:afterAutospacing="1" w:line="240" w:lineRule="auto"/>
      <w:ind w:left="0"/>
    </w:pPr>
    <w:rPr>
      <w:rFonts w:hint="default" w:ascii="宋体" w:hAnsi="宋体" w:cs="宋体"/>
      <w:kern w:val="0"/>
      <w:sz w:val="20"/>
      <w:szCs w:val="20"/>
    </w:rPr>
  </w:style>
  <w:style w:type="paragraph" w:customStyle="1" w:styleId="348">
    <w:name w:val="xl37"/>
    <w:basedOn w:val="1"/>
    <w:qFormat/>
    <w:uiPriority w:val="0"/>
    <w:pPr>
      <w:pBdr>
        <w:top w:val="single" w:color="auto" w:sz="4" w:space="0"/>
        <w:left w:val="single" w:color="auto" w:sz="4" w:space="0"/>
        <w:bottom w:val="single" w:color="auto" w:sz="4" w:space="0"/>
        <w:right w:val="single" w:color="auto" w:sz="4" w:space="0"/>
      </w:pBdr>
      <w:topLinePunct w:val="0"/>
      <w:adjustRightInd/>
      <w:snapToGrid/>
      <w:spacing w:before="100" w:beforeAutospacing="1" w:after="100" w:afterAutospacing="1" w:line="240" w:lineRule="auto"/>
      <w:ind w:left="0"/>
    </w:pPr>
    <w:rPr>
      <w:rFonts w:hint="default" w:ascii="宋体" w:hAnsi="宋体" w:cs="宋体"/>
      <w:kern w:val="0"/>
      <w:sz w:val="20"/>
      <w:szCs w:val="20"/>
    </w:rPr>
  </w:style>
  <w:style w:type="paragraph" w:customStyle="1" w:styleId="349">
    <w:name w:val="xl38"/>
    <w:basedOn w:val="1"/>
    <w:qFormat/>
    <w:uiPriority w:val="0"/>
    <w:pPr>
      <w:pBdr>
        <w:top w:val="single" w:color="auto" w:sz="4" w:space="0"/>
        <w:left w:val="single" w:color="auto" w:sz="4" w:space="0"/>
        <w:bottom w:val="single" w:color="auto" w:sz="4" w:space="0"/>
        <w:right w:val="single" w:color="auto" w:sz="4" w:space="0"/>
      </w:pBdr>
      <w:topLinePunct w:val="0"/>
      <w:adjustRightInd/>
      <w:snapToGrid/>
      <w:spacing w:before="100" w:beforeAutospacing="1" w:after="100" w:afterAutospacing="1" w:line="240" w:lineRule="auto"/>
      <w:ind w:left="0"/>
    </w:pPr>
    <w:rPr>
      <w:rFonts w:hint="default" w:ascii="宋体" w:hAnsi="宋体" w:cs="宋体"/>
      <w:kern w:val="0"/>
      <w:sz w:val="24"/>
      <w:szCs w:val="24"/>
    </w:rPr>
  </w:style>
  <w:style w:type="paragraph" w:customStyle="1" w:styleId="350">
    <w:name w:val="xl39"/>
    <w:basedOn w:val="1"/>
    <w:qFormat/>
    <w:uiPriority w:val="0"/>
    <w:pPr>
      <w:pBdr>
        <w:top w:val="single" w:color="auto" w:sz="4" w:space="0"/>
        <w:left w:val="single" w:color="auto" w:sz="4" w:space="0"/>
        <w:bottom w:val="single" w:color="auto" w:sz="4" w:space="0"/>
        <w:right w:val="single" w:color="auto" w:sz="4" w:space="0"/>
      </w:pBdr>
      <w:topLinePunct w:val="0"/>
      <w:adjustRightInd/>
      <w:snapToGrid/>
      <w:spacing w:before="100" w:beforeAutospacing="1" w:after="100" w:afterAutospacing="1" w:line="240" w:lineRule="auto"/>
      <w:ind w:left="0"/>
      <w:jc w:val="center"/>
    </w:pPr>
    <w:rPr>
      <w:rFonts w:hint="default" w:ascii="宋体" w:hAnsi="宋体" w:cs="宋体"/>
      <w:b/>
      <w:bCs/>
      <w:kern w:val="0"/>
      <w:sz w:val="24"/>
      <w:szCs w:val="24"/>
    </w:rPr>
  </w:style>
  <w:style w:type="paragraph" w:customStyle="1" w:styleId="351">
    <w:name w:val="xl40"/>
    <w:basedOn w:val="1"/>
    <w:qFormat/>
    <w:uiPriority w:val="0"/>
    <w:pPr>
      <w:pBdr>
        <w:top w:val="single" w:color="auto" w:sz="4" w:space="0"/>
        <w:left w:val="single" w:color="auto" w:sz="4" w:space="0"/>
        <w:bottom w:val="single" w:color="auto" w:sz="4" w:space="0"/>
        <w:right w:val="single" w:color="auto" w:sz="4" w:space="0"/>
      </w:pBdr>
      <w:topLinePunct w:val="0"/>
      <w:adjustRightInd/>
      <w:snapToGrid/>
      <w:spacing w:before="100" w:beforeAutospacing="1" w:after="100" w:afterAutospacing="1" w:line="240" w:lineRule="auto"/>
      <w:ind w:left="0"/>
    </w:pPr>
    <w:rPr>
      <w:rFonts w:hint="default" w:ascii="宋体" w:hAnsi="宋体" w:cs="宋体"/>
      <w:kern w:val="0"/>
      <w:sz w:val="20"/>
      <w:szCs w:val="20"/>
    </w:rPr>
  </w:style>
  <w:style w:type="paragraph" w:customStyle="1" w:styleId="352">
    <w:name w:val="xl41"/>
    <w:basedOn w:val="1"/>
    <w:qFormat/>
    <w:uiPriority w:val="0"/>
    <w:pPr>
      <w:pBdr>
        <w:top w:val="single" w:color="auto" w:sz="4" w:space="0"/>
        <w:left w:val="single" w:color="auto" w:sz="4" w:space="0"/>
        <w:bottom w:val="single" w:color="auto" w:sz="4" w:space="0"/>
        <w:right w:val="single" w:color="auto" w:sz="4" w:space="0"/>
      </w:pBdr>
      <w:topLinePunct w:val="0"/>
      <w:adjustRightInd/>
      <w:snapToGrid/>
      <w:spacing w:before="100" w:beforeAutospacing="1" w:after="100" w:afterAutospacing="1" w:line="240" w:lineRule="auto"/>
      <w:ind w:left="0"/>
      <w:textAlignment w:val="bottom"/>
    </w:pPr>
    <w:rPr>
      <w:rFonts w:hint="default" w:cs="Times New Roman"/>
      <w:kern w:val="0"/>
      <w:sz w:val="20"/>
      <w:szCs w:val="20"/>
    </w:rPr>
  </w:style>
  <w:style w:type="paragraph" w:customStyle="1" w:styleId="353">
    <w:name w:val="样式 首行缩进:  2 字符 段前: 0.5 行 段后: 0.5 行"/>
    <w:basedOn w:val="1"/>
    <w:qFormat/>
    <w:uiPriority w:val="0"/>
    <w:pPr>
      <w:widowControl w:val="0"/>
      <w:topLinePunct w:val="0"/>
      <w:adjustRightInd/>
      <w:snapToGrid/>
      <w:spacing w:before="50" w:beforeLines="50" w:after="50" w:afterLines="50" w:line="300" w:lineRule="auto"/>
      <w:ind w:left="0" w:firstLine="200" w:firstLineChars="200"/>
      <w:jc w:val="both"/>
    </w:pPr>
    <w:rPr>
      <w:rFonts w:hint="default" w:cs="宋体"/>
      <w:sz w:val="24"/>
      <w:szCs w:val="20"/>
    </w:rPr>
  </w:style>
  <w:style w:type="paragraph" w:customStyle="1" w:styleId="354">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35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6">
    <w:name w:val="产品标题1"/>
    <w:basedOn w:val="3"/>
    <w:next w:val="1"/>
    <w:autoRedefine/>
    <w:qFormat/>
    <w:uiPriority w:val="0"/>
    <w:pPr>
      <w:numPr>
        <w:numId w:val="0"/>
      </w:numPr>
      <w:pBdr>
        <w:bottom w:val="none" w:color="auto" w:sz="0" w:space="0"/>
      </w:pBdr>
      <w:topLinePunct w:val="0"/>
      <w:adjustRightInd/>
      <w:snapToGrid/>
      <w:spacing w:before="240" w:after="240" w:line="288" w:lineRule="auto"/>
      <w:jc w:val="center"/>
    </w:pPr>
    <w:rPr>
      <w:rFonts w:hint="default" w:ascii="Arial" w:hAnsi="Arial" w:eastAsia="华文细黑" w:cs="Arial"/>
      <w:color w:val="800000"/>
      <w:kern w:val="0"/>
      <w:sz w:val="28"/>
      <w:szCs w:val="28"/>
    </w:rPr>
  </w:style>
  <w:style w:type="paragraph" w:customStyle="1" w:styleId="357">
    <w:name w:val="产品标题2"/>
    <w:basedOn w:val="4"/>
    <w:next w:val="1"/>
    <w:link w:val="358"/>
    <w:autoRedefine/>
    <w:qFormat/>
    <w:uiPriority w:val="0"/>
    <w:pPr>
      <w:keepLines w:val="0"/>
      <w:numPr>
        <w:ilvl w:val="0"/>
        <w:numId w:val="0"/>
      </w:numPr>
      <w:topLinePunct w:val="0"/>
      <w:adjustRightInd/>
      <w:snapToGrid/>
      <w:spacing w:before="240" w:after="240" w:line="288" w:lineRule="auto"/>
      <w:jc w:val="both"/>
    </w:pPr>
    <w:rPr>
      <w:rFonts w:hint="default" w:ascii="Times New Roman" w:hAnsi="华文细黑" w:eastAsia="华文细黑" w:cs="Times New Roman"/>
      <w:b/>
      <w:bCs w:val="0"/>
      <w:sz w:val="24"/>
      <w:szCs w:val="21"/>
      <w:lang w:eastAsia="zh-CN"/>
    </w:rPr>
  </w:style>
  <w:style w:type="character" w:customStyle="1" w:styleId="358">
    <w:name w:val="产品标题2 Char"/>
    <w:link w:val="357"/>
    <w:qFormat/>
    <w:uiPriority w:val="0"/>
    <w:rPr>
      <w:rFonts w:hAnsi="华文细黑" w:eastAsia="华文细黑"/>
      <w:b/>
      <w:sz w:val="24"/>
      <w:szCs w:val="21"/>
    </w:rPr>
  </w:style>
  <w:style w:type="paragraph" w:customStyle="1" w:styleId="359">
    <w:name w:val="产品标题3"/>
    <w:basedOn w:val="6"/>
    <w:next w:val="1"/>
    <w:autoRedefine/>
    <w:qFormat/>
    <w:uiPriority w:val="0"/>
    <w:pPr>
      <w:numPr>
        <w:ilvl w:val="0"/>
        <w:numId w:val="0"/>
      </w:numPr>
      <w:spacing w:line="240" w:lineRule="atLeast"/>
      <w:ind w:left="540" w:hanging="360"/>
    </w:pPr>
    <w:rPr>
      <w:rFonts w:hint="default" w:ascii="Times New Roman" w:hAnsi="宋体" w:eastAsia="宋体" w:cs="Times New Roman"/>
      <w:b/>
      <w:bCs/>
      <w:kern w:val="2"/>
      <w:sz w:val="21"/>
      <w:szCs w:val="21"/>
    </w:rPr>
  </w:style>
  <w:style w:type="paragraph" w:customStyle="1" w:styleId="360">
    <w:name w:val="文本"/>
    <w:basedOn w:val="1"/>
    <w:link w:val="361"/>
    <w:autoRedefine/>
    <w:qFormat/>
    <w:uiPriority w:val="0"/>
    <w:pPr>
      <w:widowControl w:val="0"/>
      <w:topLinePunct w:val="0"/>
      <w:adjustRightInd/>
      <w:snapToGrid/>
      <w:spacing w:before="0" w:after="0"/>
      <w:ind w:left="0" w:firstLine="200" w:firstLineChars="200"/>
      <w:jc w:val="both"/>
    </w:pPr>
    <w:rPr>
      <w:rFonts w:hint="default" w:cs="Times New Roman"/>
      <w:szCs w:val="24"/>
    </w:rPr>
  </w:style>
  <w:style w:type="character" w:customStyle="1" w:styleId="361">
    <w:name w:val="文本 Char"/>
    <w:link w:val="360"/>
    <w:qFormat/>
    <w:uiPriority w:val="0"/>
    <w:rPr>
      <w:kern w:val="2"/>
      <w:sz w:val="21"/>
      <w:szCs w:val="24"/>
    </w:rPr>
  </w:style>
  <w:style w:type="paragraph" w:customStyle="1" w:styleId="362">
    <w:name w:val="表格文字"/>
    <w:basedOn w:val="360"/>
    <w:next w:val="360"/>
    <w:autoRedefine/>
    <w:qFormat/>
    <w:uiPriority w:val="0"/>
    <w:pPr>
      <w:ind w:firstLine="0" w:firstLineChars="0"/>
    </w:pPr>
    <w:rPr>
      <w:sz w:val="18"/>
    </w:rPr>
  </w:style>
  <w:style w:type="paragraph" w:customStyle="1" w:styleId="363">
    <w:name w:val="图样式"/>
    <w:basedOn w:val="1"/>
    <w:qFormat/>
    <w:uiPriority w:val="0"/>
    <w:pPr>
      <w:keepNext/>
      <w:topLinePunct w:val="0"/>
      <w:autoSpaceDE w:val="0"/>
      <w:autoSpaceDN w:val="0"/>
      <w:snapToGrid/>
      <w:spacing w:before="80" w:after="80"/>
      <w:ind w:left="0"/>
      <w:jc w:val="center"/>
    </w:pPr>
    <w:rPr>
      <w:rFonts w:hint="default" w:ascii="FrutigerNext LT Regular" w:hAnsi="FrutigerNext LT Regular" w:cs="Times New Roman"/>
      <w:snapToGrid w:val="0"/>
      <w:kern w:val="0"/>
    </w:rPr>
  </w:style>
  <w:style w:type="paragraph" w:customStyle="1" w:styleId="364">
    <w:name w:val="节一"/>
    <w:basedOn w:val="4"/>
    <w:next w:val="1"/>
    <w:qFormat/>
    <w:uiPriority w:val="0"/>
    <w:pPr>
      <w:widowControl w:val="0"/>
      <w:numPr>
        <w:ilvl w:val="0"/>
        <w:numId w:val="0"/>
      </w:numPr>
      <w:topLinePunct w:val="0"/>
      <w:adjustRightInd/>
      <w:snapToGrid/>
      <w:spacing w:before="0" w:after="120" w:line="415" w:lineRule="auto"/>
      <w:jc w:val="both"/>
    </w:pPr>
    <w:rPr>
      <w:rFonts w:hint="default" w:ascii="Arial" w:hAnsi="Arial" w:cs="Times New Roman"/>
      <w:b/>
      <w:bCs w:val="0"/>
      <w:kern w:val="2"/>
      <w:sz w:val="30"/>
      <w:szCs w:val="20"/>
      <w:lang w:eastAsia="zh-CN"/>
    </w:rPr>
  </w:style>
  <w:style w:type="paragraph" w:customStyle="1" w:styleId="365">
    <w:name w:val="Char1"/>
    <w:basedOn w:val="1"/>
    <w:qFormat/>
    <w:uiPriority w:val="0"/>
    <w:pPr>
      <w:widowControl w:val="0"/>
      <w:topLinePunct w:val="0"/>
      <w:adjustRightInd/>
      <w:snapToGrid/>
      <w:spacing w:before="0" w:after="0" w:line="240" w:lineRule="auto"/>
      <w:ind w:left="0"/>
      <w:jc w:val="both"/>
    </w:pPr>
    <w:rPr>
      <w:rFonts w:hint="default" w:ascii="Tahoma" w:hAnsi="Tahoma" w:cs="Times New Roman"/>
      <w:sz w:val="24"/>
      <w:szCs w:val="20"/>
    </w:rPr>
  </w:style>
  <w:style w:type="paragraph" w:customStyle="1" w:styleId="366">
    <w:name w:val="表格题注"/>
    <w:next w:val="1"/>
    <w:qFormat/>
    <w:uiPriority w:val="0"/>
    <w:pPr>
      <w:keepLines/>
      <w:spacing w:before="240" w:beforeLines="100"/>
      <w:ind w:left="1089" w:hanging="369"/>
      <w:jc w:val="center"/>
    </w:pPr>
    <w:rPr>
      <w:rFonts w:ascii="Arial" w:hAnsi="Arial" w:eastAsia="宋体" w:cs="Times New Roman"/>
      <w:sz w:val="18"/>
      <w:szCs w:val="18"/>
      <w:lang w:val="en-US" w:eastAsia="zh-CN" w:bidi="ar-SA"/>
    </w:rPr>
  </w:style>
  <w:style w:type="paragraph" w:customStyle="1" w:styleId="367">
    <w:name w:val="正文首行缩进(WordPro)"/>
    <w:basedOn w:val="1"/>
    <w:qFormat/>
    <w:uiPriority w:val="0"/>
    <w:pPr>
      <w:widowControl w:val="0"/>
      <w:topLinePunct w:val="0"/>
      <w:autoSpaceDE w:val="0"/>
      <w:autoSpaceDN w:val="0"/>
      <w:snapToGrid/>
      <w:spacing w:before="105" w:after="0" w:line="240" w:lineRule="auto"/>
      <w:ind w:left="1134"/>
      <w:jc w:val="both"/>
    </w:pPr>
    <w:rPr>
      <w:rFonts w:hint="default" w:cs="Times New Roman"/>
      <w:kern w:val="0"/>
      <w:szCs w:val="20"/>
    </w:rPr>
  </w:style>
  <w:style w:type="paragraph" w:customStyle="1" w:styleId="368">
    <w:name w:val="缺省文本"/>
    <w:basedOn w:val="1"/>
    <w:link w:val="369"/>
    <w:qFormat/>
    <w:uiPriority w:val="0"/>
    <w:pPr>
      <w:widowControl w:val="0"/>
      <w:topLinePunct w:val="0"/>
      <w:autoSpaceDE w:val="0"/>
      <w:autoSpaceDN w:val="0"/>
      <w:snapToGrid/>
      <w:spacing w:before="0" w:after="0" w:line="240" w:lineRule="auto"/>
      <w:ind w:left="0"/>
    </w:pPr>
    <w:rPr>
      <w:rFonts w:hint="default" w:cs="Times New Roman"/>
      <w:kern w:val="0"/>
      <w:sz w:val="24"/>
      <w:szCs w:val="20"/>
    </w:rPr>
  </w:style>
  <w:style w:type="character" w:customStyle="1" w:styleId="369">
    <w:name w:val="缺省文本 Char"/>
    <w:link w:val="368"/>
    <w:qFormat/>
    <w:uiPriority w:val="0"/>
    <w:rPr>
      <w:sz w:val="24"/>
    </w:rPr>
  </w:style>
  <w:style w:type="character" w:customStyle="1" w:styleId="370">
    <w:name w:val="f1"/>
    <w:basedOn w:val="134"/>
    <w:qFormat/>
    <w:uiPriority w:val="0"/>
  </w:style>
  <w:style w:type="paragraph" w:customStyle="1" w:styleId="371">
    <w:name w:val="Char Char Char Char Char Char"/>
    <w:basedOn w:val="1"/>
    <w:qFormat/>
    <w:uiPriority w:val="0"/>
    <w:pPr>
      <w:widowControl w:val="0"/>
      <w:topLinePunct w:val="0"/>
      <w:adjustRightInd/>
      <w:snapToGrid/>
      <w:spacing w:before="0" w:after="0" w:line="240" w:lineRule="auto"/>
      <w:ind w:left="0"/>
      <w:jc w:val="both"/>
    </w:pPr>
    <w:rPr>
      <w:rFonts w:hint="default" w:ascii="Tahoma" w:hAnsi="Tahoma" w:cs="Times New Roman"/>
      <w:sz w:val="24"/>
      <w:szCs w:val="20"/>
    </w:rPr>
  </w:style>
  <w:style w:type="paragraph" w:customStyle="1" w:styleId="372">
    <w:name w:val="规范正文"/>
    <w:basedOn w:val="1"/>
    <w:qFormat/>
    <w:uiPriority w:val="0"/>
    <w:pPr>
      <w:widowControl w:val="0"/>
      <w:topLinePunct w:val="0"/>
      <w:snapToGrid/>
      <w:spacing w:before="0" w:after="0"/>
      <w:ind w:left="480"/>
      <w:jc w:val="both"/>
      <w:textAlignment w:val="baseline"/>
    </w:pPr>
    <w:rPr>
      <w:rFonts w:hint="default" w:cs="Times New Roman"/>
      <w:kern w:val="0"/>
      <w:sz w:val="24"/>
      <w:szCs w:val="20"/>
    </w:rPr>
  </w:style>
  <w:style w:type="paragraph" w:customStyle="1" w:styleId="373">
    <w:name w:val="Char Char1 Char Char Char Char Char Char Char Char Char Char Char Char Char Char Char"/>
    <w:basedOn w:val="1"/>
    <w:qFormat/>
    <w:uiPriority w:val="0"/>
    <w:pPr>
      <w:topLinePunct w:val="0"/>
      <w:adjustRightInd/>
      <w:snapToGrid/>
      <w:spacing w:before="0" w:line="240" w:lineRule="exact"/>
      <w:ind w:left="0"/>
    </w:pPr>
    <w:rPr>
      <w:rFonts w:hint="default" w:ascii="Verdana" w:hAnsi="Verdana" w:cs="Times New Roman"/>
      <w:kern w:val="0"/>
      <w:sz w:val="20"/>
      <w:szCs w:val="20"/>
      <w:lang w:eastAsia="en-US"/>
    </w:rPr>
  </w:style>
  <w:style w:type="paragraph" w:customStyle="1" w:styleId="374">
    <w:name w:val="Item List-正文"/>
    <w:basedOn w:val="1"/>
    <w:qFormat/>
    <w:uiPriority w:val="0"/>
    <w:pPr>
      <w:numPr>
        <w:ilvl w:val="0"/>
        <w:numId w:val="26"/>
      </w:numPr>
      <w:topLinePunct w:val="0"/>
      <w:adjustRightInd/>
      <w:spacing w:before="60" w:after="0" w:line="240" w:lineRule="auto"/>
      <w:jc w:val="both"/>
    </w:pPr>
    <w:rPr>
      <w:rFonts w:hint="default" w:ascii="Arial" w:hAnsi="Arial"/>
      <w:kern w:val="0"/>
    </w:rPr>
  </w:style>
  <w:style w:type="character" w:customStyle="1" w:styleId="375">
    <w:name w:val="Item List in Table Char"/>
    <w:link w:val="179"/>
    <w:qFormat/>
    <w:uiPriority w:val="0"/>
    <w:rPr>
      <w:rFonts w:cs="Arial"/>
      <w:sz w:val="21"/>
      <w:szCs w:val="21"/>
    </w:rPr>
  </w:style>
  <w:style w:type="paragraph" w:customStyle="1" w:styleId="376">
    <w:name w:val="正文（首行不缩进）"/>
    <w:basedOn w:val="1"/>
    <w:qFormat/>
    <w:uiPriority w:val="0"/>
    <w:pPr>
      <w:widowControl w:val="0"/>
      <w:topLinePunct w:val="0"/>
      <w:adjustRightInd/>
      <w:snapToGrid/>
      <w:spacing w:before="0" w:after="0" w:line="400" w:lineRule="atLeast"/>
      <w:ind w:left="0"/>
      <w:jc w:val="both"/>
    </w:pPr>
    <w:rPr>
      <w:rFonts w:hint="default" w:cs="Times New Roman"/>
      <w:sz w:val="24"/>
      <w:szCs w:val="20"/>
    </w:rPr>
  </w:style>
  <w:style w:type="table" w:customStyle="1" w:styleId="377">
    <w:name w:val="网格型1"/>
    <w:basedOn w:val="89"/>
    <w:qFormat/>
    <w:uiPriority w:val="3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8">
    <w:name w:val="Body"/>
    <w:basedOn w:val="1"/>
    <w:qFormat/>
    <w:uiPriority w:val="0"/>
    <w:pPr>
      <w:spacing w:before="100" w:beforeAutospacing="1" w:after="100" w:afterAutospacing="1"/>
      <w:ind w:left="360" w:right="360" w:hanging="425"/>
    </w:pPr>
    <w:rPr>
      <w:rFonts w:ascii="Garamond" w:hAnsi="Garamond" w:cs="Times New Roman"/>
      <w:kern w:val="0"/>
      <w:szCs w:val="24"/>
    </w:rPr>
  </w:style>
  <w:style w:type="paragraph" w:customStyle="1" w:styleId="379">
    <w:name w:val="!正文"/>
    <w:basedOn w:val="1"/>
    <w:qFormat/>
    <w:uiPriority w:val="0"/>
    <w:pPr>
      <w:ind w:firstLine="200" w:firstLineChars="200"/>
    </w:pPr>
    <w:rPr>
      <w:rFonts w:ascii="宋体" w:hAnsi="宋体" w:cs="Times New Roman"/>
      <w:szCs w:val="28"/>
      <w:lang w:val="zh-CN"/>
    </w:rPr>
  </w:style>
  <w:style w:type="paragraph" w:customStyle="1" w:styleId="380">
    <w:name w:val="*正文"/>
    <w:basedOn w:val="1"/>
    <w:qFormat/>
    <w:uiPriority w:val="0"/>
    <w:pPr>
      <w:widowControl w:val="0"/>
      <w:adjustRightInd/>
      <w:snapToGrid/>
      <w:ind w:firstLine="200" w:firstLineChars="200"/>
      <w:jc w:val="both"/>
    </w:pPr>
    <w:rPr>
      <w:rFonts w:ascii="宋体" w:hAnsi="宋体" w:eastAsiaTheme="minorEastAsia" w:cstheme="minorBidi"/>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D78500-021B-4548-990B-8D64350D332C}">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10</Pages>
  <Words>5686</Words>
  <Characters>5874</Characters>
  <Lines>52</Lines>
  <Paragraphs>14</Paragraphs>
  <TotalTime>1</TotalTime>
  <ScaleCrop>false</ScaleCrop>
  <LinksUpToDate>false</LinksUpToDate>
  <CharactersWithSpaces>5934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2024-09-19T15:27:00Z</dcterms:created>
  <dc:creator>zhoubo51@huawei.com</dc:creator>
  <cp:lastModifiedBy>admin</cp:lastModifiedBy>
  <cp:lastPrinted>2015-11-26T01:38:00Z</cp:lastPrinted>
  <dcterms:modified xsi:type="dcterms:W3CDTF">2024-10-15T08:46:04Z</dcterms:modified>
  <dc:subject>Technical Document</dc:subject>
  <dc:title>教育全光网络解决方案规划设计书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Version">
    <vt:lpwstr>Draft A</vt:lpwstr>
  </property>
  <property fmtid="{D5CDD505-2E9C-101B-9397-08002B2CF9AE}" pid="3" name="DocumentName">
    <vt:lpwstr>配置手册</vt:lpwstr>
  </property>
  <property fmtid="{D5CDD505-2E9C-101B-9397-08002B2CF9AE}" pid="4" name="ProprietaryDeclaration">
    <vt:lpwstr>华为专有和保密信息                   版权所有 © 华为技术有限公司</vt:lpwstr>
  </property>
  <property fmtid="{D5CDD505-2E9C-101B-9397-08002B2CF9AE}" pid="5" name="ReleaseDate">
    <vt:lpwstr>2015-08-26</vt:lpwstr>
  </property>
  <property fmtid="{D5CDD505-2E9C-101B-9397-08002B2CF9AE}" pid="6" name="ProductVersion">
    <vt:lpwstr>IDS2000 智能微模块 V500R002C00 </vt:lpwstr>
  </property>
  <property fmtid="{D5CDD505-2E9C-101B-9397-08002B2CF9AE}" pid="7" name="Product&amp;Project Name">
    <vt:lpwstr>IDS2000 智能微模块 </vt:lpwstr>
  </property>
  <property fmtid="{D5CDD505-2E9C-101B-9397-08002B2CF9AE}" pid="8" name="Trademark&amp;ProductType">
    <vt:lpwstr>IDS2000 智能微模块 V500R002C00 配置手册</vt:lpwstr>
  </property>
  <property fmtid="{D5CDD505-2E9C-101B-9397-08002B2CF9AE}" pid="9" name="PartNumber">
    <vt:lpwstr/>
  </property>
  <property fmtid="{D5CDD505-2E9C-101B-9397-08002B2CF9AE}" pid="10" name="SecretLevel">
    <vt:lpwstr>秘密</vt:lpwstr>
  </property>
  <property fmtid="{D5CDD505-2E9C-101B-9397-08002B2CF9AE}" pid="11" name="Confidential">
    <vt:lpwstr/>
  </property>
  <property fmtid="{D5CDD505-2E9C-101B-9397-08002B2CF9AE}" pid="12" name="_2015_ms_pID_725343">
    <vt:lpwstr>(3)aEZqmjYDZzHiJVbcn1iBvUZ2JBOJbp5RC8SdN9Oftl8V21EiKZmUYBpmqyda4a3BDBGmGmbn
MaEUwU0165HGuasl/ryyvhMS4DNhQdZBmlKSOM4wGRCzciGWgnlpAU4EOHHga+2+wkKRoSP+
SqYUDxolOyLPSG9INJMVsXdaB70HRF5DLRnuxaB4zEvfW9tTCZcGEqxfFE3s37fJ9/TAlliz
jIIT5tMtZdILdvhMI6</vt:lpwstr>
  </property>
  <property fmtid="{D5CDD505-2E9C-101B-9397-08002B2CF9AE}" pid="13" name="_2015_ms_pID_7253431">
    <vt:lpwstr>EycfyDlchRZiH3Ffu3D8qTsfDq/XG90YfN9WQDHvxvs4TixneIaLSy
vf3LPBm5ynDaTlvejwShiZv4B/I4gQmT7Y/q7cuPMzTPe+W2C3/19utKDfTTy3qIxCvRlmSG
1vDc5rZGRxBWBUrX2skEsVW2G4GWZLKV9/fgZMj5JNmBK1O7sSD96R6VS5lpearkxtyk2d4D
XX29IUNteOE58bAiq4u3UhJlxXyWHV9hKB9s</vt:lpwstr>
  </property>
  <property fmtid="{D5CDD505-2E9C-101B-9397-08002B2CF9AE}" pid="14" name="_2015_ms_pID_7253432">
    <vt:lpwstr>/osX0bO+0d9DANTdR+Ge3LM=</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1632734307</vt:lpwstr>
  </property>
  <property fmtid="{D5CDD505-2E9C-101B-9397-08002B2CF9AE}" pid="19" name="KSOProductBuildVer">
    <vt:lpwstr>2052-12.1.0.18276</vt:lpwstr>
  </property>
  <property fmtid="{D5CDD505-2E9C-101B-9397-08002B2CF9AE}" pid="20" name="ICV">
    <vt:lpwstr>2D148D11388E40459EE4081DEC1CDE4C_13</vt:lpwstr>
  </property>
</Properties>
</file>