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60" w:lineRule="auto"/>
        <w:jc w:val="center"/>
        <w:rPr>
          <w:rFonts w:hint="eastAsia" w:ascii="方正小标宋简体" w:hAnsi="宋体" w:eastAsia="方正小标宋简体"/>
          <w:b/>
          <w:bCs/>
          <w:kern w:val="0"/>
          <w:sz w:val="52"/>
          <w:szCs w:val="52"/>
          <w:lang w:eastAsia="zh-CN"/>
        </w:rPr>
      </w:pPr>
      <w:r>
        <w:rPr>
          <w:rFonts w:hint="eastAsia" w:ascii="方正小标宋简体" w:hAnsi="宋体" w:eastAsia="方正小标宋简体"/>
          <w:b/>
          <w:bCs/>
          <w:kern w:val="0"/>
          <w:sz w:val="52"/>
          <w:szCs w:val="52"/>
          <w:lang w:eastAsia="zh-CN"/>
        </w:rPr>
        <w:t>茂名市人民医院特殊用途配方食品采购项目</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需</w:t>
      </w: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征</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集</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3</w:t>
      </w:r>
      <w:r>
        <w:rPr>
          <w:rFonts w:hint="eastAsia" w:ascii="仿宋" w:hAnsi="仿宋" w:eastAsia="仿宋" w:cs="仿宋"/>
          <w:b/>
          <w:w w:val="110"/>
          <w:sz w:val="36"/>
          <w:szCs w:val="36"/>
        </w:rPr>
        <w:t>年</w:t>
      </w:r>
      <w:r>
        <w:rPr>
          <w:rFonts w:hint="eastAsia" w:ascii="仿宋" w:hAnsi="仿宋" w:eastAsia="仿宋" w:cs="仿宋"/>
          <w:b/>
          <w:w w:val="110"/>
          <w:sz w:val="36"/>
          <w:szCs w:val="36"/>
          <w:lang w:val="en-US" w:eastAsia="zh-CN"/>
        </w:rPr>
        <w:t>9</w:t>
      </w:r>
      <w:r>
        <w:rPr>
          <w:rFonts w:hint="eastAsia" w:ascii="仿宋" w:hAnsi="仿宋" w:eastAsia="仿宋" w:cs="仿宋"/>
          <w:b/>
          <w:w w:val="110"/>
          <w:sz w:val="36"/>
          <w:szCs w:val="36"/>
        </w:rPr>
        <w:t>月</w:t>
      </w:r>
      <w:r>
        <w:rPr>
          <w:rFonts w:hint="eastAsia" w:ascii="仿宋" w:hAnsi="仿宋" w:eastAsia="仿宋" w:cs="仿宋"/>
          <w:b/>
          <w:w w:val="110"/>
          <w:sz w:val="36"/>
          <w:szCs w:val="36"/>
          <w:lang w:val="en-US" w:eastAsia="zh-CN"/>
        </w:rPr>
        <w:t>7</w:t>
      </w:r>
      <w:bookmarkStart w:id="11" w:name="_GoBack"/>
      <w:bookmarkEnd w:id="11"/>
      <w:r>
        <w:rPr>
          <w:rFonts w:hint="eastAsia" w:ascii="仿宋" w:hAnsi="仿宋" w:eastAsia="仿宋" w:cs="仿宋"/>
          <w:b/>
          <w:w w:val="11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400" w:lineRule="exact"/>
        <w:ind w:firstLine="440" w:firstLineChars="200"/>
        <w:rPr>
          <w:rFonts w:ascii="宋体" w:hAnsi="宋体" w:cs="宋体"/>
          <w:color w:val="000000"/>
          <w:kern w:val="0"/>
          <w:sz w:val="22"/>
        </w:rPr>
      </w:pPr>
      <w:r>
        <w:rPr>
          <w:rFonts w:hint="eastAsia" w:ascii="宋体" w:hAnsi="宋体" w:cs="宋体"/>
          <w:color w:val="000000"/>
          <w:kern w:val="0"/>
          <w:sz w:val="22"/>
        </w:rPr>
        <w:t>我院对</w:t>
      </w:r>
      <w:r>
        <w:rPr>
          <w:rFonts w:hint="eastAsia" w:ascii="宋体" w:hAnsi="宋体" w:cs="宋体"/>
          <w:bCs/>
          <w:color w:val="000000"/>
          <w:kern w:val="0"/>
          <w:sz w:val="22"/>
          <w:lang w:eastAsia="zh-CN"/>
        </w:rPr>
        <w:t>茂名市人民医院特殊用途配方食品采购项目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400" w:lineRule="exact"/>
        <w:rPr>
          <w:rFonts w:ascii="宋体" w:hAnsi="宋体" w:cs="宋体"/>
          <w:color w:val="000000"/>
          <w:kern w:val="0"/>
          <w:sz w:val="22"/>
        </w:rPr>
      </w:pPr>
      <w:r>
        <w:rPr>
          <w:rFonts w:hint="eastAsia" w:ascii="宋体" w:hAnsi="宋体" w:cs="宋体"/>
          <w:b/>
          <w:bCs/>
          <w:color w:val="000000"/>
          <w:kern w:val="0"/>
          <w:sz w:val="22"/>
          <w:lang w:eastAsia="zh-CN"/>
        </w:rPr>
        <w:t>一</w:t>
      </w:r>
      <w:r>
        <w:rPr>
          <w:rFonts w:ascii="宋体" w:hAnsi="宋体" w:cs="宋体"/>
          <w:b/>
          <w:bCs/>
          <w:color w:val="000000"/>
          <w:kern w:val="0"/>
          <w:sz w:val="22"/>
        </w:rPr>
        <w:t>、项目名称：</w:t>
      </w:r>
      <w:r>
        <w:rPr>
          <w:rFonts w:hint="eastAsia" w:ascii="宋体" w:hAnsi="宋体" w:cs="宋体"/>
          <w:b/>
          <w:bCs/>
          <w:color w:val="000000"/>
          <w:kern w:val="0"/>
          <w:sz w:val="22"/>
          <w:lang w:eastAsia="zh-CN"/>
        </w:rPr>
        <w:t>茂名市人民医院特殊用途配方食品采购项目</w:t>
      </w:r>
    </w:p>
    <w:p>
      <w:pPr>
        <w:spacing w:line="400" w:lineRule="exact"/>
        <w:rPr>
          <w:rFonts w:ascii="宋体" w:hAnsi="宋体" w:cs="宋体"/>
          <w:b/>
          <w:bCs/>
          <w:color w:val="000000"/>
          <w:kern w:val="0"/>
          <w:sz w:val="22"/>
        </w:rPr>
      </w:pPr>
      <w:r>
        <w:rPr>
          <w:rFonts w:hint="eastAsia" w:ascii="宋体" w:hAnsi="宋体" w:cs="宋体"/>
          <w:b/>
          <w:bCs/>
          <w:color w:val="000000"/>
          <w:kern w:val="0"/>
          <w:sz w:val="22"/>
          <w:lang w:eastAsia="zh-CN"/>
        </w:rPr>
        <w:t>二</w:t>
      </w:r>
      <w:r>
        <w:rPr>
          <w:rFonts w:ascii="宋体" w:hAnsi="宋体" w:cs="宋体"/>
          <w:b/>
          <w:bCs/>
          <w:color w:val="000000"/>
          <w:kern w:val="0"/>
          <w:sz w:val="22"/>
        </w:rPr>
        <w:t>、项目内容及需求： (采购项目技术要求)</w:t>
      </w:r>
    </w:p>
    <w:p>
      <w:pPr>
        <w:spacing w:line="400" w:lineRule="exact"/>
        <w:rPr>
          <w:rFonts w:ascii="宋体" w:hAnsi="宋体" w:cs="宋体"/>
          <w:color w:val="000000"/>
          <w:kern w:val="0"/>
          <w:sz w:val="22"/>
        </w:rPr>
      </w:pPr>
      <w:r>
        <w:rPr>
          <w:rFonts w:ascii="宋体" w:hAnsi="宋体" w:cs="宋体"/>
          <w:color w:val="000000"/>
          <w:kern w:val="0"/>
          <w:sz w:val="22"/>
        </w:rPr>
        <w:t>1、内容：具体要求详见用户需求书；</w:t>
      </w:r>
    </w:p>
    <w:p>
      <w:pPr>
        <w:spacing w:line="400" w:lineRule="exact"/>
        <w:rPr>
          <w:rFonts w:ascii="宋体" w:hAnsi="宋体" w:cs="宋体"/>
          <w:b/>
          <w:bCs/>
          <w:color w:val="000000"/>
          <w:kern w:val="0"/>
          <w:sz w:val="22"/>
        </w:rPr>
      </w:pPr>
      <w:r>
        <w:rPr>
          <w:rFonts w:hint="eastAsia" w:ascii="宋体" w:hAnsi="宋体" w:cs="宋体"/>
          <w:b/>
          <w:bCs/>
          <w:color w:val="000000"/>
          <w:kern w:val="0"/>
          <w:sz w:val="22"/>
          <w:lang w:eastAsia="zh-CN"/>
        </w:rPr>
        <w:t>三</w:t>
      </w:r>
      <w:r>
        <w:rPr>
          <w:rFonts w:ascii="宋体" w:hAnsi="宋体" w:cs="宋体"/>
          <w:b/>
          <w:bCs/>
          <w:color w:val="000000"/>
          <w:kern w:val="0"/>
          <w:sz w:val="22"/>
        </w:rPr>
        <w:t>、供应商资格：</w:t>
      </w:r>
    </w:p>
    <w:p>
      <w:pPr>
        <w:spacing w:line="400" w:lineRule="exact"/>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.供应商必须是具有独立承担民事责任能力的在中华人民共和国境内注册的法人或其他组织，</w:t>
      </w:r>
      <w:r>
        <w:rPr>
          <w:rFonts w:hint="eastAsia" w:ascii="宋体" w:hAnsi="宋体" w:cs="宋体"/>
          <w:color w:val="000000"/>
          <w:kern w:val="0"/>
          <w:sz w:val="22"/>
          <w:lang w:eastAsia="zh-CN"/>
        </w:rPr>
        <w:t>响应</w:t>
      </w:r>
      <w:r>
        <w:rPr>
          <w:rFonts w:ascii="宋体" w:hAnsi="宋体" w:cs="宋体"/>
          <w:color w:val="000000"/>
          <w:kern w:val="0"/>
          <w:sz w:val="22"/>
        </w:rPr>
        <w:t>时提交有效的营业执照（或事业法人登记证等相关证明）副本复印件。</w:t>
      </w:r>
    </w:p>
    <w:p>
      <w:pPr>
        <w:spacing w:line="400" w:lineRule="exact"/>
        <w:rPr>
          <w:rFonts w:ascii="宋体" w:hAnsi="宋体" w:cs="宋体"/>
          <w:color w:val="000000"/>
          <w:kern w:val="0"/>
          <w:sz w:val="22"/>
        </w:rPr>
      </w:pPr>
      <w:r>
        <w:rPr>
          <w:rFonts w:hint="eastAsia" w:ascii="宋体" w:hAnsi="宋体" w:cs="宋体"/>
          <w:color w:val="000000"/>
          <w:kern w:val="0"/>
          <w:sz w:val="22"/>
          <w:lang w:val="en-US" w:eastAsia="zh-CN"/>
        </w:rPr>
        <w:t>2</w:t>
      </w:r>
      <w:r>
        <w:rPr>
          <w:rFonts w:ascii="宋体" w:hAnsi="宋体" w:cs="宋体"/>
          <w:color w:val="000000"/>
          <w:kern w:val="0"/>
          <w:sz w:val="22"/>
        </w:rPr>
        <w:t>.</w:t>
      </w:r>
      <w:r>
        <w:rPr>
          <w:rFonts w:hint="eastAsia" w:ascii="宋体" w:hAnsi="宋体" w:cs="宋体"/>
          <w:color w:val="000000"/>
          <w:kern w:val="0"/>
          <w:sz w:val="22"/>
        </w:rPr>
        <w:t>供应商具有有效的《食品生产许可证》或《食品经营许可证》或《食品经营者备案信息采集表》。</w:t>
      </w:r>
      <w:r>
        <w:rPr>
          <w:rFonts w:ascii="宋体" w:hAnsi="宋体" w:cs="宋体"/>
          <w:color w:val="000000"/>
          <w:kern w:val="0"/>
          <w:sz w:val="22"/>
        </w:rPr>
        <w:t xml:space="preserve"> </w:t>
      </w:r>
    </w:p>
    <w:p>
      <w:pPr>
        <w:spacing w:line="400" w:lineRule="exact"/>
        <w:rPr>
          <w:rFonts w:ascii="宋体" w:hAnsi="宋体" w:cs="宋体"/>
          <w:color w:val="000000"/>
          <w:kern w:val="0"/>
          <w:sz w:val="22"/>
        </w:rPr>
      </w:pPr>
      <w:r>
        <w:rPr>
          <w:rFonts w:hint="eastAsia" w:ascii="宋体" w:hAnsi="宋体" w:cs="宋体"/>
          <w:bCs/>
          <w:color w:val="000000"/>
          <w:kern w:val="0"/>
          <w:sz w:val="22"/>
          <w:lang w:val="en-US" w:eastAsia="zh-CN"/>
        </w:rPr>
        <w:t>3.</w:t>
      </w:r>
      <w:r>
        <w:rPr>
          <w:rFonts w:hint="eastAsia" w:ascii="宋体" w:hAnsi="宋体" w:cs="宋体"/>
          <w:bCs/>
          <w:color w:val="000000"/>
          <w:kern w:val="0"/>
          <w:sz w:val="22"/>
        </w:rPr>
        <w:t>本项目不接受联合体投标。</w:t>
      </w:r>
    </w:p>
    <w:p>
      <w:pPr>
        <w:spacing w:line="400" w:lineRule="exact"/>
        <w:rPr>
          <w:rFonts w:ascii="宋体" w:hAnsi="宋体" w:cs="宋体"/>
          <w:b/>
          <w:bCs/>
          <w:color w:val="000000"/>
          <w:kern w:val="0"/>
          <w:sz w:val="22"/>
        </w:rPr>
      </w:pPr>
      <w:r>
        <w:rPr>
          <w:rFonts w:hint="eastAsia" w:ascii="宋体" w:hAnsi="宋体" w:cs="宋体"/>
          <w:b/>
          <w:bCs/>
          <w:color w:val="000000"/>
          <w:kern w:val="0"/>
          <w:sz w:val="22"/>
          <w:lang w:eastAsia="zh-CN"/>
        </w:rPr>
        <w:t>四</w:t>
      </w:r>
      <w:r>
        <w:rPr>
          <w:rFonts w:ascii="宋体" w:hAnsi="宋体" w:cs="宋体"/>
          <w:b/>
          <w:bCs/>
          <w:color w:val="000000"/>
          <w:kern w:val="0"/>
          <w:sz w:val="22"/>
        </w:rPr>
        <w:t>、</w:t>
      </w:r>
      <w:r>
        <w:rPr>
          <w:rFonts w:hint="eastAsia" w:ascii="宋体" w:hAnsi="宋体" w:cs="宋体"/>
          <w:b/>
          <w:bCs/>
          <w:color w:val="000000"/>
          <w:kern w:val="0"/>
          <w:sz w:val="22"/>
        </w:rPr>
        <w:t>报名须知</w:t>
      </w:r>
    </w:p>
    <w:p>
      <w:pPr>
        <w:spacing w:line="400" w:lineRule="exact"/>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w:t>
      </w:r>
      <w:r>
        <w:rPr>
          <w:rFonts w:hint="eastAsia" w:ascii="宋体" w:hAnsi="宋体" w:cs="宋体"/>
          <w:color w:val="000000"/>
          <w:kern w:val="0"/>
          <w:sz w:val="22"/>
        </w:rPr>
        <w:t>提交时间：</w:t>
      </w:r>
      <w:r>
        <w:rPr>
          <w:rFonts w:ascii="宋体" w:hAnsi="宋体" w:cs="宋体"/>
          <w:color w:val="000000"/>
          <w:kern w:val="0"/>
          <w:sz w:val="22"/>
        </w:rPr>
        <w:t>202</w:t>
      </w:r>
      <w:r>
        <w:rPr>
          <w:rFonts w:hint="eastAsia" w:ascii="宋体" w:hAnsi="宋体" w:cs="宋体"/>
          <w:color w:val="000000"/>
          <w:kern w:val="0"/>
          <w:sz w:val="22"/>
          <w:lang w:val="en-US" w:eastAsia="zh-CN"/>
        </w:rPr>
        <w:t>3</w:t>
      </w:r>
      <w:r>
        <w:rPr>
          <w:rFonts w:hint="eastAsia" w:ascii="宋体" w:hAnsi="宋体" w:cs="宋体"/>
          <w:color w:val="000000"/>
          <w:kern w:val="0"/>
          <w:sz w:val="22"/>
        </w:rPr>
        <w:t>年</w:t>
      </w:r>
      <w:r>
        <w:rPr>
          <w:rFonts w:hint="eastAsia" w:ascii="宋体" w:hAnsi="宋体" w:cs="宋体"/>
          <w:color w:val="000000"/>
          <w:kern w:val="0"/>
          <w:sz w:val="22"/>
          <w:lang w:val="en-US" w:eastAsia="zh-CN"/>
        </w:rPr>
        <w:t>9</w:t>
      </w:r>
      <w:r>
        <w:rPr>
          <w:rFonts w:hint="eastAsia" w:ascii="宋体" w:hAnsi="宋体" w:cs="宋体"/>
          <w:color w:val="000000"/>
          <w:kern w:val="0"/>
          <w:sz w:val="22"/>
        </w:rPr>
        <w:t>月</w:t>
      </w:r>
      <w:r>
        <w:rPr>
          <w:rFonts w:hint="eastAsia" w:ascii="宋体" w:hAnsi="宋体" w:cs="宋体"/>
          <w:color w:val="000000"/>
          <w:kern w:val="0"/>
          <w:sz w:val="22"/>
          <w:lang w:val="en-US" w:eastAsia="zh-CN"/>
        </w:rPr>
        <w:t>11</w:t>
      </w:r>
      <w:r>
        <w:rPr>
          <w:rFonts w:hint="eastAsia" w:ascii="宋体" w:hAnsi="宋体" w:cs="宋体"/>
          <w:color w:val="000000"/>
          <w:kern w:val="0"/>
          <w:sz w:val="22"/>
        </w:rPr>
        <w:t>日起至</w:t>
      </w:r>
      <w:r>
        <w:rPr>
          <w:rFonts w:ascii="宋体" w:hAnsi="宋体" w:cs="宋体"/>
          <w:color w:val="000000"/>
          <w:kern w:val="0"/>
          <w:sz w:val="22"/>
        </w:rPr>
        <w:t>202</w:t>
      </w:r>
      <w:r>
        <w:rPr>
          <w:rFonts w:hint="eastAsia" w:ascii="宋体" w:hAnsi="宋体" w:cs="宋体"/>
          <w:color w:val="000000"/>
          <w:kern w:val="0"/>
          <w:sz w:val="22"/>
          <w:lang w:val="en-US" w:eastAsia="zh-CN"/>
        </w:rPr>
        <w:t>3</w:t>
      </w:r>
      <w:r>
        <w:rPr>
          <w:rFonts w:hint="eastAsia" w:ascii="宋体" w:hAnsi="宋体" w:cs="宋体"/>
          <w:color w:val="000000"/>
          <w:kern w:val="0"/>
          <w:sz w:val="22"/>
        </w:rPr>
        <w:t>年</w:t>
      </w:r>
      <w:r>
        <w:rPr>
          <w:rFonts w:hint="eastAsia" w:ascii="宋体" w:hAnsi="宋体" w:cs="宋体"/>
          <w:color w:val="000000"/>
          <w:kern w:val="0"/>
          <w:sz w:val="22"/>
          <w:lang w:val="en-US" w:eastAsia="zh-CN"/>
        </w:rPr>
        <w:t>9</w:t>
      </w:r>
      <w:r>
        <w:rPr>
          <w:rFonts w:hint="eastAsia" w:ascii="宋体" w:hAnsi="宋体" w:cs="宋体"/>
          <w:color w:val="000000"/>
          <w:kern w:val="0"/>
          <w:sz w:val="22"/>
        </w:rPr>
        <w:t>月</w:t>
      </w:r>
      <w:r>
        <w:rPr>
          <w:rFonts w:hint="eastAsia" w:ascii="宋体" w:hAnsi="宋体" w:cs="宋体"/>
          <w:color w:val="000000"/>
          <w:kern w:val="0"/>
          <w:sz w:val="22"/>
          <w:lang w:val="en-US" w:eastAsia="zh-CN"/>
        </w:rPr>
        <w:t>15</w:t>
      </w:r>
      <w:r>
        <w:rPr>
          <w:rFonts w:hint="eastAsia" w:ascii="宋体" w:hAnsi="宋体" w:cs="宋体"/>
          <w:color w:val="000000"/>
          <w:kern w:val="0"/>
          <w:sz w:val="22"/>
        </w:rPr>
        <w:t>日上午7:30-11:30，下午2:30-5:30，节假日除外。</w:t>
      </w:r>
    </w:p>
    <w:p>
      <w:pPr>
        <w:spacing w:line="400" w:lineRule="exact"/>
        <w:rPr>
          <w:rFonts w:hint="eastAsia"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w:t>
      </w:r>
      <w:r>
        <w:rPr>
          <w:rFonts w:hint="eastAsia" w:ascii="宋体" w:hAnsi="宋体" w:cs="宋体"/>
          <w:color w:val="000000"/>
          <w:kern w:val="0"/>
          <w:sz w:val="22"/>
        </w:rPr>
        <w:t>提交地点：茂名市为民路101号茂名市人民医院5号楼2楼招标采购办公室</w:t>
      </w:r>
      <w:r>
        <w:rPr>
          <w:rFonts w:hint="eastAsia" w:ascii="宋体" w:hAnsi="宋体" w:cs="宋体"/>
          <w:color w:val="000000"/>
          <w:kern w:val="0"/>
          <w:sz w:val="22"/>
          <w:lang w:eastAsia="zh-CN"/>
        </w:rPr>
        <w:t>（邮寄或现场提交均可）</w:t>
      </w:r>
      <w:r>
        <w:rPr>
          <w:rFonts w:hint="eastAsia" w:ascii="宋体" w:hAnsi="宋体" w:cs="宋体"/>
          <w:color w:val="000000"/>
          <w:kern w:val="0"/>
          <w:sz w:val="22"/>
        </w:rPr>
        <w:t>。</w:t>
      </w:r>
    </w:p>
    <w:p>
      <w:pPr>
        <w:pStyle w:val="2"/>
        <w:spacing w:line="400" w:lineRule="exact"/>
        <w:rPr>
          <w:rFonts w:hint="default" w:eastAsia="等线 Light"/>
          <w:lang w:val="en-US" w:eastAsia="zh-CN"/>
        </w:rPr>
      </w:pPr>
      <w:r>
        <w:rPr>
          <w:rFonts w:hint="eastAsia" w:ascii="宋体" w:hAnsi="宋体" w:cs="宋体"/>
          <w:color w:val="000000"/>
          <w:kern w:val="0"/>
          <w:sz w:val="22"/>
          <w:lang w:val="en-US" w:eastAsia="zh-CN"/>
        </w:rPr>
        <w:t>3.按时提交书面资料即视为报名成功，报名时间结束后将根据我院实际需要适时组织召开需求征集现场问答会，时间另行通知。</w:t>
      </w:r>
    </w:p>
    <w:p>
      <w:pPr>
        <w:spacing w:line="400" w:lineRule="exact"/>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4</w:t>
      </w:r>
      <w:r>
        <w:rPr>
          <w:rFonts w:ascii="宋体" w:hAnsi="宋体" w:cs="宋体"/>
          <w:color w:val="000000"/>
          <w:kern w:val="0"/>
          <w:sz w:val="22"/>
        </w:rPr>
        <w:t>.</w:t>
      </w:r>
      <w:r>
        <w:rPr>
          <w:rFonts w:hint="eastAsia" w:ascii="宋体" w:hAnsi="宋体" w:cs="宋体"/>
          <w:color w:val="000000"/>
          <w:kern w:val="0"/>
          <w:sz w:val="22"/>
        </w:rPr>
        <w:t>费用：不收取任何费用</w:t>
      </w:r>
      <w:r>
        <w:rPr>
          <w:rFonts w:hint="eastAsia" w:ascii="宋体" w:hAnsi="宋体" w:cs="宋体"/>
          <w:color w:val="000000"/>
          <w:kern w:val="0"/>
          <w:sz w:val="22"/>
          <w:lang w:eastAsia="zh-CN"/>
        </w:rPr>
        <w:t>。</w:t>
      </w:r>
    </w:p>
    <w:p>
      <w:pPr>
        <w:spacing w:line="400" w:lineRule="exact"/>
        <w:rPr>
          <w:rFonts w:ascii="宋体" w:hAnsi="宋体" w:cs="宋体"/>
          <w:b/>
          <w:bCs/>
          <w:color w:val="000000"/>
          <w:kern w:val="0"/>
          <w:sz w:val="22"/>
        </w:rPr>
      </w:pPr>
      <w:r>
        <w:rPr>
          <w:rFonts w:hint="eastAsia" w:ascii="宋体" w:hAnsi="宋体" w:cs="宋体"/>
          <w:b/>
          <w:bCs/>
          <w:color w:val="000000"/>
          <w:kern w:val="0"/>
          <w:sz w:val="22"/>
          <w:lang w:eastAsia="zh-CN"/>
        </w:rPr>
        <w:t>五</w:t>
      </w:r>
      <w:r>
        <w:rPr>
          <w:rFonts w:hint="eastAsia" w:ascii="宋体" w:hAnsi="宋体" w:cs="宋体"/>
          <w:b/>
          <w:bCs/>
          <w:color w:val="000000"/>
          <w:kern w:val="0"/>
          <w:sz w:val="22"/>
        </w:rPr>
        <w:t>、需提交的书面资料</w:t>
      </w:r>
    </w:p>
    <w:p>
      <w:pPr>
        <w:spacing w:line="400" w:lineRule="exact"/>
        <w:ind w:firstLine="442" w:firstLineChars="200"/>
        <w:rPr>
          <w:rFonts w:ascii="宋体" w:hAnsi="宋体" w:cs="宋体"/>
          <w:b/>
          <w:bCs/>
          <w:color w:val="000000"/>
          <w:kern w:val="0"/>
          <w:sz w:val="22"/>
        </w:rPr>
      </w:pPr>
      <w:r>
        <w:rPr>
          <w:rFonts w:hint="eastAsia" w:ascii="宋体" w:hAnsi="宋体" w:cs="宋体"/>
          <w:b/>
          <w:bCs/>
          <w:color w:val="000000"/>
          <w:kern w:val="0"/>
          <w:sz w:val="22"/>
        </w:rPr>
        <w:t>响应文件（样板详见</w:t>
      </w:r>
      <w:r>
        <w:rPr>
          <w:rFonts w:hint="eastAsia" w:ascii="宋体" w:hAnsi="宋体" w:cs="宋体"/>
          <w:b/>
          <w:bCs/>
          <w:color w:val="000000"/>
          <w:kern w:val="0"/>
          <w:sz w:val="22"/>
          <w:lang w:eastAsia="zh-CN"/>
        </w:rPr>
        <w:t>用户需求书</w:t>
      </w:r>
      <w:r>
        <w:rPr>
          <w:rFonts w:hint="eastAsia" w:ascii="宋体" w:hAnsi="宋体" w:cs="宋体"/>
          <w:b/>
          <w:bCs/>
          <w:color w:val="000000"/>
          <w:kern w:val="0"/>
          <w:sz w:val="22"/>
        </w:rPr>
        <w:t>）</w:t>
      </w:r>
    </w:p>
    <w:p>
      <w:pPr>
        <w:spacing w:line="400" w:lineRule="exact"/>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rPr>
        <w:t>注：以上资料纸质版加盖公章递交到茂名市为民路101号茂名市人民医院5号楼2楼招标采购办公室</w:t>
      </w:r>
      <w:r>
        <w:rPr>
          <w:rFonts w:hint="eastAsia" w:ascii="宋体" w:hAnsi="宋体" w:cs="宋体"/>
          <w:b/>
          <w:bCs/>
          <w:color w:val="000000"/>
          <w:kern w:val="0"/>
          <w:sz w:val="22"/>
          <w:lang w:eastAsia="zh-CN"/>
        </w:rPr>
        <w:t>，电子版资料发送到</w:t>
      </w:r>
      <w:r>
        <w:rPr>
          <w:rFonts w:hint="eastAsia" w:ascii="宋体" w:hAnsi="宋体" w:cs="宋体"/>
          <w:b/>
          <w:bCs/>
          <w:color w:val="000000"/>
          <w:kern w:val="0"/>
          <w:sz w:val="22"/>
          <w:lang w:val="en-US" w:eastAsia="zh-CN"/>
        </w:rPr>
        <w:t>569437953@qq.com邮箱。</w:t>
      </w:r>
    </w:p>
    <w:p>
      <w:pPr>
        <w:spacing w:line="400" w:lineRule="exact"/>
        <w:rPr>
          <w:rFonts w:ascii="宋体" w:hAnsi="宋体" w:cs="宋体"/>
          <w:color w:val="000000"/>
          <w:kern w:val="0"/>
          <w:sz w:val="22"/>
        </w:rPr>
      </w:pPr>
      <w:r>
        <w:rPr>
          <w:rFonts w:hint="eastAsia" w:ascii="宋体" w:hAnsi="宋体" w:cs="宋体"/>
          <w:color w:val="000000"/>
          <w:kern w:val="0"/>
          <w:sz w:val="22"/>
          <w:lang w:eastAsia="zh-CN"/>
        </w:rPr>
        <w:t>六</w:t>
      </w:r>
      <w:r>
        <w:rPr>
          <w:rFonts w:hint="eastAsia" w:ascii="宋体" w:hAnsi="宋体" w:cs="宋体"/>
          <w:color w:val="000000"/>
          <w:kern w:val="0"/>
          <w:sz w:val="22"/>
        </w:rPr>
        <w:t>、</w:t>
      </w:r>
      <w:r>
        <w:rPr>
          <w:rFonts w:hint="eastAsia" w:ascii="宋体" w:hAnsi="宋体"/>
          <w:b/>
        </w:rPr>
        <w:t>联系方式</w:t>
      </w:r>
    </w:p>
    <w:p>
      <w:pPr>
        <w:spacing w:line="400" w:lineRule="exact"/>
        <w:ind w:firstLine="420" w:firstLineChars="200"/>
        <w:rPr>
          <w:rFonts w:ascii="宋体" w:hAnsi="宋体"/>
        </w:rPr>
      </w:pPr>
      <w:r>
        <w:rPr>
          <w:rFonts w:hint="eastAsia" w:ascii="宋体" w:hAnsi="宋体"/>
        </w:rPr>
        <w:t>联系人：</w:t>
      </w:r>
      <w:r>
        <w:rPr>
          <w:rFonts w:hint="eastAsia" w:ascii="宋体" w:hAnsi="宋体"/>
          <w:lang w:eastAsia="zh-CN"/>
        </w:rPr>
        <w:t>邵</w:t>
      </w:r>
      <w:r>
        <w:rPr>
          <w:rFonts w:hint="eastAsia" w:ascii="宋体" w:hAnsi="宋体"/>
        </w:rPr>
        <w:t>先生</w:t>
      </w:r>
    </w:p>
    <w:p>
      <w:pPr>
        <w:spacing w:line="400" w:lineRule="exact"/>
        <w:ind w:firstLine="420" w:firstLineChars="200"/>
        <w:rPr>
          <w:rFonts w:ascii="宋体" w:hAnsi="宋体"/>
        </w:rPr>
      </w:pPr>
      <w:r>
        <w:rPr>
          <w:rFonts w:hint="eastAsia" w:ascii="宋体" w:hAnsi="宋体"/>
        </w:rPr>
        <w:t>联系电话：0668-2922921、0668-2922306</w:t>
      </w:r>
    </w:p>
    <w:p>
      <w:pPr>
        <w:spacing w:line="400" w:lineRule="exact"/>
        <w:ind w:firstLine="420" w:firstLineChars="200"/>
        <w:rPr>
          <w:rFonts w:ascii="宋体" w:hAnsi="宋体"/>
        </w:rPr>
      </w:pPr>
      <w:r>
        <w:rPr>
          <w:rFonts w:hint="eastAsia" w:ascii="宋体" w:hAnsi="宋体"/>
        </w:rPr>
        <w:t>邮箱：</w:t>
      </w:r>
      <w:r>
        <w:rPr>
          <w:rFonts w:hint="eastAsia" w:ascii="宋体" w:hAnsi="宋体"/>
          <w:lang w:val="en-US" w:eastAsia="zh-CN"/>
        </w:rPr>
        <w:t>569437953</w:t>
      </w:r>
      <w:r>
        <w:rPr>
          <w:rFonts w:hint="eastAsia" w:ascii="宋体" w:hAnsi="宋体"/>
        </w:rPr>
        <w:t>@</w:t>
      </w:r>
      <w:r>
        <w:rPr>
          <w:rFonts w:hint="eastAsia" w:ascii="宋体" w:hAnsi="宋体"/>
          <w:lang w:val="en-US" w:eastAsia="zh-CN"/>
        </w:rPr>
        <w:t>qq</w:t>
      </w:r>
      <w:r>
        <w:rPr>
          <w:rFonts w:hint="eastAsia" w:ascii="宋体" w:hAnsi="宋体"/>
        </w:rPr>
        <w:t>.com</w:t>
      </w:r>
    </w:p>
    <w:p>
      <w:pPr>
        <w:pStyle w:val="7"/>
        <w:tabs>
          <w:tab w:val="left" w:pos="1260"/>
        </w:tabs>
        <w:spacing w:line="400" w:lineRule="exact"/>
        <w:ind w:firstLine="0" w:firstLineChars="0"/>
        <w:jc w:val="center"/>
        <w:rPr>
          <w:rFonts w:hAnsi="宋体"/>
          <w:lang w:val="en-US"/>
        </w:rPr>
      </w:pPr>
    </w:p>
    <w:p>
      <w:pPr>
        <w:pStyle w:val="7"/>
        <w:tabs>
          <w:tab w:val="left" w:pos="1260"/>
        </w:tabs>
        <w:spacing w:line="400" w:lineRule="exact"/>
        <w:ind w:firstLine="0" w:firstLineChars="0"/>
        <w:jc w:val="center"/>
        <w:rPr>
          <w:rFonts w:hAnsi="宋体"/>
          <w:lang w:val="en-US"/>
        </w:rPr>
      </w:pPr>
      <w:r>
        <w:rPr>
          <w:rFonts w:hint="eastAsia" w:hAnsi="宋体"/>
          <w:lang w:val="en-US" w:eastAsia="zh-CN"/>
        </w:rPr>
        <w:t xml:space="preserve"> </w:t>
      </w:r>
      <w:r>
        <w:rPr>
          <w:rFonts w:hAnsi="宋体"/>
          <w:lang w:val="en-US" w:eastAsia="zh-CN"/>
        </w:rPr>
        <w:t xml:space="preserve">                                    </w:t>
      </w:r>
      <w:r>
        <w:rPr>
          <w:rFonts w:hint="eastAsia" w:hAnsi="宋体"/>
          <w:lang w:val="en-US"/>
        </w:rPr>
        <w:t>茂名市人民医院</w:t>
      </w:r>
    </w:p>
    <w:p>
      <w:pPr>
        <w:pStyle w:val="7"/>
        <w:tabs>
          <w:tab w:val="left" w:pos="1260"/>
        </w:tabs>
        <w:spacing w:line="400" w:lineRule="exact"/>
        <w:ind w:firstLine="0" w:firstLineChars="0"/>
        <w:jc w:val="center"/>
        <w:rPr>
          <w:rFonts w:hint="eastAsia" w:hAnsi="宋体"/>
          <w:lang w:val="en-US" w:eastAsia="zh-CN"/>
        </w:rPr>
      </w:pPr>
      <w:r>
        <w:rPr>
          <w:rFonts w:hAnsi="宋体"/>
          <w:lang w:val="en-US"/>
        </w:rPr>
        <w:t xml:space="preserve">                                      202</w:t>
      </w:r>
      <w:r>
        <w:rPr>
          <w:rFonts w:hint="eastAsia" w:hAnsi="宋体"/>
          <w:lang w:val="en-US" w:eastAsia="zh-CN"/>
        </w:rPr>
        <w:t>3</w:t>
      </w:r>
      <w:r>
        <w:rPr>
          <w:rFonts w:hint="eastAsia" w:hAnsi="宋体"/>
          <w:lang w:val="en-US"/>
        </w:rPr>
        <w:t>年</w:t>
      </w:r>
      <w:r>
        <w:rPr>
          <w:rFonts w:hint="eastAsia" w:hAnsi="宋体"/>
          <w:lang w:val="en-US" w:eastAsia="zh-CN"/>
        </w:rPr>
        <w:t>9</w:t>
      </w:r>
      <w:r>
        <w:rPr>
          <w:rFonts w:hint="eastAsia" w:hAnsi="宋体"/>
          <w:lang w:val="en-US"/>
        </w:rPr>
        <w:t>月</w:t>
      </w:r>
      <w:r>
        <w:rPr>
          <w:rFonts w:hint="eastAsia" w:hAnsi="宋体"/>
          <w:lang w:val="en-US" w:eastAsia="zh-CN"/>
        </w:rPr>
        <w:t>7日</w:t>
      </w:r>
    </w:p>
    <w:p>
      <w:pPr>
        <w:pStyle w:val="7"/>
        <w:tabs>
          <w:tab w:val="left" w:pos="1260"/>
        </w:tabs>
        <w:spacing w:line="400" w:lineRule="exact"/>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44"/>
          <w:szCs w:val="44"/>
        </w:rPr>
      </w:pPr>
      <w:r>
        <w:rPr>
          <w:rFonts w:ascii="宋体" w:hAnsi="宋体"/>
          <w:b/>
          <w:kern w:val="0"/>
          <w:sz w:val="44"/>
          <w:szCs w:val="44"/>
        </w:rPr>
        <w:t>用户需求书</w:t>
      </w:r>
    </w:p>
    <w:p>
      <w:pPr>
        <w:pStyle w:val="2"/>
        <w:rPr>
          <w:rFonts w:hint="eastAsia" w:ascii="黑体" w:hAnsi="黑体" w:eastAsia="黑体" w:cs="黑体"/>
          <w:b w:val="0"/>
          <w:bCs w:val="0"/>
          <w:lang w:eastAsia="zh-CN"/>
        </w:rPr>
      </w:pPr>
      <w:r>
        <w:rPr>
          <w:rFonts w:hint="eastAsia" w:ascii="黑体" w:hAnsi="黑体" w:eastAsia="黑体" w:cs="黑体"/>
          <w:b w:val="0"/>
          <w:bCs w:val="0"/>
          <w:kern w:val="0"/>
          <w:sz w:val="28"/>
          <w:szCs w:val="28"/>
          <w:lang w:eastAsia="zh-CN"/>
        </w:rPr>
        <w:t>一、需求清单</w:t>
      </w:r>
    </w:p>
    <w:tbl>
      <w:tblPr>
        <w:tblStyle w:val="13"/>
        <w:tblpPr w:leftFromText="180" w:rightFromText="180" w:vertAnchor="text" w:horzAnchor="page" w:tblpX="1440" w:tblpY="962"/>
        <w:tblOverlap w:val="never"/>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949"/>
        <w:gridCol w:w="3376"/>
        <w:gridCol w:w="1305"/>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ascii="宋体" w:hAnsi="宋体"/>
                <w:b/>
                <w:bCs/>
                <w:color w:val="000000"/>
                <w:sz w:val="21"/>
                <w:szCs w:val="21"/>
              </w:rPr>
            </w:pPr>
            <w:bookmarkStart w:id="0" w:name="_Toc133701352"/>
            <w:r>
              <w:rPr>
                <w:rFonts w:hint="eastAsia" w:ascii="宋体" w:hAnsi="宋体"/>
                <w:b/>
                <w:bCs/>
                <w:color w:val="000000"/>
                <w:kern w:val="0"/>
                <w:sz w:val="21"/>
                <w:szCs w:val="21"/>
                <w:lang w:bidi="ar"/>
              </w:rPr>
              <w:t>序号</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ascii="宋体" w:hAnsi="宋体"/>
                <w:b/>
                <w:bCs/>
                <w:color w:val="000000"/>
                <w:sz w:val="21"/>
                <w:szCs w:val="21"/>
              </w:rPr>
            </w:pPr>
            <w:r>
              <w:rPr>
                <w:rFonts w:hint="eastAsia" w:ascii="宋体" w:hAnsi="宋体"/>
                <w:b/>
                <w:bCs/>
                <w:color w:val="000000"/>
                <w:kern w:val="0"/>
                <w:sz w:val="21"/>
                <w:szCs w:val="21"/>
                <w:lang w:bidi="ar"/>
              </w:rPr>
              <w:t>名称</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hint="eastAsia" w:ascii="宋体" w:hAnsi="宋体" w:eastAsia="宋体"/>
                <w:b/>
                <w:bCs/>
                <w:color w:val="000000"/>
                <w:kern w:val="0"/>
                <w:sz w:val="21"/>
                <w:szCs w:val="21"/>
                <w:lang w:eastAsia="zh-CN"/>
              </w:rPr>
            </w:pPr>
            <w:r>
              <w:rPr>
                <w:rFonts w:hint="eastAsia" w:ascii="宋体" w:hAnsi="宋体"/>
                <w:b/>
                <w:bCs/>
                <w:color w:val="000000"/>
                <w:kern w:val="0"/>
                <w:sz w:val="21"/>
                <w:szCs w:val="21"/>
                <w:lang w:eastAsia="zh-CN" w:bidi="ar"/>
              </w:rPr>
              <w:t>主要成分及要求</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ascii="宋体" w:hAnsi="宋体"/>
                <w:b/>
                <w:bCs/>
                <w:color w:val="000000"/>
                <w:sz w:val="21"/>
                <w:szCs w:val="21"/>
              </w:rPr>
            </w:pPr>
            <w:r>
              <w:rPr>
                <w:rFonts w:hint="eastAsia" w:ascii="宋体" w:hAnsi="宋体"/>
                <w:b/>
                <w:bCs/>
                <w:color w:val="000000"/>
                <w:kern w:val="0"/>
                <w:sz w:val="21"/>
                <w:szCs w:val="21"/>
                <w:lang w:bidi="ar"/>
              </w:rPr>
              <w:t>规格</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ascii="宋体" w:hAnsi="宋体"/>
                <w:b/>
                <w:bCs/>
                <w:color w:val="000000"/>
                <w:sz w:val="21"/>
                <w:szCs w:val="21"/>
              </w:rPr>
            </w:pPr>
            <w:r>
              <w:rPr>
                <w:rFonts w:hint="eastAsia" w:ascii="宋体" w:hAnsi="宋体"/>
                <w:b/>
                <w:bCs/>
                <w:color w:val="000000"/>
                <w:kern w:val="0"/>
                <w:sz w:val="21"/>
                <w:szCs w:val="21"/>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1</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整蛋白型全营养配方（含PHGG）（液态）</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能量≥120Kcal</w:t>
            </w:r>
            <w:r>
              <w:rPr>
                <w:rFonts w:hint="eastAsia" w:ascii="宋体" w:hAnsi="宋体"/>
                <w:sz w:val="21"/>
                <w:szCs w:val="21"/>
                <w:lang w:bidi="ar"/>
              </w:rPr>
              <w:t>/100ml</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蛋白质≥4.0g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单不饱和脂肪酸≥1.2g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hint="default" w:ascii="宋体" w:hAnsi="宋体" w:eastAsia="宋体" w:cs="宋体"/>
                <w:color w:val="000000"/>
                <w:sz w:val="21"/>
                <w:szCs w:val="21"/>
                <w:lang w:val="en-US" w:eastAsia="zh-CN"/>
              </w:rPr>
            </w:pPr>
            <w:r>
              <w:rPr>
                <w:rFonts w:hint="eastAsia" w:ascii="宋体" w:hAnsi="宋体"/>
                <w:color w:val="000000"/>
                <w:sz w:val="21"/>
                <w:szCs w:val="21"/>
                <w:lang w:bidi="ar"/>
              </w:rPr>
              <w:t>500ml</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10%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2</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儿童型整蛋白营养配方</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hint="eastAsia" w:ascii="宋体" w:hAnsi="宋体"/>
                <w:color w:val="000000"/>
                <w:sz w:val="21"/>
                <w:szCs w:val="21"/>
                <w:lang w:bidi="ar"/>
              </w:rPr>
            </w:pPr>
            <w:r>
              <w:rPr>
                <w:rFonts w:hint="eastAsia" w:ascii="宋体" w:hAnsi="宋体"/>
                <w:color w:val="000000"/>
                <w:sz w:val="21"/>
                <w:szCs w:val="21"/>
                <w:lang w:bidi="ar"/>
              </w:rPr>
              <w:t>能量≥451</w:t>
            </w:r>
            <w:r>
              <w:rPr>
                <w:rFonts w:hint="eastAsia" w:ascii="宋体" w:hAnsi="宋体"/>
                <w:sz w:val="21"/>
                <w:szCs w:val="21"/>
                <w:lang w:bidi="ar"/>
              </w:rPr>
              <w:t>Kcal</w:t>
            </w:r>
            <w:r>
              <w:rPr>
                <w:rFonts w:hint="eastAsia" w:ascii="宋体" w:hAnsi="宋体"/>
                <w:color w:val="000000"/>
                <w:sz w:val="21"/>
                <w:szCs w:val="21"/>
                <w:lang w:bidi="ar"/>
              </w:rPr>
              <w:t>/100g,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每100g产品含量:蛋白质≥13.9g,脂肪≥17.5g,碳水化合物≥52g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400g</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10%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p>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3</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支链氨基酸型多种营养配方固体饮料</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能量≥412Kcal/100g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蛋白质≥11.1g/100g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脂肪≥4g/100g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碳水化合物≥79.9g/100g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450g</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10%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4</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高支链氨基酸型多种营养配方固体饮料</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能量≥397Kcal/100g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蛋白质≥24g/100g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脂肪≥10g/100g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碳水化合物≥50g/100g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450g</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10%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5</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蛋白质组件</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能量≥403Kcal/100g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蛋白质≥80g/100g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脂肪≥6.5g/100g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碳水化合物≥4.0g/100g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320g</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10%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6</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白蛋白肽饮品</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能量密度230KJ/10Og,每100g产品含量:蛋白质7.7g,脂肪0g,碳水化合物5.8g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ascii="宋体" w:hAnsi="宋体"/>
                <w:color w:val="000000"/>
                <w:sz w:val="21"/>
                <w:szCs w:val="21"/>
              </w:rPr>
            </w:pPr>
            <w:r>
              <w:rPr>
                <w:rFonts w:hint="eastAsia" w:ascii="宋体" w:hAnsi="宋体" w:eastAsia="宋体" w:cs="宋体"/>
                <w:color w:val="000000"/>
                <w:kern w:val="0"/>
                <w:sz w:val="21"/>
                <w:szCs w:val="21"/>
                <w:lang w:bidi="ar"/>
              </w:rPr>
              <w:t>≧</w:t>
            </w:r>
            <w:r>
              <w:rPr>
                <w:rFonts w:hint="eastAsia" w:ascii="宋体" w:hAnsi="宋体"/>
                <w:color w:val="000000"/>
                <w:kern w:val="0"/>
                <w:sz w:val="21"/>
                <w:szCs w:val="21"/>
                <w:lang w:bidi="ar"/>
              </w:rPr>
              <w:t>50ml*4瓶</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7</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sz w:val="21"/>
                <w:szCs w:val="21"/>
                <w:lang w:bidi="ar"/>
              </w:rPr>
              <w:t>ERAS术前专用配方</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能量≥373Kcal/100g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蛋白质Og,脂肪Og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碳水化合物12.5%</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eastAsia="宋体" w:cs="宋体"/>
                <w:color w:val="000000"/>
                <w:kern w:val="0"/>
                <w:sz w:val="21"/>
                <w:szCs w:val="21"/>
                <w:lang w:bidi="ar"/>
              </w:rPr>
              <w:t>≧</w:t>
            </w:r>
            <w:r>
              <w:rPr>
                <w:rFonts w:hint="eastAsia" w:ascii="宋体" w:hAnsi="宋体"/>
                <w:color w:val="000000"/>
                <w:sz w:val="21"/>
                <w:szCs w:val="21"/>
                <w:lang w:bidi="ar"/>
              </w:rPr>
              <w:t>27g*6袋</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8</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ERAS术前专用配方</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能量密度212kJ/100mL，每100mL产品含量:蛋白质Og,脂肪Og,碳水化合物12.5g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200ml</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10%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9</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麦芽糊精</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center"/>
              <w:rPr>
                <w:rFonts w:ascii="宋体" w:hAnsi="宋体"/>
                <w:color w:val="000000"/>
                <w:sz w:val="21"/>
                <w:szCs w:val="21"/>
              </w:rPr>
            </w:pPr>
            <w:r>
              <w:rPr>
                <w:rFonts w:hint="eastAsia" w:ascii="宋体" w:hAnsi="宋体"/>
                <w:sz w:val="21"/>
                <w:szCs w:val="21"/>
                <w:lang w:bidi="ar"/>
              </w:rPr>
              <w:t>能量密度1615kJ/100g，每100g产品含量：蛋白质0.7g，脂肪0g，碳水化合物94.3g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400g</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10%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10</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中链脂肪酸组件</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color w:val="000000"/>
                <w:sz w:val="21"/>
                <w:szCs w:val="21"/>
                <w:lang w:bidi="ar"/>
              </w:rPr>
              <w:t>能量</w:t>
            </w:r>
            <w:r>
              <w:rPr>
                <w:rFonts w:hint="eastAsia" w:ascii="宋体" w:hAnsi="宋体"/>
                <w:sz w:val="21"/>
                <w:szCs w:val="21"/>
                <w:lang w:bidi="ar"/>
              </w:rPr>
              <w:t>≥687Kcal/100g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color w:val="000000"/>
                <w:sz w:val="21"/>
                <w:szCs w:val="21"/>
                <w:lang w:bidi="ar"/>
              </w:rPr>
              <w:t>蛋白质</w:t>
            </w:r>
            <w:r>
              <w:rPr>
                <w:rFonts w:hint="eastAsia" w:ascii="宋体" w:hAnsi="宋体"/>
                <w:sz w:val="21"/>
                <w:szCs w:val="21"/>
                <w:lang w:bidi="ar"/>
              </w:rPr>
              <w:t>≥</w:t>
            </w:r>
            <w:r>
              <w:rPr>
                <w:rFonts w:hint="eastAsia" w:ascii="宋体" w:hAnsi="宋体"/>
                <w:color w:val="000000"/>
                <w:sz w:val="21"/>
                <w:szCs w:val="21"/>
                <w:lang w:bidi="ar"/>
              </w:rPr>
              <w:t>3.4g</w:t>
            </w:r>
            <w:r>
              <w:rPr>
                <w:rFonts w:hint="eastAsia" w:ascii="宋体" w:hAnsi="宋体"/>
                <w:sz w:val="21"/>
                <w:szCs w:val="21"/>
                <w:lang w:bidi="ar"/>
              </w:rPr>
              <w:t>/100g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color w:val="000000"/>
                <w:sz w:val="21"/>
                <w:szCs w:val="21"/>
                <w:lang w:bidi="ar"/>
              </w:rPr>
              <w:t>脂肪</w:t>
            </w:r>
            <w:r>
              <w:rPr>
                <w:rFonts w:hint="eastAsia" w:ascii="宋体" w:hAnsi="宋体"/>
                <w:sz w:val="21"/>
                <w:szCs w:val="21"/>
                <w:lang w:bidi="ar"/>
              </w:rPr>
              <w:t>≥</w:t>
            </w:r>
            <w:r>
              <w:rPr>
                <w:rFonts w:hint="eastAsia" w:ascii="宋体" w:hAnsi="宋体"/>
                <w:color w:val="000000"/>
                <w:sz w:val="21"/>
                <w:szCs w:val="21"/>
                <w:lang w:bidi="ar"/>
              </w:rPr>
              <w:t>70g</w:t>
            </w:r>
            <w:r>
              <w:rPr>
                <w:rFonts w:hint="eastAsia" w:ascii="宋体" w:hAnsi="宋体"/>
                <w:sz w:val="21"/>
                <w:szCs w:val="21"/>
                <w:lang w:bidi="ar"/>
              </w:rPr>
              <w:t>/100g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碳水化合物</w:t>
            </w:r>
            <w:r>
              <w:rPr>
                <w:rFonts w:hint="eastAsia" w:ascii="宋体" w:hAnsi="宋体"/>
                <w:sz w:val="21"/>
                <w:szCs w:val="21"/>
                <w:lang w:bidi="ar"/>
              </w:rPr>
              <w:t>≥</w:t>
            </w:r>
            <w:r>
              <w:rPr>
                <w:rFonts w:hint="eastAsia" w:ascii="宋体" w:hAnsi="宋体"/>
                <w:color w:val="000000"/>
                <w:sz w:val="21"/>
                <w:szCs w:val="21"/>
                <w:lang w:bidi="ar"/>
              </w:rPr>
              <w:t>13.5g</w:t>
            </w:r>
            <w:r>
              <w:rPr>
                <w:rFonts w:hint="eastAsia" w:ascii="宋体" w:hAnsi="宋体"/>
                <w:sz w:val="21"/>
                <w:szCs w:val="21"/>
                <w:lang w:bidi="ar"/>
              </w:rPr>
              <w:t>/100g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eastAsia="宋体" w:cs="宋体"/>
                <w:color w:val="000000"/>
                <w:kern w:val="0"/>
                <w:sz w:val="21"/>
                <w:szCs w:val="21"/>
                <w:lang w:bidi="ar"/>
              </w:rPr>
              <w:t>≧</w:t>
            </w:r>
            <w:r>
              <w:rPr>
                <w:rFonts w:hint="eastAsia" w:ascii="宋体" w:hAnsi="宋体"/>
                <w:color w:val="000000"/>
                <w:sz w:val="21"/>
                <w:szCs w:val="21"/>
                <w:lang w:bidi="ar"/>
              </w:rPr>
              <w:t>15g*10条</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11</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低脂低渗型多种营养配方固体饮料</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color w:val="000000"/>
                <w:sz w:val="21"/>
                <w:szCs w:val="21"/>
                <w:lang w:bidi="ar"/>
              </w:rPr>
              <w:t>能量</w:t>
            </w:r>
            <w:r>
              <w:rPr>
                <w:rFonts w:hint="eastAsia" w:ascii="宋体" w:hAnsi="宋体"/>
                <w:sz w:val="21"/>
                <w:szCs w:val="21"/>
                <w:lang w:bidi="ar"/>
              </w:rPr>
              <w:t>≥380Kcal/100g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color w:val="000000"/>
                <w:sz w:val="21"/>
                <w:szCs w:val="21"/>
                <w:lang w:bidi="ar"/>
              </w:rPr>
              <w:t>蛋白质</w:t>
            </w:r>
            <w:r>
              <w:rPr>
                <w:rFonts w:hint="eastAsia" w:ascii="宋体" w:hAnsi="宋体"/>
                <w:sz w:val="21"/>
                <w:szCs w:val="21"/>
                <w:lang w:bidi="ar"/>
              </w:rPr>
              <w:t>≥</w:t>
            </w:r>
            <w:r>
              <w:rPr>
                <w:rFonts w:hint="eastAsia" w:ascii="宋体" w:hAnsi="宋体"/>
                <w:color w:val="000000"/>
                <w:sz w:val="21"/>
                <w:szCs w:val="21"/>
                <w:lang w:bidi="ar"/>
              </w:rPr>
              <w:t>14g</w:t>
            </w:r>
            <w:r>
              <w:rPr>
                <w:rFonts w:hint="eastAsia" w:ascii="宋体" w:hAnsi="宋体"/>
                <w:sz w:val="21"/>
                <w:szCs w:val="21"/>
                <w:lang w:bidi="ar"/>
              </w:rPr>
              <w:t>/100g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color w:val="000000"/>
                <w:sz w:val="21"/>
                <w:szCs w:val="21"/>
                <w:lang w:bidi="ar"/>
              </w:rPr>
              <w:t>脂肪</w:t>
            </w:r>
            <w:r>
              <w:rPr>
                <w:rFonts w:hint="eastAsia" w:ascii="宋体" w:hAnsi="宋体"/>
                <w:sz w:val="21"/>
                <w:szCs w:val="21"/>
                <w:lang w:bidi="ar"/>
              </w:rPr>
              <w:t>≥</w:t>
            </w:r>
            <w:r>
              <w:rPr>
                <w:rFonts w:hint="eastAsia" w:ascii="宋体" w:hAnsi="宋体"/>
                <w:color w:val="000000"/>
                <w:sz w:val="21"/>
                <w:szCs w:val="21"/>
                <w:lang w:bidi="ar"/>
              </w:rPr>
              <w:t>2g</w:t>
            </w:r>
            <w:r>
              <w:rPr>
                <w:rFonts w:hint="eastAsia" w:ascii="宋体" w:hAnsi="宋体"/>
                <w:sz w:val="21"/>
                <w:szCs w:val="21"/>
                <w:lang w:bidi="ar"/>
              </w:rPr>
              <w:t>/100g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碳水化合物</w:t>
            </w:r>
            <w:r>
              <w:rPr>
                <w:rFonts w:hint="eastAsia" w:ascii="宋体" w:hAnsi="宋体"/>
                <w:sz w:val="21"/>
                <w:szCs w:val="21"/>
                <w:lang w:bidi="ar"/>
              </w:rPr>
              <w:t>≥</w:t>
            </w:r>
            <w:r>
              <w:rPr>
                <w:rFonts w:hint="eastAsia" w:ascii="宋体" w:hAnsi="宋体"/>
                <w:color w:val="000000"/>
                <w:sz w:val="21"/>
                <w:szCs w:val="21"/>
                <w:lang w:bidi="ar"/>
              </w:rPr>
              <w:t>69g</w:t>
            </w:r>
            <w:r>
              <w:rPr>
                <w:rFonts w:hint="eastAsia" w:ascii="宋体" w:hAnsi="宋体"/>
                <w:sz w:val="21"/>
                <w:szCs w:val="21"/>
                <w:lang w:bidi="ar"/>
              </w:rPr>
              <w:t>/100g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400g</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10%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12</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肿瘤型全营养制剂（液态）</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color w:val="000000"/>
                <w:sz w:val="21"/>
                <w:szCs w:val="21"/>
                <w:lang w:bidi="ar"/>
              </w:rPr>
              <w:t>能量</w:t>
            </w:r>
            <w:r>
              <w:rPr>
                <w:rFonts w:hint="eastAsia" w:ascii="宋体" w:hAnsi="宋体"/>
                <w:sz w:val="21"/>
                <w:szCs w:val="21"/>
                <w:lang w:bidi="ar"/>
              </w:rPr>
              <w:t>≥</w:t>
            </w:r>
            <w:r>
              <w:rPr>
                <w:rFonts w:hint="eastAsia" w:ascii="宋体" w:hAnsi="宋体"/>
                <w:color w:val="000000"/>
                <w:sz w:val="21"/>
                <w:szCs w:val="21"/>
                <w:lang w:bidi="ar"/>
              </w:rPr>
              <w:t>140kcal</w:t>
            </w:r>
            <w:r>
              <w:rPr>
                <w:rFonts w:hint="eastAsia" w:ascii="宋体" w:hAnsi="宋体"/>
                <w:sz w:val="21"/>
                <w:szCs w:val="21"/>
                <w:lang w:bidi="ar"/>
              </w:rPr>
              <w:t>/100ml</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color w:val="000000"/>
                <w:sz w:val="21"/>
                <w:szCs w:val="21"/>
                <w:lang w:bidi="ar"/>
              </w:rPr>
              <w:t>蛋白质</w:t>
            </w:r>
            <w:r>
              <w:rPr>
                <w:rFonts w:hint="eastAsia" w:ascii="宋体" w:hAnsi="宋体"/>
                <w:sz w:val="21"/>
                <w:szCs w:val="21"/>
                <w:lang w:bidi="ar"/>
              </w:rPr>
              <w:t>≥</w:t>
            </w:r>
            <w:r>
              <w:rPr>
                <w:rFonts w:hint="eastAsia" w:ascii="宋体" w:hAnsi="宋体"/>
                <w:color w:val="000000"/>
                <w:sz w:val="21"/>
                <w:szCs w:val="21"/>
                <w:lang w:bidi="ar"/>
              </w:rPr>
              <w:t>8.6g</w:t>
            </w:r>
            <w:r>
              <w:rPr>
                <w:rFonts w:hint="eastAsia" w:ascii="宋体" w:hAnsi="宋体"/>
                <w:sz w:val="21"/>
                <w:szCs w:val="21"/>
                <w:lang w:bidi="ar"/>
              </w:rPr>
              <w:t>/100ml</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color w:val="000000"/>
                <w:sz w:val="21"/>
                <w:szCs w:val="21"/>
                <w:lang w:bidi="ar"/>
              </w:rPr>
              <w:t>精氨酸</w:t>
            </w:r>
            <w:r>
              <w:rPr>
                <w:rFonts w:hint="eastAsia" w:ascii="宋体" w:hAnsi="宋体"/>
                <w:sz w:val="21"/>
                <w:szCs w:val="21"/>
                <w:lang w:bidi="ar"/>
              </w:rPr>
              <w:t>≥</w:t>
            </w:r>
            <w:r>
              <w:rPr>
                <w:rFonts w:hint="eastAsia" w:ascii="宋体" w:hAnsi="宋体"/>
                <w:color w:val="000000"/>
                <w:sz w:val="21"/>
                <w:szCs w:val="21"/>
                <w:lang w:bidi="ar"/>
              </w:rPr>
              <w:t>1.7g</w:t>
            </w:r>
            <w:r>
              <w:rPr>
                <w:rFonts w:hint="eastAsia" w:ascii="宋体" w:hAnsi="宋体"/>
                <w:sz w:val="21"/>
                <w:szCs w:val="21"/>
                <w:lang w:bidi="ar"/>
              </w:rPr>
              <w:t>/100ml</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ω-3脂肪酸</w:t>
            </w:r>
            <w:r>
              <w:rPr>
                <w:rFonts w:hint="eastAsia" w:ascii="宋体" w:hAnsi="宋体"/>
                <w:sz w:val="21"/>
                <w:szCs w:val="21"/>
                <w:lang w:bidi="ar"/>
              </w:rPr>
              <w:t>≥</w:t>
            </w:r>
            <w:r>
              <w:rPr>
                <w:rFonts w:hint="eastAsia" w:ascii="宋体" w:hAnsi="宋体"/>
                <w:color w:val="000000"/>
                <w:sz w:val="21"/>
                <w:szCs w:val="21"/>
                <w:lang w:bidi="ar"/>
              </w:rPr>
              <w:t>0.4g</w:t>
            </w:r>
            <w:r>
              <w:rPr>
                <w:rFonts w:hint="eastAsia" w:ascii="宋体" w:hAnsi="宋体"/>
                <w:sz w:val="21"/>
                <w:szCs w:val="21"/>
                <w:lang w:bidi="ar"/>
              </w:rPr>
              <w:t>/100ml</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核甘酸</w:t>
            </w:r>
            <w:r>
              <w:rPr>
                <w:rFonts w:hint="eastAsia" w:ascii="宋体" w:hAnsi="宋体"/>
                <w:sz w:val="21"/>
                <w:szCs w:val="21"/>
                <w:lang w:bidi="ar"/>
              </w:rPr>
              <w:t>≥</w:t>
            </w:r>
            <w:r>
              <w:rPr>
                <w:rFonts w:hint="eastAsia" w:ascii="宋体" w:hAnsi="宋体"/>
                <w:color w:val="000000"/>
                <w:sz w:val="21"/>
                <w:szCs w:val="21"/>
                <w:lang w:bidi="ar"/>
              </w:rPr>
              <w:t>180mg</w:t>
            </w:r>
            <w:r>
              <w:rPr>
                <w:rFonts w:hint="eastAsia" w:ascii="宋体" w:hAnsi="宋体"/>
                <w:sz w:val="21"/>
                <w:szCs w:val="21"/>
                <w:lang w:bidi="ar"/>
              </w:rPr>
              <w:t>/100ml</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500ml</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10%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13</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膳食纤维固体饮料</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能量</w:t>
            </w:r>
            <w:r>
              <w:rPr>
                <w:rFonts w:hint="eastAsia" w:ascii="宋体" w:hAnsi="宋体"/>
                <w:sz w:val="21"/>
                <w:szCs w:val="21"/>
                <w:lang w:bidi="ar"/>
              </w:rPr>
              <w:t>≥</w:t>
            </w:r>
            <w:r>
              <w:rPr>
                <w:rFonts w:hint="eastAsia" w:ascii="宋体" w:hAnsi="宋体"/>
                <w:color w:val="000000"/>
                <w:sz w:val="21"/>
                <w:szCs w:val="21"/>
                <w:lang w:bidi="ar"/>
              </w:rPr>
              <w:t>195kcal</w:t>
            </w:r>
            <w:r>
              <w:rPr>
                <w:rFonts w:hint="eastAsia" w:ascii="宋体" w:hAnsi="宋体"/>
                <w:sz w:val="21"/>
                <w:szCs w:val="21"/>
                <w:lang w:bidi="ar"/>
              </w:rPr>
              <w:t>/100</w:t>
            </w:r>
            <w:r>
              <w:rPr>
                <w:rFonts w:hint="eastAsia" w:ascii="宋体" w:hAnsi="宋体"/>
                <w:color w:val="000000"/>
                <w:sz w:val="21"/>
                <w:szCs w:val="21"/>
                <w:lang w:bidi="ar"/>
              </w:rPr>
              <w:t>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蛋白质0g、脂肪0g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碳水化合物</w:t>
            </w:r>
            <w:r>
              <w:rPr>
                <w:rFonts w:hint="eastAsia" w:ascii="宋体" w:hAnsi="宋体"/>
                <w:sz w:val="21"/>
                <w:szCs w:val="21"/>
                <w:lang w:bidi="ar"/>
              </w:rPr>
              <w:t>≥</w:t>
            </w:r>
            <w:r>
              <w:rPr>
                <w:rFonts w:hint="eastAsia" w:ascii="宋体" w:hAnsi="宋体"/>
                <w:color w:val="000000"/>
                <w:sz w:val="21"/>
                <w:szCs w:val="21"/>
                <w:lang w:bidi="ar"/>
              </w:rPr>
              <w:t>16g</w:t>
            </w:r>
            <w:r>
              <w:rPr>
                <w:rFonts w:hint="eastAsia" w:ascii="宋体" w:hAnsi="宋体"/>
                <w:sz w:val="21"/>
                <w:szCs w:val="21"/>
                <w:lang w:bidi="ar"/>
              </w:rPr>
              <w:t>/100</w:t>
            </w:r>
            <w:r>
              <w:rPr>
                <w:rFonts w:hint="eastAsia" w:ascii="宋体" w:hAnsi="宋体"/>
                <w:color w:val="000000"/>
                <w:sz w:val="21"/>
                <w:szCs w:val="21"/>
                <w:lang w:bidi="ar"/>
              </w:rPr>
              <w:t>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膳食纤维</w:t>
            </w:r>
            <w:r>
              <w:rPr>
                <w:rFonts w:hint="eastAsia" w:ascii="宋体" w:hAnsi="宋体"/>
                <w:sz w:val="21"/>
                <w:szCs w:val="21"/>
                <w:lang w:bidi="ar"/>
              </w:rPr>
              <w:t>≥</w:t>
            </w:r>
            <w:r>
              <w:rPr>
                <w:rFonts w:hint="eastAsia" w:ascii="宋体" w:hAnsi="宋体"/>
                <w:color w:val="000000"/>
                <w:sz w:val="21"/>
                <w:szCs w:val="21"/>
                <w:lang w:bidi="ar"/>
              </w:rPr>
              <w:t>80g</w:t>
            </w:r>
            <w:r>
              <w:rPr>
                <w:rFonts w:hint="eastAsia" w:ascii="宋体" w:hAnsi="宋体"/>
                <w:sz w:val="21"/>
                <w:szCs w:val="21"/>
                <w:lang w:bidi="ar"/>
              </w:rPr>
              <w:t>/100</w:t>
            </w:r>
            <w:r>
              <w:rPr>
                <w:rFonts w:hint="eastAsia" w:ascii="宋体" w:hAnsi="宋体"/>
                <w:color w:val="000000"/>
                <w:sz w:val="21"/>
                <w:szCs w:val="21"/>
                <w:lang w:bidi="ar"/>
              </w:rPr>
              <w:t>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eastAsia="宋体" w:cs="宋体"/>
                <w:color w:val="000000"/>
                <w:kern w:val="0"/>
                <w:sz w:val="21"/>
                <w:szCs w:val="21"/>
                <w:lang w:bidi="ar"/>
              </w:rPr>
              <w:t>≧</w:t>
            </w:r>
            <w:r>
              <w:rPr>
                <w:rFonts w:hint="eastAsia" w:ascii="宋体" w:hAnsi="宋体"/>
                <w:color w:val="000000"/>
                <w:sz w:val="21"/>
                <w:szCs w:val="21"/>
                <w:lang w:bidi="ar"/>
              </w:rPr>
              <w:t>10g*20袋</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14</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谷氨酰胺组件</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能量</w:t>
            </w:r>
            <w:r>
              <w:rPr>
                <w:rFonts w:hint="eastAsia" w:ascii="宋体" w:hAnsi="宋体"/>
                <w:sz w:val="21"/>
                <w:szCs w:val="21"/>
                <w:lang w:bidi="ar"/>
              </w:rPr>
              <w:t>≥</w:t>
            </w:r>
            <w:r>
              <w:rPr>
                <w:rFonts w:hint="eastAsia" w:ascii="宋体" w:hAnsi="宋体"/>
                <w:color w:val="000000"/>
                <w:sz w:val="21"/>
                <w:szCs w:val="21"/>
                <w:lang w:bidi="ar"/>
              </w:rPr>
              <w:t>406kcal</w:t>
            </w:r>
            <w:r>
              <w:rPr>
                <w:rFonts w:hint="eastAsia" w:ascii="宋体" w:hAnsi="宋体"/>
                <w:sz w:val="21"/>
                <w:szCs w:val="21"/>
                <w:lang w:bidi="ar"/>
              </w:rPr>
              <w:t>/100</w:t>
            </w:r>
            <w:r>
              <w:rPr>
                <w:rFonts w:hint="eastAsia" w:ascii="宋体" w:hAnsi="宋体"/>
                <w:color w:val="000000"/>
                <w:sz w:val="21"/>
                <w:szCs w:val="21"/>
                <w:lang w:bidi="ar"/>
              </w:rPr>
              <w:t>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蛋白质</w:t>
            </w:r>
            <w:r>
              <w:rPr>
                <w:rFonts w:hint="eastAsia" w:ascii="宋体" w:hAnsi="宋体"/>
                <w:sz w:val="21"/>
                <w:szCs w:val="21"/>
                <w:lang w:bidi="ar"/>
              </w:rPr>
              <w:t>≥</w:t>
            </w:r>
            <w:r>
              <w:rPr>
                <w:rFonts w:hint="eastAsia" w:ascii="宋体" w:hAnsi="宋体"/>
                <w:color w:val="000000"/>
                <w:sz w:val="21"/>
                <w:szCs w:val="21"/>
                <w:lang w:bidi="ar"/>
              </w:rPr>
              <w:t>99g</w:t>
            </w:r>
            <w:r>
              <w:rPr>
                <w:rFonts w:hint="eastAsia" w:ascii="宋体" w:hAnsi="宋体"/>
                <w:sz w:val="21"/>
                <w:szCs w:val="21"/>
                <w:lang w:bidi="ar"/>
              </w:rPr>
              <w:t>/100</w:t>
            </w:r>
            <w:r>
              <w:rPr>
                <w:rFonts w:hint="eastAsia" w:ascii="宋体" w:hAnsi="宋体"/>
                <w:color w:val="000000"/>
                <w:sz w:val="21"/>
                <w:szCs w:val="21"/>
                <w:lang w:bidi="ar"/>
              </w:rPr>
              <w:t>g,脂肪0g,碳水化合物</w:t>
            </w:r>
            <w:r>
              <w:rPr>
                <w:rFonts w:hint="eastAsia" w:ascii="宋体" w:hAnsi="宋体"/>
                <w:sz w:val="21"/>
                <w:szCs w:val="21"/>
                <w:lang w:bidi="ar"/>
              </w:rPr>
              <w:t>≥</w:t>
            </w:r>
            <w:r>
              <w:rPr>
                <w:rFonts w:hint="eastAsia" w:ascii="宋体" w:hAnsi="宋体"/>
                <w:color w:val="000000"/>
                <w:sz w:val="21"/>
                <w:szCs w:val="21"/>
                <w:lang w:bidi="ar"/>
              </w:rPr>
              <w:t>1g</w:t>
            </w:r>
            <w:r>
              <w:rPr>
                <w:rFonts w:hint="eastAsia" w:ascii="宋体" w:hAnsi="宋体"/>
                <w:sz w:val="21"/>
                <w:szCs w:val="21"/>
                <w:lang w:bidi="ar"/>
              </w:rPr>
              <w:t>/100</w:t>
            </w:r>
            <w:r>
              <w:rPr>
                <w:rFonts w:hint="eastAsia" w:ascii="宋体" w:hAnsi="宋体"/>
                <w:color w:val="000000"/>
                <w:sz w:val="21"/>
                <w:szCs w:val="21"/>
                <w:lang w:bidi="ar"/>
              </w:rPr>
              <w:t>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eastAsia="宋体" w:cs="宋体"/>
                <w:color w:val="000000"/>
                <w:kern w:val="0"/>
                <w:sz w:val="21"/>
                <w:szCs w:val="21"/>
                <w:lang w:bidi="ar"/>
              </w:rPr>
              <w:t>≧</w:t>
            </w:r>
            <w:r>
              <w:rPr>
                <w:rFonts w:hint="eastAsia" w:ascii="宋体" w:hAnsi="宋体"/>
                <w:color w:val="000000"/>
                <w:sz w:val="21"/>
                <w:szCs w:val="21"/>
                <w:lang w:bidi="ar"/>
              </w:rPr>
              <w:t>5g*20袋</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15</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水溶性维生素组件</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每小袋含维生素B1</w:t>
            </w:r>
            <w:r>
              <w:rPr>
                <w:rFonts w:hint="eastAsia" w:ascii="宋体" w:hAnsi="宋体"/>
                <w:sz w:val="21"/>
                <w:szCs w:val="21"/>
                <w:lang w:bidi="ar"/>
              </w:rPr>
              <w:t>≥</w:t>
            </w:r>
            <w:r>
              <w:rPr>
                <w:rFonts w:hint="eastAsia" w:ascii="宋体" w:hAnsi="宋体"/>
                <w:color w:val="000000"/>
                <w:sz w:val="21"/>
                <w:szCs w:val="21"/>
                <w:lang w:bidi="ar"/>
              </w:rPr>
              <w:t xml:space="preserve"> 1.40mg，维生素B2 </w:t>
            </w:r>
            <w:r>
              <w:rPr>
                <w:rFonts w:hint="eastAsia" w:ascii="宋体" w:hAnsi="宋体"/>
                <w:sz w:val="21"/>
                <w:szCs w:val="21"/>
                <w:lang w:bidi="ar"/>
              </w:rPr>
              <w:t>≥</w:t>
            </w:r>
            <w:r>
              <w:rPr>
                <w:rFonts w:hint="eastAsia" w:ascii="宋体" w:hAnsi="宋体"/>
                <w:color w:val="000000"/>
                <w:sz w:val="21"/>
                <w:szCs w:val="21"/>
                <w:lang w:bidi="ar"/>
              </w:rPr>
              <w:t xml:space="preserve">1.40mg，维生素B6 </w:t>
            </w:r>
            <w:r>
              <w:rPr>
                <w:rFonts w:hint="eastAsia" w:ascii="宋体" w:hAnsi="宋体"/>
                <w:sz w:val="21"/>
                <w:szCs w:val="21"/>
                <w:lang w:bidi="ar"/>
              </w:rPr>
              <w:t>≥</w:t>
            </w:r>
            <w:r>
              <w:rPr>
                <w:rFonts w:hint="eastAsia" w:ascii="宋体" w:hAnsi="宋体"/>
                <w:color w:val="000000"/>
                <w:sz w:val="21"/>
                <w:szCs w:val="21"/>
                <w:lang w:bidi="ar"/>
              </w:rPr>
              <w:t>1.40mg，维生素B12</w:t>
            </w:r>
            <w:r>
              <w:rPr>
                <w:rFonts w:hint="eastAsia" w:ascii="宋体" w:hAnsi="宋体"/>
                <w:sz w:val="21"/>
                <w:szCs w:val="21"/>
                <w:lang w:bidi="ar"/>
              </w:rPr>
              <w:t>≥</w:t>
            </w:r>
            <w:r>
              <w:rPr>
                <w:rFonts w:hint="eastAsia" w:ascii="宋体" w:hAnsi="宋体"/>
                <w:color w:val="000000"/>
                <w:sz w:val="21"/>
                <w:szCs w:val="21"/>
                <w:lang w:bidi="ar"/>
              </w:rPr>
              <w:t xml:space="preserve"> 2.40μg，维生素C</w:t>
            </w:r>
            <w:r>
              <w:rPr>
                <w:rFonts w:hint="eastAsia" w:ascii="宋体" w:hAnsi="宋体"/>
                <w:sz w:val="21"/>
                <w:szCs w:val="21"/>
                <w:lang w:bidi="ar"/>
              </w:rPr>
              <w:t>≥</w:t>
            </w:r>
            <w:r>
              <w:rPr>
                <w:rFonts w:hint="eastAsia" w:ascii="宋体" w:hAnsi="宋体"/>
                <w:color w:val="000000"/>
                <w:sz w:val="21"/>
                <w:szCs w:val="21"/>
                <w:lang w:bidi="ar"/>
              </w:rPr>
              <w:t xml:space="preserve"> 120.0mg，烟酸</w:t>
            </w:r>
            <w:r>
              <w:rPr>
                <w:rFonts w:hint="eastAsia" w:ascii="宋体" w:hAnsi="宋体"/>
                <w:sz w:val="21"/>
                <w:szCs w:val="21"/>
                <w:lang w:bidi="ar"/>
              </w:rPr>
              <w:t>≥</w:t>
            </w:r>
            <w:r>
              <w:rPr>
                <w:rFonts w:hint="eastAsia" w:ascii="宋体" w:hAnsi="宋体"/>
                <w:color w:val="000000"/>
                <w:sz w:val="21"/>
                <w:szCs w:val="21"/>
                <w:lang w:bidi="ar"/>
              </w:rPr>
              <w:t>14.00mg，叶酸</w:t>
            </w:r>
            <w:r>
              <w:rPr>
                <w:rFonts w:hint="eastAsia" w:ascii="宋体" w:hAnsi="宋体"/>
                <w:sz w:val="21"/>
                <w:szCs w:val="21"/>
                <w:lang w:bidi="ar"/>
              </w:rPr>
              <w:t>≥</w:t>
            </w:r>
            <w:r>
              <w:rPr>
                <w:rFonts w:hint="eastAsia" w:ascii="宋体" w:hAnsi="宋体"/>
                <w:color w:val="000000"/>
                <w:sz w:val="21"/>
                <w:szCs w:val="21"/>
                <w:lang w:bidi="ar"/>
              </w:rPr>
              <w:t>400μg ，DFE泛酸</w:t>
            </w:r>
            <w:r>
              <w:rPr>
                <w:rFonts w:hint="eastAsia" w:ascii="宋体" w:hAnsi="宋体"/>
                <w:sz w:val="21"/>
                <w:szCs w:val="21"/>
                <w:lang w:bidi="ar"/>
              </w:rPr>
              <w:t>≥</w:t>
            </w:r>
            <w:r>
              <w:rPr>
                <w:rFonts w:hint="eastAsia" w:ascii="宋体" w:hAnsi="宋体"/>
                <w:color w:val="000000"/>
                <w:sz w:val="21"/>
                <w:szCs w:val="21"/>
                <w:lang w:bidi="ar"/>
              </w:rPr>
              <w:t>5.00mg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eastAsia="宋体" w:cs="宋体"/>
                <w:color w:val="000000"/>
                <w:kern w:val="0"/>
                <w:sz w:val="21"/>
                <w:szCs w:val="21"/>
                <w:lang w:bidi="ar"/>
              </w:rPr>
              <w:t>≧</w:t>
            </w:r>
            <w:r>
              <w:rPr>
                <w:rFonts w:hint="eastAsia" w:ascii="宋体" w:hAnsi="宋体"/>
                <w:color w:val="000000"/>
                <w:sz w:val="21"/>
                <w:szCs w:val="21"/>
                <w:lang w:bidi="ar"/>
              </w:rPr>
              <w:t>10g*20袋</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16</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脂溶性维生素组件</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每小袋含维生素A</w:t>
            </w:r>
            <w:r>
              <w:rPr>
                <w:rFonts w:hint="eastAsia" w:ascii="宋体" w:hAnsi="宋体"/>
                <w:sz w:val="21"/>
                <w:szCs w:val="21"/>
                <w:lang w:bidi="ar"/>
              </w:rPr>
              <w:t>≥</w:t>
            </w:r>
            <w:r>
              <w:rPr>
                <w:rFonts w:hint="eastAsia" w:ascii="宋体" w:hAnsi="宋体"/>
                <w:color w:val="000000"/>
                <w:sz w:val="21"/>
                <w:szCs w:val="21"/>
                <w:lang w:bidi="ar"/>
              </w:rPr>
              <w:t>800μgRE,维生素D</w:t>
            </w:r>
            <w:r>
              <w:rPr>
                <w:rFonts w:hint="eastAsia" w:ascii="宋体" w:hAnsi="宋体"/>
                <w:sz w:val="21"/>
                <w:szCs w:val="21"/>
                <w:lang w:bidi="ar"/>
              </w:rPr>
              <w:t>≥</w:t>
            </w:r>
            <w:r>
              <w:rPr>
                <w:rFonts w:hint="eastAsia" w:ascii="宋体" w:hAnsi="宋体"/>
                <w:color w:val="000000"/>
                <w:sz w:val="21"/>
                <w:szCs w:val="21"/>
                <w:lang w:bidi="ar"/>
              </w:rPr>
              <w:t>12.0μg,维生素E</w:t>
            </w:r>
            <w:r>
              <w:rPr>
                <w:rFonts w:hint="eastAsia" w:ascii="宋体" w:hAnsi="宋体"/>
                <w:sz w:val="21"/>
                <w:szCs w:val="21"/>
                <w:lang w:bidi="ar"/>
              </w:rPr>
              <w:t>≥</w:t>
            </w:r>
            <w:r>
              <w:rPr>
                <w:rFonts w:hint="eastAsia" w:ascii="宋体" w:hAnsi="宋体"/>
                <w:color w:val="000000"/>
                <w:sz w:val="21"/>
                <w:szCs w:val="21"/>
                <w:lang w:bidi="ar"/>
              </w:rPr>
              <w:t>14mgα-TE,维生素K</w:t>
            </w:r>
            <w:r>
              <w:rPr>
                <w:rFonts w:hint="eastAsia" w:ascii="宋体" w:hAnsi="宋体"/>
                <w:sz w:val="21"/>
                <w:szCs w:val="21"/>
                <w:lang w:bidi="ar"/>
              </w:rPr>
              <w:t>≥</w:t>
            </w:r>
            <w:r>
              <w:rPr>
                <w:rFonts w:hint="eastAsia" w:ascii="宋体" w:hAnsi="宋体"/>
                <w:color w:val="000000"/>
                <w:sz w:val="21"/>
                <w:szCs w:val="21"/>
                <w:lang w:bidi="ar"/>
              </w:rPr>
              <w:t>80.0μg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eastAsia="宋体" w:cs="宋体"/>
                <w:color w:val="000000"/>
                <w:kern w:val="0"/>
                <w:sz w:val="21"/>
                <w:szCs w:val="21"/>
                <w:lang w:bidi="ar"/>
              </w:rPr>
              <w:t>≧</w:t>
            </w:r>
            <w:r>
              <w:rPr>
                <w:rFonts w:hint="eastAsia" w:ascii="宋体" w:hAnsi="宋体"/>
                <w:color w:val="000000"/>
                <w:sz w:val="21"/>
                <w:szCs w:val="21"/>
                <w:lang w:bidi="ar"/>
              </w:rPr>
              <w:t>3g*20袋</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17</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增稠剂固体饮料</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能量</w:t>
            </w:r>
            <w:r>
              <w:rPr>
                <w:rFonts w:hint="eastAsia" w:ascii="宋体" w:hAnsi="宋体"/>
                <w:sz w:val="21"/>
                <w:szCs w:val="21"/>
                <w:lang w:bidi="ar"/>
              </w:rPr>
              <w:t>≥</w:t>
            </w:r>
            <w:r>
              <w:rPr>
                <w:rFonts w:hint="eastAsia" w:ascii="宋体" w:hAnsi="宋体"/>
                <w:color w:val="000000"/>
                <w:sz w:val="21"/>
                <w:szCs w:val="21"/>
                <w:lang w:bidi="ar"/>
              </w:rPr>
              <w:t>386kcal</w:t>
            </w:r>
            <w:r>
              <w:rPr>
                <w:rFonts w:hint="eastAsia" w:ascii="宋体" w:hAnsi="宋体"/>
                <w:sz w:val="21"/>
                <w:szCs w:val="21"/>
                <w:lang w:bidi="ar"/>
              </w:rPr>
              <w:t>/</w:t>
            </w:r>
            <w:r>
              <w:rPr>
                <w:rFonts w:hint="eastAsia" w:ascii="宋体" w:hAnsi="宋体"/>
                <w:color w:val="000000"/>
                <w:sz w:val="21"/>
                <w:szCs w:val="21"/>
                <w:lang w:bidi="ar"/>
              </w:rPr>
              <w:t>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蛋白质</w:t>
            </w:r>
            <w:r>
              <w:rPr>
                <w:rFonts w:hint="eastAsia" w:ascii="宋体" w:hAnsi="宋体"/>
                <w:sz w:val="21"/>
                <w:szCs w:val="21"/>
                <w:lang w:bidi="ar"/>
              </w:rPr>
              <w:t>≥</w:t>
            </w:r>
            <w:r>
              <w:rPr>
                <w:rFonts w:hint="eastAsia" w:ascii="宋体" w:hAnsi="宋体"/>
                <w:color w:val="000000"/>
                <w:sz w:val="21"/>
                <w:szCs w:val="21"/>
                <w:lang w:bidi="ar"/>
              </w:rPr>
              <w:t>0.8g</w:t>
            </w:r>
            <w:r>
              <w:rPr>
                <w:rFonts w:hint="eastAsia" w:ascii="宋体" w:hAnsi="宋体"/>
                <w:sz w:val="21"/>
                <w:szCs w:val="21"/>
                <w:lang w:bidi="ar"/>
              </w:rPr>
              <w:t>/</w:t>
            </w:r>
            <w:r>
              <w:rPr>
                <w:rFonts w:hint="eastAsia" w:ascii="宋体" w:hAnsi="宋体"/>
                <w:color w:val="000000"/>
                <w:sz w:val="21"/>
                <w:szCs w:val="21"/>
                <w:lang w:bidi="ar"/>
              </w:rPr>
              <w:t>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脂肪</w:t>
            </w:r>
            <w:r>
              <w:rPr>
                <w:rFonts w:hint="eastAsia" w:ascii="宋体" w:hAnsi="宋体"/>
                <w:sz w:val="21"/>
                <w:szCs w:val="21"/>
                <w:lang w:bidi="ar"/>
              </w:rPr>
              <w:t>≥</w:t>
            </w:r>
            <w:r>
              <w:rPr>
                <w:rFonts w:hint="eastAsia" w:ascii="宋体" w:hAnsi="宋体"/>
                <w:color w:val="000000"/>
                <w:sz w:val="21"/>
                <w:szCs w:val="21"/>
                <w:lang w:bidi="ar"/>
              </w:rPr>
              <w:t>0.3g</w:t>
            </w:r>
            <w:r>
              <w:rPr>
                <w:rFonts w:hint="eastAsia" w:ascii="宋体" w:hAnsi="宋体"/>
                <w:sz w:val="21"/>
                <w:szCs w:val="21"/>
                <w:lang w:bidi="ar"/>
              </w:rPr>
              <w:t>/</w:t>
            </w:r>
            <w:r>
              <w:rPr>
                <w:rFonts w:hint="eastAsia" w:ascii="宋体" w:hAnsi="宋体"/>
                <w:color w:val="000000"/>
                <w:sz w:val="21"/>
                <w:szCs w:val="21"/>
                <w:lang w:bidi="ar"/>
              </w:rPr>
              <w:t>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碳水化合物</w:t>
            </w:r>
            <w:r>
              <w:rPr>
                <w:rFonts w:hint="eastAsia" w:ascii="宋体" w:hAnsi="宋体"/>
                <w:sz w:val="21"/>
                <w:szCs w:val="21"/>
                <w:lang w:bidi="ar"/>
              </w:rPr>
              <w:t>≥</w:t>
            </w:r>
            <w:r>
              <w:rPr>
                <w:rFonts w:hint="eastAsia" w:ascii="宋体" w:hAnsi="宋体"/>
                <w:color w:val="000000"/>
                <w:sz w:val="21"/>
                <w:szCs w:val="21"/>
                <w:lang w:bidi="ar"/>
              </w:rPr>
              <w:t>93.8g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eastAsia="宋体" w:cs="宋体"/>
                <w:color w:val="000000"/>
                <w:kern w:val="0"/>
                <w:sz w:val="21"/>
                <w:szCs w:val="21"/>
                <w:lang w:bidi="ar"/>
              </w:rPr>
              <w:t>≧</w:t>
            </w:r>
            <w:r>
              <w:rPr>
                <w:rFonts w:hint="eastAsia" w:ascii="宋体" w:hAnsi="宋体"/>
                <w:color w:val="000000"/>
                <w:sz w:val="21"/>
                <w:szCs w:val="21"/>
                <w:lang w:bidi="ar"/>
              </w:rPr>
              <w:t>5g*20条</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18</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匀浆膳复合蛋白固体饮料</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能量≥430kcal/100g,每100g产品含量:蛋白质≥18g,脂肪≥10g,碳水化合物≥63g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480g</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10%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19</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4BACC6"/>
                <w:sz w:val="21"/>
                <w:szCs w:val="21"/>
              </w:rPr>
            </w:pPr>
            <w:r>
              <w:rPr>
                <w:rFonts w:hint="eastAsia" w:ascii="宋体" w:hAnsi="宋体"/>
                <w:sz w:val="21"/>
                <w:szCs w:val="21"/>
                <w:lang w:bidi="ar"/>
              </w:rPr>
              <w:t>淮山米粉</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能量≥340kcal/100g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蛋白质≥7.Og/100g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脂肪≥O.6g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碳水化合物≥70.Og/100g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eastAsia="宋体" w:cs="宋体"/>
                <w:color w:val="000000"/>
                <w:kern w:val="0"/>
                <w:sz w:val="21"/>
                <w:szCs w:val="21"/>
                <w:lang w:bidi="ar"/>
              </w:rPr>
              <w:t>≧</w:t>
            </w:r>
            <w:r>
              <w:rPr>
                <w:rFonts w:hint="eastAsia" w:ascii="宋体" w:hAnsi="宋体"/>
                <w:color w:val="000000"/>
                <w:sz w:val="21"/>
                <w:szCs w:val="21"/>
                <w:lang w:bidi="ar"/>
              </w:rPr>
              <w:t>20g*20袋</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20</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骨骼组织修复专用营养粉</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能量</w:t>
            </w:r>
            <w:r>
              <w:rPr>
                <w:rFonts w:hint="eastAsia" w:ascii="宋体" w:hAnsi="宋体"/>
                <w:sz w:val="21"/>
                <w:szCs w:val="21"/>
                <w:lang w:bidi="ar"/>
              </w:rPr>
              <w:t>≥</w:t>
            </w:r>
            <w:r>
              <w:rPr>
                <w:rFonts w:hint="eastAsia" w:ascii="宋体" w:hAnsi="宋体"/>
                <w:color w:val="000000"/>
                <w:sz w:val="21"/>
                <w:szCs w:val="21"/>
                <w:lang w:bidi="ar"/>
              </w:rPr>
              <w:t>371kcal/100g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蛋白质</w:t>
            </w:r>
            <w:r>
              <w:rPr>
                <w:rFonts w:hint="eastAsia" w:ascii="宋体" w:hAnsi="宋体"/>
                <w:sz w:val="21"/>
                <w:szCs w:val="21"/>
                <w:lang w:bidi="ar"/>
              </w:rPr>
              <w:t>≥</w:t>
            </w:r>
            <w:r>
              <w:rPr>
                <w:rFonts w:hint="eastAsia" w:ascii="宋体" w:hAnsi="宋体"/>
                <w:color w:val="000000"/>
                <w:sz w:val="21"/>
                <w:szCs w:val="21"/>
                <w:lang w:bidi="ar"/>
              </w:rPr>
              <w:t>50g/100g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脂肪</w:t>
            </w:r>
            <w:r>
              <w:rPr>
                <w:rFonts w:hint="eastAsia" w:ascii="宋体" w:hAnsi="宋体"/>
                <w:sz w:val="21"/>
                <w:szCs w:val="21"/>
                <w:lang w:bidi="ar"/>
              </w:rPr>
              <w:t>≥</w:t>
            </w:r>
            <w:r>
              <w:rPr>
                <w:rFonts w:hint="eastAsia" w:ascii="宋体" w:hAnsi="宋体"/>
                <w:color w:val="000000"/>
                <w:sz w:val="21"/>
                <w:szCs w:val="21"/>
                <w:lang w:bidi="ar"/>
              </w:rPr>
              <w:t>4.7g/100g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碳水化合物</w:t>
            </w:r>
            <w:r>
              <w:rPr>
                <w:rFonts w:hint="eastAsia" w:ascii="宋体" w:hAnsi="宋体"/>
                <w:sz w:val="21"/>
                <w:szCs w:val="21"/>
                <w:lang w:bidi="ar"/>
              </w:rPr>
              <w:t>≥</w:t>
            </w:r>
            <w:r>
              <w:rPr>
                <w:rFonts w:hint="eastAsia" w:ascii="宋体" w:hAnsi="宋体"/>
                <w:color w:val="000000"/>
                <w:sz w:val="21"/>
                <w:szCs w:val="21"/>
                <w:lang w:bidi="ar"/>
              </w:rPr>
              <w:t>31.3g/100g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eastAsia="宋体" w:cs="宋体"/>
                <w:color w:val="000000"/>
                <w:kern w:val="0"/>
                <w:sz w:val="21"/>
                <w:szCs w:val="21"/>
                <w:lang w:bidi="ar"/>
              </w:rPr>
              <w:t>≧</w:t>
            </w:r>
            <w:r>
              <w:rPr>
                <w:rFonts w:hint="eastAsia" w:ascii="宋体" w:hAnsi="宋体"/>
                <w:color w:val="000000"/>
                <w:sz w:val="21"/>
                <w:szCs w:val="21"/>
                <w:lang w:bidi="ar"/>
              </w:rPr>
              <w:t>15g*10袋</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21</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微量元素组件</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铁15.0mg、锌15.00mg、碘 150.0μg、硒50.0μg、铜1.50mg、锰3.00mg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eastAsia="宋体" w:cs="宋体"/>
                <w:color w:val="000000"/>
                <w:kern w:val="0"/>
                <w:sz w:val="21"/>
                <w:szCs w:val="21"/>
                <w:lang w:bidi="ar"/>
              </w:rPr>
              <w:t>≧</w:t>
            </w:r>
            <w:r>
              <w:rPr>
                <w:rFonts w:hint="eastAsia" w:ascii="宋体" w:hAnsi="宋体"/>
                <w:color w:val="000000"/>
                <w:sz w:val="21"/>
                <w:szCs w:val="21"/>
                <w:lang w:bidi="ar"/>
              </w:rPr>
              <w:t>3g*20袋</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22</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高能营养液</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能量≥500Kcal/100ml</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蛋白质 0</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脂肪 ≥53g/100ml</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碳水化合物 ≥4g/100ml</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无磷、无钾</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120ml</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10%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23</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肾病全营养配方固体饮料</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能量≥440Kcal/100g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蛋白质</w:t>
            </w:r>
            <w:r>
              <w:rPr>
                <w:rFonts w:hint="eastAsia" w:ascii="宋体" w:hAnsi="宋体"/>
                <w:sz w:val="21"/>
                <w:szCs w:val="21"/>
                <w:lang w:bidi="ar"/>
              </w:rPr>
              <w:t>≥</w:t>
            </w:r>
            <w:r>
              <w:rPr>
                <w:rFonts w:hint="eastAsia" w:ascii="宋体" w:hAnsi="宋体"/>
                <w:color w:val="000000"/>
                <w:sz w:val="21"/>
                <w:szCs w:val="21"/>
                <w:lang w:bidi="ar"/>
              </w:rPr>
              <w:t>21g/100g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脂肪≥13.5g/100g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碳水化合物 ≥55g/100g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钾≤209mg/100g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磷≤151mg/100g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640g</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10%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24</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sz w:val="21"/>
                <w:szCs w:val="21"/>
                <w:lang w:bidi="ar"/>
              </w:rPr>
              <w:t>益生菌（说明：妇科用于调整阴道菌群）</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能量</w:t>
            </w:r>
            <w:r>
              <w:rPr>
                <w:rFonts w:hint="eastAsia" w:ascii="宋体" w:hAnsi="宋体"/>
                <w:color w:val="000000"/>
                <w:sz w:val="21"/>
                <w:szCs w:val="21"/>
                <w:lang w:bidi="ar"/>
              </w:rPr>
              <w:t>≥</w:t>
            </w:r>
            <w:r>
              <w:rPr>
                <w:rFonts w:hint="eastAsia" w:ascii="宋体" w:hAnsi="宋体"/>
                <w:sz w:val="21"/>
                <w:szCs w:val="21"/>
                <w:lang w:bidi="ar"/>
              </w:rPr>
              <w:t>380Kcal/100g，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蛋白质0g，脂肪0.6g，碳水化合物90.8g，含罗伊氏乳杆菌、植物乳杆菌、鼠李糖乳杆菌、副干酪乳杆菌、乳双歧杆菌</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eastAsia="宋体" w:cs="宋体"/>
                <w:color w:val="000000"/>
                <w:kern w:val="0"/>
                <w:sz w:val="21"/>
                <w:szCs w:val="21"/>
                <w:lang w:bidi="ar"/>
              </w:rPr>
              <w:t>≧</w:t>
            </w:r>
            <w:r>
              <w:rPr>
                <w:rFonts w:hint="eastAsia" w:ascii="宋体" w:hAnsi="宋体"/>
                <w:color w:val="000000"/>
                <w:sz w:val="21"/>
                <w:szCs w:val="21"/>
                <w:lang w:bidi="ar"/>
              </w:rPr>
              <w:t>3g*20袋</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25</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益生菌</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修改：能量≥350Kcal/100g，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蛋白质≥2.3g，脂肪0g，碳水化合物≥90g，含8种活性益生菌:嗜酸乳杆菌、长双歧杆菌、副干酪乳杆菌、鼠李糖乳杆菌、发酵乳杆菌、瑞士乳杆菌、嗜热链球菌、乳双歧杆菌</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 xml:space="preserve">每条生产时添加活菌数不少于9.0x10 cfu </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eastAsia="宋体" w:cs="宋体"/>
                <w:color w:val="000000"/>
                <w:kern w:val="0"/>
                <w:sz w:val="21"/>
                <w:szCs w:val="21"/>
                <w:lang w:bidi="ar"/>
              </w:rPr>
              <w:t>≧</w:t>
            </w:r>
            <w:r>
              <w:rPr>
                <w:rFonts w:hint="eastAsia" w:ascii="宋体" w:hAnsi="宋体"/>
                <w:sz w:val="21"/>
                <w:szCs w:val="21"/>
                <w:lang w:bidi="ar"/>
              </w:rPr>
              <w:t>2g*20袋</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26</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center"/>
              <w:rPr>
                <w:rFonts w:ascii="宋体" w:hAnsi="宋体"/>
                <w:color w:val="000000"/>
                <w:kern w:val="0"/>
                <w:sz w:val="21"/>
                <w:szCs w:val="21"/>
              </w:rPr>
            </w:pPr>
            <w:r>
              <w:rPr>
                <w:rFonts w:hint="eastAsia" w:ascii="宋体" w:hAnsi="宋体"/>
                <w:color w:val="000000"/>
                <w:kern w:val="0"/>
                <w:sz w:val="21"/>
                <w:szCs w:val="21"/>
                <w:lang w:bidi="ar"/>
              </w:rPr>
              <w:t>果胶益生元配方（固体制剂）</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center"/>
              <w:rPr>
                <w:rFonts w:ascii="宋体" w:hAnsi="宋体"/>
                <w:sz w:val="21"/>
                <w:szCs w:val="21"/>
              </w:rPr>
            </w:pPr>
            <w:r>
              <w:rPr>
                <w:rFonts w:hint="eastAsia" w:ascii="宋体" w:hAnsi="宋体"/>
                <w:sz w:val="21"/>
                <w:szCs w:val="21"/>
                <w:lang w:bidi="ar"/>
              </w:rPr>
              <w:t>能量≥1420KJ、碳水化合物≥68.0g（主要来源于香蕉粉和低聚半乳糖）、膳食纤维16.5g（主要来源于低聚半乳糖和香蕉粉）。</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ascii="宋体" w:hAnsi="宋体"/>
                <w:color w:val="000000"/>
                <w:kern w:val="0"/>
                <w:sz w:val="21"/>
                <w:szCs w:val="21"/>
              </w:rPr>
            </w:pPr>
            <w:r>
              <w:rPr>
                <w:rFonts w:hint="eastAsia" w:ascii="宋体" w:hAnsi="宋体" w:eastAsia="宋体" w:cs="宋体"/>
                <w:color w:val="000000"/>
                <w:kern w:val="0"/>
                <w:sz w:val="21"/>
                <w:szCs w:val="21"/>
                <w:lang w:bidi="ar"/>
              </w:rPr>
              <w:t>≧</w:t>
            </w:r>
            <w:r>
              <w:rPr>
                <w:rFonts w:hint="eastAsia" w:ascii="宋体" w:hAnsi="宋体"/>
                <w:color w:val="000000"/>
                <w:kern w:val="0"/>
                <w:sz w:val="21"/>
                <w:szCs w:val="21"/>
                <w:lang w:bidi="ar"/>
              </w:rPr>
              <w:t>10.75g*9袋</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kern w:val="0"/>
                <w:sz w:val="21"/>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27</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鱼油（EPA+DHA）粉剂</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能量≥613Kcal/100g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每克含有EPA≥255mg，DHA</w:t>
            </w:r>
            <w:r>
              <w:rPr>
                <w:rFonts w:hint="eastAsia" w:ascii="宋体" w:hAnsi="宋体"/>
                <w:sz w:val="21"/>
                <w:szCs w:val="21"/>
                <w:lang w:bidi="ar"/>
              </w:rPr>
              <w:t>≥50mg，EPA+DHA≥330mg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50g</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10%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28</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低钠型全营养配方</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能量≥422Kcal/100g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蛋白质</w:t>
            </w:r>
            <w:r>
              <w:rPr>
                <w:rFonts w:hint="eastAsia" w:ascii="宋体" w:hAnsi="宋体"/>
                <w:sz w:val="21"/>
                <w:szCs w:val="21"/>
                <w:lang w:bidi="ar"/>
              </w:rPr>
              <w:t>≥</w:t>
            </w:r>
            <w:r>
              <w:rPr>
                <w:rFonts w:hint="eastAsia" w:ascii="宋体" w:hAnsi="宋体"/>
                <w:color w:val="000000"/>
                <w:sz w:val="21"/>
                <w:szCs w:val="21"/>
                <w:lang w:bidi="ar"/>
              </w:rPr>
              <w:t>10.1g/100g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脂肪≥12.4g/100g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碳水化合物 ≥69g/100g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纤维≥3g/100g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钾≤158mg/100g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钠≤67mg/100g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color w:val="000000"/>
                <w:sz w:val="21"/>
                <w:szCs w:val="21"/>
              </w:rPr>
            </w:pPr>
            <w:r>
              <w:rPr>
                <w:rFonts w:hint="eastAsia" w:ascii="宋体" w:hAnsi="宋体"/>
                <w:color w:val="000000"/>
                <w:sz w:val="21"/>
                <w:szCs w:val="21"/>
                <w:lang w:bidi="ar"/>
              </w:rPr>
              <w:t>磷≤75mg/100</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kern w:val="0"/>
                <w:sz w:val="21"/>
                <w:szCs w:val="21"/>
                <w:lang w:bidi="ar"/>
              </w:rPr>
              <w:t>400g</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10%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kern w:val="0"/>
                <w:sz w:val="21"/>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29</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短肽型全营养配方1</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rPr>
                <w:rFonts w:ascii="宋体" w:hAnsi="宋体"/>
                <w:kern w:val="2"/>
                <w:sz w:val="21"/>
                <w:szCs w:val="21"/>
                <w:shd w:val="clear" w:color="auto" w:fill="FFFFFF"/>
              </w:rPr>
            </w:pPr>
            <w:r>
              <w:rPr>
                <w:rFonts w:hint="eastAsia" w:ascii="宋体" w:hAnsi="宋体" w:cs="宋体"/>
                <w:kern w:val="2"/>
                <w:sz w:val="21"/>
                <w:szCs w:val="21"/>
                <w:shd w:val="clear" w:color="auto" w:fill="FFFFFF"/>
              </w:rPr>
              <w:t xml:space="preserve">能量：390Kcal </w:t>
            </w:r>
            <w:r>
              <w:rPr>
                <w:rFonts w:hint="eastAsia" w:ascii="宋体" w:hAnsi="宋体" w:cs="宋体"/>
                <w:sz w:val="21"/>
                <w:szCs w:val="21"/>
                <w:shd w:val="clear" w:color="auto" w:fill="FFFFFF"/>
                <w:lang w:bidi="ar"/>
              </w:rPr>
              <w:t>/100g</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rPr>
                <w:rFonts w:ascii="宋体" w:hAnsi="宋体"/>
                <w:kern w:val="2"/>
                <w:sz w:val="21"/>
                <w:szCs w:val="21"/>
                <w:shd w:val="clear" w:color="auto" w:fill="FFFFFF"/>
              </w:rPr>
            </w:pPr>
            <w:r>
              <w:rPr>
                <w:rFonts w:hint="eastAsia" w:ascii="宋体" w:hAnsi="宋体" w:cs="宋体"/>
                <w:kern w:val="2"/>
                <w:sz w:val="21"/>
                <w:szCs w:val="21"/>
                <w:shd w:val="clear" w:color="auto" w:fill="FFFFFF"/>
              </w:rPr>
              <w:t xml:space="preserve">蛋白质：18g </w:t>
            </w:r>
            <w:r>
              <w:rPr>
                <w:rFonts w:hint="eastAsia" w:ascii="宋体" w:hAnsi="宋体" w:cs="宋体"/>
                <w:sz w:val="21"/>
                <w:szCs w:val="21"/>
                <w:shd w:val="clear" w:color="auto" w:fill="FFFFFF"/>
                <w:lang w:bidi="ar"/>
              </w:rPr>
              <w:t>/100g</w:t>
            </w:r>
            <w:r>
              <w:rPr>
                <w:rFonts w:hint="eastAsia" w:ascii="宋体" w:hAnsi="宋体" w:cs="宋体"/>
                <w:kern w:val="2"/>
                <w:sz w:val="21"/>
                <w:szCs w:val="21"/>
                <w:shd w:val="clear" w:color="auto" w:fill="FFFFFF"/>
              </w:rPr>
              <w:t xml:space="preserve"> </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rPr>
                <w:rFonts w:ascii="宋体" w:hAnsi="宋体"/>
                <w:kern w:val="2"/>
                <w:sz w:val="21"/>
                <w:szCs w:val="21"/>
                <w:shd w:val="clear" w:color="auto" w:fill="FFFFFF"/>
              </w:rPr>
            </w:pPr>
            <w:r>
              <w:rPr>
                <w:rFonts w:hint="eastAsia" w:ascii="宋体" w:hAnsi="宋体" w:cs="宋体"/>
                <w:kern w:val="2"/>
                <w:sz w:val="21"/>
                <w:szCs w:val="21"/>
                <w:shd w:val="clear" w:color="auto" w:fill="FFFFFF"/>
              </w:rPr>
              <w:t xml:space="preserve">深海鱼胶原蛋白肽 </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rPr>
                <w:rFonts w:ascii="宋体" w:hAnsi="宋体"/>
                <w:kern w:val="2"/>
                <w:sz w:val="21"/>
                <w:szCs w:val="21"/>
                <w:shd w:val="clear" w:color="auto" w:fill="FFFFFF"/>
              </w:rPr>
            </w:pPr>
            <w:r>
              <w:rPr>
                <w:rFonts w:hint="eastAsia" w:ascii="宋体" w:hAnsi="宋体" w:cs="宋体"/>
                <w:kern w:val="2"/>
                <w:sz w:val="21"/>
                <w:szCs w:val="21"/>
                <w:shd w:val="clear" w:color="auto" w:fill="FFFFFF"/>
              </w:rPr>
              <w:t>脂肪：1.9g</w:t>
            </w:r>
            <w:r>
              <w:rPr>
                <w:rFonts w:hint="eastAsia" w:ascii="宋体" w:hAnsi="宋体" w:cs="宋体"/>
                <w:sz w:val="21"/>
                <w:szCs w:val="21"/>
                <w:shd w:val="clear" w:color="auto" w:fill="FFFFFF"/>
                <w:lang w:bidi="ar"/>
              </w:rPr>
              <w:t>/100g</w:t>
            </w:r>
            <w:r>
              <w:rPr>
                <w:rFonts w:hint="eastAsia" w:ascii="宋体" w:hAnsi="宋体" w:cs="宋体"/>
                <w:kern w:val="2"/>
                <w:sz w:val="21"/>
                <w:szCs w:val="21"/>
                <w:shd w:val="clear" w:color="auto" w:fill="FFFFFF"/>
              </w:rPr>
              <w:t>， 极低脂肪</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rPr>
                <w:rFonts w:ascii="宋体" w:hAnsi="宋体"/>
                <w:kern w:val="2"/>
                <w:sz w:val="21"/>
                <w:szCs w:val="21"/>
                <w:shd w:val="clear" w:color="auto" w:fill="FFFFFF"/>
              </w:rPr>
            </w:pPr>
            <w:r>
              <w:rPr>
                <w:rFonts w:hint="eastAsia" w:ascii="宋体" w:hAnsi="宋体" w:cs="宋体"/>
                <w:kern w:val="2"/>
                <w:sz w:val="21"/>
                <w:szCs w:val="21"/>
                <w:shd w:val="clear" w:color="auto" w:fill="FFFFFF"/>
              </w:rPr>
              <w:t>碳水化合物：75.2g</w:t>
            </w:r>
            <w:r>
              <w:rPr>
                <w:rFonts w:hint="eastAsia" w:ascii="宋体" w:hAnsi="宋体" w:cs="宋体"/>
                <w:sz w:val="21"/>
                <w:szCs w:val="21"/>
                <w:shd w:val="clear" w:color="auto" w:fill="FFFFFF"/>
                <w:lang w:bidi="ar"/>
              </w:rPr>
              <w:t>/100g</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rPr>
                <w:rFonts w:ascii="宋体" w:hAnsi="宋体"/>
                <w:kern w:val="2"/>
                <w:sz w:val="21"/>
                <w:szCs w:val="21"/>
                <w:shd w:val="clear" w:color="auto" w:fill="FFFFFF"/>
              </w:rPr>
            </w:pPr>
            <w:r>
              <w:rPr>
                <w:rFonts w:hint="eastAsia" w:ascii="宋体" w:hAnsi="宋体" w:cs="宋体"/>
                <w:kern w:val="2"/>
                <w:sz w:val="21"/>
                <w:szCs w:val="21"/>
                <w:shd w:val="clear" w:color="auto" w:fill="FFFFFF"/>
              </w:rPr>
              <w:t>钠：140mg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400g</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10%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30</w:t>
            </w:r>
          </w:p>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短肽型全营养配方2</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center"/>
              <w:rPr>
                <w:rFonts w:ascii="宋体" w:hAnsi="宋体"/>
                <w:kern w:val="0"/>
                <w:sz w:val="21"/>
                <w:szCs w:val="21"/>
                <w:lang w:bidi="ar"/>
              </w:rPr>
            </w:pPr>
            <w:r>
              <w:rPr>
                <w:rFonts w:hint="eastAsia" w:ascii="宋体" w:hAnsi="宋体"/>
                <w:kern w:val="0"/>
                <w:sz w:val="21"/>
                <w:szCs w:val="21"/>
                <w:lang w:bidi="ar"/>
              </w:rPr>
              <w:t>能量≥414</w:t>
            </w:r>
            <w:r>
              <w:rPr>
                <w:rFonts w:hint="eastAsia" w:ascii="宋体" w:hAnsi="宋体"/>
                <w:sz w:val="21"/>
                <w:szCs w:val="21"/>
                <w:lang w:bidi="ar"/>
              </w:rPr>
              <w:t>Kcal</w:t>
            </w:r>
            <w:r>
              <w:rPr>
                <w:rFonts w:hint="eastAsia" w:ascii="宋体" w:hAnsi="宋体"/>
                <w:kern w:val="0"/>
                <w:sz w:val="21"/>
                <w:szCs w:val="21"/>
                <w:lang w:bidi="ar"/>
              </w:rPr>
              <w:t>/100g</w:t>
            </w:r>
          </w:p>
          <w:p>
            <w:pPr>
              <w:keepNext w:val="0"/>
              <w:keepLines w:val="0"/>
              <w:pageBreakBefore w:val="0"/>
              <w:widowControl/>
              <w:kinsoku/>
              <w:wordWrap/>
              <w:overflowPunct/>
              <w:topLinePunct w:val="0"/>
              <w:autoSpaceDE/>
              <w:autoSpaceDN/>
              <w:bidi w:val="0"/>
              <w:adjustRightInd/>
              <w:snapToGrid/>
              <w:spacing w:beforeAutospacing="0" w:afterAutospacing="0"/>
              <w:jc w:val="left"/>
              <w:textAlignment w:val="center"/>
              <w:rPr>
                <w:rFonts w:ascii="宋体" w:hAnsi="宋体"/>
                <w:kern w:val="0"/>
                <w:sz w:val="21"/>
                <w:szCs w:val="21"/>
                <w:lang w:bidi="ar"/>
              </w:rPr>
            </w:pPr>
            <w:r>
              <w:rPr>
                <w:rFonts w:hint="eastAsia" w:ascii="宋体" w:hAnsi="宋体"/>
                <w:kern w:val="0"/>
                <w:sz w:val="21"/>
                <w:szCs w:val="21"/>
                <w:lang w:bidi="ar"/>
              </w:rPr>
              <w:t>蛋白质</w:t>
            </w:r>
            <w:r>
              <w:rPr>
                <w:rFonts w:hint="eastAsia" w:ascii="宋体" w:hAnsi="宋体"/>
                <w:sz w:val="21"/>
                <w:szCs w:val="21"/>
                <w:lang w:bidi="ar"/>
              </w:rPr>
              <w:t>≥15g</w:t>
            </w:r>
            <w:r>
              <w:rPr>
                <w:rFonts w:hint="eastAsia" w:ascii="宋体" w:hAnsi="宋体"/>
                <w:kern w:val="0"/>
                <w:sz w:val="21"/>
                <w:szCs w:val="21"/>
                <w:lang w:bidi="ar"/>
              </w:rPr>
              <w:t>/100g，蛋白来源水解乳清蛋白粉</w:t>
            </w:r>
          </w:p>
          <w:p>
            <w:pPr>
              <w:keepNext w:val="0"/>
              <w:keepLines w:val="0"/>
              <w:pageBreakBefore w:val="0"/>
              <w:widowControl/>
              <w:kinsoku/>
              <w:wordWrap/>
              <w:overflowPunct/>
              <w:topLinePunct w:val="0"/>
              <w:autoSpaceDE/>
              <w:autoSpaceDN/>
              <w:bidi w:val="0"/>
              <w:adjustRightInd/>
              <w:snapToGrid/>
              <w:spacing w:beforeAutospacing="0" w:afterAutospacing="0"/>
              <w:jc w:val="left"/>
              <w:textAlignment w:val="center"/>
              <w:rPr>
                <w:rFonts w:ascii="宋体" w:hAnsi="宋体"/>
                <w:kern w:val="0"/>
                <w:sz w:val="21"/>
                <w:szCs w:val="21"/>
                <w:lang w:bidi="ar"/>
              </w:rPr>
            </w:pPr>
            <w:r>
              <w:rPr>
                <w:rFonts w:hint="eastAsia" w:ascii="宋体" w:hAnsi="宋体"/>
                <w:kern w:val="0"/>
                <w:sz w:val="21"/>
                <w:szCs w:val="21"/>
                <w:lang w:bidi="ar"/>
              </w:rPr>
              <w:t>脂肪≥6.7g/100g，亚油酸≥1.3g/100g，α-亚麻酸300mg/100g</w:t>
            </w:r>
          </w:p>
          <w:p>
            <w:pPr>
              <w:keepNext w:val="0"/>
              <w:keepLines w:val="0"/>
              <w:pageBreakBefore w:val="0"/>
              <w:widowControl/>
              <w:kinsoku/>
              <w:wordWrap/>
              <w:overflowPunct/>
              <w:topLinePunct w:val="0"/>
              <w:autoSpaceDE/>
              <w:autoSpaceDN/>
              <w:bidi w:val="0"/>
              <w:adjustRightInd/>
              <w:snapToGrid/>
              <w:spacing w:beforeAutospacing="0" w:afterAutospacing="0"/>
              <w:jc w:val="left"/>
              <w:textAlignment w:val="center"/>
              <w:rPr>
                <w:rFonts w:ascii="宋体" w:hAnsi="宋体"/>
                <w:kern w:val="0"/>
                <w:sz w:val="21"/>
                <w:szCs w:val="21"/>
                <w:lang w:bidi="ar"/>
              </w:rPr>
            </w:pPr>
            <w:r>
              <w:rPr>
                <w:rFonts w:hint="eastAsia" w:ascii="宋体" w:hAnsi="宋体"/>
                <w:kern w:val="0"/>
                <w:sz w:val="21"/>
                <w:szCs w:val="21"/>
                <w:lang w:bidi="ar"/>
              </w:rPr>
              <w:t>碳水化合物≥72.3g/100g</w:t>
            </w:r>
          </w:p>
          <w:p>
            <w:pPr>
              <w:keepNext w:val="0"/>
              <w:keepLines w:val="0"/>
              <w:pageBreakBefore w:val="0"/>
              <w:widowControl/>
              <w:kinsoku/>
              <w:wordWrap/>
              <w:overflowPunct/>
              <w:topLinePunct w:val="0"/>
              <w:autoSpaceDE/>
              <w:autoSpaceDN/>
              <w:bidi w:val="0"/>
              <w:adjustRightInd/>
              <w:snapToGrid/>
              <w:spacing w:beforeAutospacing="0" w:afterAutospacing="0"/>
              <w:jc w:val="left"/>
              <w:textAlignment w:val="center"/>
              <w:rPr>
                <w:rFonts w:ascii="宋体" w:hAnsi="宋体"/>
                <w:sz w:val="21"/>
                <w:szCs w:val="21"/>
              </w:rPr>
            </w:pPr>
            <w:r>
              <w:rPr>
                <w:rFonts w:hint="eastAsia" w:ascii="宋体" w:hAnsi="宋体"/>
                <w:kern w:val="0"/>
                <w:sz w:val="21"/>
                <w:szCs w:val="21"/>
                <w:lang w:bidi="ar"/>
              </w:rPr>
              <w:t>牛磺酸≥40g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400g</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10%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31</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葡萄糖饮品（75g糖耐量实验）</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center"/>
              <w:rPr>
                <w:rFonts w:ascii="宋体" w:hAnsi="宋体"/>
                <w:kern w:val="0"/>
                <w:sz w:val="21"/>
                <w:szCs w:val="21"/>
                <w:lang w:bidi="ar"/>
              </w:rPr>
            </w:pPr>
            <w:r>
              <w:rPr>
                <w:rFonts w:hint="eastAsia" w:ascii="宋体" w:hAnsi="宋体"/>
                <w:kern w:val="0"/>
                <w:sz w:val="21"/>
                <w:szCs w:val="21"/>
                <w:lang w:bidi="ar"/>
              </w:rPr>
              <w:t>能量≥1.0kcal/ml</w:t>
            </w:r>
          </w:p>
          <w:p>
            <w:pPr>
              <w:keepNext w:val="0"/>
              <w:keepLines w:val="0"/>
              <w:pageBreakBefore w:val="0"/>
              <w:widowControl/>
              <w:kinsoku/>
              <w:wordWrap/>
              <w:overflowPunct/>
              <w:topLinePunct w:val="0"/>
              <w:autoSpaceDE/>
              <w:autoSpaceDN/>
              <w:bidi w:val="0"/>
              <w:adjustRightInd/>
              <w:snapToGrid/>
              <w:spacing w:beforeAutospacing="0" w:afterAutospacing="0"/>
              <w:jc w:val="left"/>
              <w:textAlignment w:val="center"/>
              <w:rPr>
                <w:rFonts w:ascii="宋体" w:hAnsi="宋体"/>
                <w:sz w:val="21"/>
                <w:szCs w:val="21"/>
              </w:rPr>
            </w:pPr>
            <w:r>
              <w:rPr>
                <w:rFonts w:hint="eastAsia" w:ascii="宋体" w:hAnsi="宋体"/>
                <w:kern w:val="0"/>
                <w:sz w:val="21"/>
                <w:szCs w:val="21"/>
                <w:lang w:bidi="ar"/>
              </w:rPr>
              <w:t>蛋白质0、脂肪0</w:t>
            </w:r>
            <w:r>
              <w:rPr>
                <w:rFonts w:hint="eastAsia" w:ascii="宋体" w:hAnsi="宋体"/>
                <w:kern w:val="0"/>
                <w:sz w:val="21"/>
                <w:szCs w:val="21"/>
                <w:lang w:bidi="ar"/>
              </w:rPr>
              <w:br w:type="textWrapping"/>
            </w:r>
            <w:r>
              <w:rPr>
                <w:rFonts w:hint="eastAsia" w:ascii="宋体" w:hAnsi="宋体"/>
                <w:kern w:val="0"/>
                <w:sz w:val="21"/>
                <w:szCs w:val="21"/>
                <w:lang w:bidi="ar"/>
              </w:rPr>
              <w:t>碳水化合物：25g/100ml</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300ml</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10%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32</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氨基酸型肠内营养粉</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rPr>
                <w:rFonts w:ascii="宋体" w:hAnsi="宋体"/>
                <w:kern w:val="2"/>
                <w:sz w:val="21"/>
                <w:szCs w:val="21"/>
                <w:shd w:val="clear" w:color="auto" w:fill="FFFFFF"/>
              </w:rPr>
            </w:pPr>
            <w:r>
              <w:rPr>
                <w:rFonts w:hint="eastAsia" w:ascii="宋体" w:hAnsi="宋体" w:cs="宋体"/>
                <w:kern w:val="2"/>
                <w:sz w:val="21"/>
                <w:szCs w:val="21"/>
                <w:shd w:val="clear" w:color="auto" w:fill="FFFFFF"/>
              </w:rPr>
              <w:t>能量</w:t>
            </w:r>
            <w:r>
              <w:rPr>
                <w:rFonts w:hint="eastAsia" w:ascii="宋体" w:hAnsi="宋体" w:cs="宋体"/>
                <w:sz w:val="21"/>
                <w:szCs w:val="21"/>
                <w:shd w:val="clear" w:color="auto" w:fill="FFFFFF"/>
              </w:rPr>
              <w:t>≥</w:t>
            </w:r>
            <w:r>
              <w:rPr>
                <w:rFonts w:hint="eastAsia" w:ascii="宋体" w:hAnsi="宋体" w:cs="宋体"/>
                <w:kern w:val="2"/>
                <w:sz w:val="21"/>
                <w:szCs w:val="21"/>
                <w:shd w:val="clear" w:color="auto" w:fill="FFFFFF"/>
              </w:rPr>
              <w:t xml:space="preserve">300Kcal </w:t>
            </w:r>
            <w:r>
              <w:rPr>
                <w:rFonts w:hint="eastAsia" w:ascii="宋体" w:hAnsi="宋体" w:cs="宋体"/>
                <w:sz w:val="21"/>
                <w:szCs w:val="21"/>
                <w:shd w:val="clear" w:color="auto" w:fill="FFFFFF"/>
                <w:lang w:bidi="ar"/>
              </w:rPr>
              <w:t>/80g</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rPr>
                <w:rFonts w:ascii="宋体" w:hAnsi="宋体"/>
                <w:kern w:val="2"/>
                <w:sz w:val="21"/>
                <w:szCs w:val="21"/>
                <w:shd w:val="clear" w:color="auto" w:fill="FFFFFF"/>
              </w:rPr>
            </w:pPr>
            <w:r>
              <w:rPr>
                <w:rFonts w:hint="eastAsia" w:ascii="宋体" w:hAnsi="宋体" w:cs="宋体"/>
                <w:kern w:val="2"/>
                <w:sz w:val="21"/>
                <w:szCs w:val="21"/>
                <w:shd w:val="clear" w:color="auto" w:fill="FFFFFF"/>
              </w:rPr>
              <w:t>蛋白质</w:t>
            </w:r>
            <w:r>
              <w:rPr>
                <w:rFonts w:hint="eastAsia" w:ascii="宋体" w:hAnsi="宋体" w:cs="宋体"/>
                <w:sz w:val="21"/>
                <w:szCs w:val="21"/>
                <w:shd w:val="clear" w:color="auto" w:fill="FFFFFF"/>
              </w:rPr>
              <w:t>≥</w:t>
            </w:r>
            <w:r>
              <w:rPr>
                <w:rFonts w:hint="eastAsia" w:ascii="宋体" w:hAnsi="宋体" w:cs="宋体"/>
                <w:kern w:val="2"/>
                <w:sz w:val="21"/>
                <w:szCs w:val="21"/>
                <w:shd w:val="clear" w:color="auto" w:fill="FFFFFF"/>
              </w:rPr>
              <w:t xml:space="preserve">12.5g </w:t>
            </w:r>
            <w:r>
              <w:rPr>
                <w:rFonts w:hint="eastAsia" w:ascii="宋体" w:hAnsi="宋体" w:cs="宋体"/>
                <w:sz w:val="21"/>
                <w:szCs w:val="21"/>
                <w:shd w:val="clear" w:color="auto" w:fill="FFFFFF"/>
                <w:lang w:bidi="ar"/>
              </w:rPr>
              <w:t>/80g</w:t>
            </w:r>
            <w:r>
              <w:rPr>
                <w:rFonts w:hint="eastAsia" w:ascii="宋体" w:hAnsi="宋体" w:cs="宋体"/>
                <w:kern w:val="2"/>
                <w:sz w:val="21"/>
                <w:szCs w:val="21"/>
                <w:shd w:val="clear" w:color="auto" w:fill="FFFFFF"/>
              </w:rPr>
              <w:t xml:space="preserve"> </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rPr>
                <w:rFonts w:ascii="宋体" w:hAnsi="宋体"/>
                <w:kern w:val="2"/>
                <w:sz w:val="21"/>
                <w:szCs w:val="21"/>
                <w:shd w:val="clear" w:color="auto" w:fill="FFFFFF"/>
              </w:rPr>
            </w:pPr>
            <w:r>
              <w:rPr>
                <w:rFonts w:hint="eastAsia" w:ascii="宋体" w:hAnsi="宋体" w:cs="宋体"/>
                <w:kern w:val="2"/>
                <w:sz w:val="21"/>
                <w:szCs w:val="21"/>
                <w:shd w:val="clear" w:color="auto" w:fill="FFFFFF"/>
              </w:rPr>
              <w:t>脂肪</w:t>
            </w:r>
            <w:r>
              <w:rPr>
                <w:rFonts w:hint="eastAsia" w:ascii="宋体" w:hAnsi="宋体" w:cs="宋体"/>
                <w:sz w:val="21"/>
                <w:szCs w:val="21"/>
                <w:shd w:val="clear" w:color="auto" w:fill="FFFFFF"/>
              </w:rPr>
              <w:t>≥</w:t>
            </w:r>
            <w:r>
              <w:rPr>
                <w:rFonts w:hint="eastAsia" w:ascii="宋体" w:hAnsi="宋体" w:cs="宋体"/>
                <w:kern w:val="2"/>
                <w:sz w:val="21"/>
                <w:szCs w:val="21"/>
                <w:shd w:val="clear" w:color="auto" w:fill="FFFFFF"/>
              </w:rPr>
              <w:t>0.8g</w:t>
            </w:r>
            <w:r>
              <w:rPr>
                <w:rFonts w:hint="eastAsia" w:ascii="宋体" w:hAnsi="宋体" w:cs="宋体"/>
                <w:sz w:val="21"/>
                <w:szCs w:val="21"/>
                <w:shd w:val="clear" w:color="auto" w:fill="FFFFFF"/>
                <w:lang w:bidi="ar"/>
              </w:rPr>
              <w:t>/80g</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rPr>
                <w:rFonts w:ascii="宋体" w:hAnsi="宋体"/>
                <w:sz w:val="21"/>
                <w:szCs w:val="21"/>
                <w:shd w:val="clear" w:color="auto" w:fill="FFFFFF"/>
              </w:rPr>
            </w:pPr>
            <w:r>
              <w:rPr>
                <w:rFonts w:hint="eastAsia" w:ascii="宋体" w:hAnsi="宋体" w:cs="宋体"/>
                <w:kern w:val="2"/>
                <w:sz w:val="21"/>
                <w:szCs w:val="21"/>
                <w:shd w:val="clear" w:color="auto" w:fill="FFFFFF"/>
              </w:rPr>
              <w:t>糊精</w:t>
            </w:r>
            <w:r>
              <w:rPr>
                <w:rFonts w:hint="eastAsia" w:ascii="宋体" w:hAnsi="宋体" w:cs="宋体"/>
                <w:sz w:val="21"/>
                <w:szCs w:val="21"/>
                <w:shd w:val="clear" w:color="auto" w:fill="FFFFFF"/>
              </w:rPr>
              <w:t>≥</w:t>
            </w:r>
            <w:r>
              <w:rPr>
                <w:rFonts w:hint="eastAsia" w:ascii="宋体" w:hAnsi="宋体" w:cs="宋体"/>
                <w:kern w:val="2"/>
                <w:sz w:val="21"/>
                <w:szCs w:val="21"/>
                <w:shd w:val="clear" w:color="auto" w:fill="FFFFFF"/>
              </w:rPr>
              <w:t>63g</w:t>
            </w:r>
            <w:r>
              <w:rPr>
                <w:rFonts w:hint="eastAsia" w:ascii="宋体" w:hAnsi="宋体" w:cs="宋体"/>
                <w:sz w:val="21"/>
                <w:szCs w:val="21"/>
                <w:shd w:val="clear" w:color="auto" w:fill="FFFFFF"/>
                <w:lang w:bidi="ar"/>
              </w:rPr>
              <w:t>/80g</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rPr>
                <w:rFonts w:ascii="宋体" w:hAnsi="宋体"/>
                <w:sz w:val="21"/>
                <w:szCs w:val="21"/>
                <w:shd w:val="clear" w:color="auto" w:fill="FFFFFF"/>
              </w:rPr>
            </w:pPr>
            <w:r>
              <w:rPr>
                <w:rFonts w:hint="eastAsia" w:ascii="宋体" w:hAnsi="宋体" w:cs="宋体"/>
                <w:sz w:val="21"/>
                <w:szCs w:val="21"/>
                <w:shd w:val="clear" w:color="auto" w:fill="FFFFFF"/>
                <w:lang w:bidi="ar"/>
              </w:rPr>
              <w:t>碳水化合物</w:t>
            </w:r>
            <w:r>
              <w:rPr>
                <w:rFonts w:hint="eastAsia" w:ascii="宋体" w:hAnsi="宋体" w:cs="宋体"/>
                <w:sz w:val="21"/>
                <w:szCs w:val="21"/>
                <w:shd w:val="clear" w:color="auto" w:fill="FFFFFF"/>
              </w:rPr>
              <w:t>≥</w:t>
            </w:r>
            <w:r>
              <w:rPr>
                <w:rFonts w:hint="eastAsia" w:ascii="宋体" w:hAnsi="宋体" w:cs="宋体"/>
                <w:sz w:val="21"/>
                <w:szCs w:val="21"/>
                <w:shd w:val="clear" w:color="auto" w:fill="FFFFFF"/>
                <w:lang w:bidi="ar"/>
              </w:rPr>
              <w:t>59g/80g</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rPr>
                <w:rFonts w:ascii="宋体" w:hAnsi="宋体"/>
                <w:kern w:val="2"/>
                <w:sz w:val="21"/>
                <w:szCs w:val="21"/>
                <w:shd w:val="clear" w:color="auto" w:fill="FFFFFF"/>
              </w:rPr>
            </w:pPr>
            <w:r>
              <w:rPr>
                <w:rFonts w:hint="eastAsia" w:ascii="宋体" w:hAnsi="宋体" w:cs="宋体"/>
                <w:sz w:val="21"/>
                <w:szCs w:val="21"/>
                <w:shd w:val="clear" w:color="auto" w:fill="FFFFFF"/>
                <w:lang w:bidi="ar"/>
              </w:rPr>
              <w:t>谷氨酰胺</w:t>
            </w:r>
            <w:r>
              <w:rPr>
                <w:rFonts w:hint="eastAsia" w:ascii="宋体" w:hAnsi="宋体" w:cs="宋体"/>
                <w:sz w:val="21"/>
                <w:szCs w:val="21"/>
                <w:shd w:val="clear" w:color="auto" w:fill="FFFFFF"/>
              </w:rPr>
              <w:t>≥</w:t>
            </w:r>
            <w:r>
              <w:rPr>
                <w:rFonts w:hint="eastAsia" w:ascii="宋体" w:hAnsi="宋体" w:cs="宋体"/>
                <w:sz w:val="21"/>
                <w:szCs w:val="21"/>
                <w:shd w:val="clear" w:color="auto" w:fill="FFFFFF"/>
                <w:lang w:bidi="ar"/>
              </w:rPr>
              <w:t>1.9g/80g</w:t>
            </w:r>
            <w:r>
              <w:rPr>
                <w:rFonts w:hint="eastAsia" w:ascii="宋体" w:hAnsi="宋体" w:cs="宋体"/>
                <w:kern w:val="2"/>
                <w:sz w:val="21"/>
                <w:szCs w:val="21"/>
                <w:shd w:val="clear" w:color="auto" w:fill="FFFFFF"/>
              </w:rPr>
              <w:t xml:space="preserve"> </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rPr>
                <w:rFonts w:ascii="宋体" w:hAnsi="宋体"/>
                <w:kern w:val="2"/>
                <w:sz w:val="21"/>
                <w:szCs w:val="21"/>
                <w:shd w:val="clear" w:color="auto" w:fill="FFFFFF"/>
              </w:rPr>
            </w:pPr>
            <w:r>
              <w:rPr>
                <w:rFonts w:hint="eastAsia" w:ascii="宋体" w:hAnsi="宋体" w:cs="宋体"/>
                <w:kern w:val="2"/>
                <w:sz w:val="21"/>
                <w:szCs w:val="21"/>
                <w:shd w:val="clear" w:color="auto" w:fill="FFFFFF"/>
              </w:rPr>
              <w:t>膳食纤维：无</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hint="eastAsia" w:ascii="宋体" w:hAnsi="宋体" w:eastAsia="宋体"/>
                <w:sz w:val="21"/>
                <w:szCs w:val="21"/>
                <w:lang w:val="en-US" w:eastAsia="zh-CN"/>
              </w:rPr>
            </w:pPr>
            <w:r>
              <w:rPr>
                <w:rFonts w:hint="eastAsia" w:ascii="宋体" w:hAnsi="宋体" w:eastAsia="宋体" w:cs="宋体"/>
                <w:color w:val="000000"/>
                <w:kern w:val="0"/>
                <w:sz w:val="21"/>
                <w:szCs w:val="21"/>
                <w:lang w:bidi="ar"/>
              </w:rPr>
              <w:t>≧</w:t>
            </w:r>
            <w:r>
              <w:rPr>
                <w:rFonts w:hint="eastAsia" w:ascii="宋体" w:hAnsi="宋体"/>
                <w:sz w:val="21"/>
                <w:szCs w:val="21"/>
                <w:lang w:bidi="ar"/>
              </w:rPr>
              <w:t>80g*</w:t>
            </w:r>
            <w:r>
              <w:rPr>
                <w:rFonts w:hint="eastAsia" w:ascii="宋体" w:hAnsi="宋体"/>
                <w:sz w:val="21"/>
                <w:szCs w:val="21"/>
                <w:lang w:val="en-US" w:eastAsia="zh-CN" w:bidi="ar"/>
              </w:rPr>
              <w:t>5袋</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color w:val="000000"/>
                <w:sz w:val="21"/>
                <w:szCs w:val="21"/>
              </w:rPr>
            </w:pPr>
            <w:r>
              <w:rPr>
                <w:rFonts w:hint="eastAsia" w:ascii="宋体" w:hAnsi="宋体"/>
                <w:color w:val="000000"/>
                <w:sz w:val="21"/>
                <w:szCs w:val="21"/>
                <w:lang w:bidi="ar"/>
              </w:rPr>
              <w:t>33</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低GI低脂高蛋白代餐棒</w:t>
            </w:r>
          </w:p>
        </w:tc>
        <w:tc>
          <w:tcPr>
            <w:tcW w:w="33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能量≥95Kcal/30g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rPr>
            </w:pPr>
            <w:r>
              <w:rPr>
                <w:rFonts w:hint="eastAsia" w:ascii="宋体" w:hAnsi="宋体"/>
                <w:sz w:val="21"/>
                <w:szCs w:val="21"/>
                <w:lang w:bidi="ar"/>
              </w:rPr>
              <w:t>蛋白质≥6.6g/30g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lang w:bidi="ar"/>
              </w:rPr>
            </w:pPr>
            <w:r>
              <w:rPr>
                <w:rFonts w:hint="eastAsia" w:ascii="宋体" w:hAnsi="宋体"/>
                <w:sz w:val="21"/>
                <w:szCs w:val="21"/>
                <w:lang w:bidi="ar"/>
              </w:rPr>
              <w:t>脂肪≤0.8g/30g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shd w:val="clear" w:color="auto" w:fill="FFFFFF"/>
              </w:rPr>
            </w:pPr>
            <w:r>
              <w:rPr>
                <w:rFonts w:hint="eastAsia" w:ascii="宋体" w:hAnsi="宋体"/>
                <w:sz w:val="21"/>
                <w:szCs w:val="21"/>
                <w:shd w:val="clear" w:color="auto" w:fill="FFFFFF"/>
              </w:rPr>
              <w:t>碳水化合物≤13g/30g</w:t>
            </w:r>
          </w:p>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sz w:val="21"/>
                <w:szCs w:val="21"/>
                <w:shd w:val="clear" w:color="auto" w:fill="FFFFFF"/>
              </w:rPr>
            </w:pPr>
            <w:r>
              <w:rPr>
                <w:rFonts w:hint="eastAsia" w:ascii="宋体" w:hAnsi="宋体"/>
                <w:sz w:val="21"/>
                <w:szCs w:val="21"/>
                <w:shd w:val="clear" w:color="auto" w:fill="FFFFFF"/>
              </w:rPr>
              <w:t>膳食纤维≥5g/30g</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hint="eastAsia" w:ascii="宋体" w:hAnsi="宋体" w:eastAsia="宋体"/>
                <w:sz w:val="21"/>
                <w:szCs w:val="21"/>
                <w:lang w:eastAsia="zh-CN"/>
              </w:rPr>
            </w:pPr>
            <w:r>
              <w:rPr>
                <w:rFonts w:hint="eastAsia" w:ascii="宋体" w:hAnsi="宋体" w:eastAsia="宋体" w:cs="宋体"/>
                <w:color w:val="000000"/>
                <w:kern w:val="0"/>
                <w:sz w:val="21"/>
                <w:szCs w:val="21"/>
                <w:lang w:bidi="ar"/>
              </w:rPr>
              <w:t>≧</w:t>
            </w:r>
            <w:r>
              <w:rPr>
                <w:rFonts w:hint="eastAsia" w:ascii="宋体" w:hAnsi="宋体"/>
                <w:sz w:val="21"/>
                <w:szCs w:val="21"/>
                <w:lang w:bidi="ar"/>
              </w:rPr>
              <w:t>30g*6</w:t>
            </w:r>
            <w:r>
              <w:rPr>
                <w:rFonts w:hint="eastAsia" w:ascii="宋体" w:hAnsi="宋体"/>
                <w:sz w:val="21"/>
                <w:szCs w:val="21"/>
                <w:lang w:eastAsia="zh-CN" w:bidi="ar"/>
              </w:rPr>
              <w:t>袋</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34</w:t>
            </w:r>
          </w:p>
        </w:tc>
        <w:tc>
          <w:tcPr>
            <w:tcW w:w="194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肠内营养专用配制袋</w:t>
            </w:r>
          </w:p>
        </w:tc>
        <w:tc>
          <w:tcPr>
            <w:tcW w:w="33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300ml</w:t>
            </w:r>
          </w:p>
        </w:tc>
        <w:tc>
          <w:tcPr>
            <w:tcW w:w="11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sz w:val="21"/>
                <w:szCs w:val="21"/>
              </w:rPr>
            </w:pPr>
            <w:r>
              <w:rPr>
                <w:rFonts w:hint="eastAsia" w:ascii="宋体" w:hAnsi="宋体"/>
                <w:sz w:val="21"/>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hint="default" w:ascii="宋体" w:hAnsi="宋体" w:eastAsia="宋体"/>
                <w:sz w:val="21"/>
                <w:szCs w:val="21"/>
                <w:lang w:val="en-US" w:eastAsia="zh-CN" w:bidi="ar"/>
              </w:rPr>
            </w:pPr>
            <w:r>
              <w:rPr>
                <w:rFonts w:hint="eastAsia" w:ascii="宋体" w:hAnsi="宋体"/>
                <w:sz w:val="21"/>
                <w:szCs w:val="21"/>
                <w:lang w:val="en-US" w:eastAsia="zh-CN" w:bidi="ar"/>
              </w:rPr>
              <w:t>35</w:t>
            </w:r>
          </w:p>
        </w:tc>
        <w:tc>
          <w:tcPr>
            <w:tcW w:w="194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hint="eastAsia" w:ascii="宋体" w:hAnsi="宋体"/>
                <w:sz w:val="21"/>
                <w:szCs w:val="21"/>
                <w:lang w:bidi="ar"/>
              </w:rPr>
            </w:pPr>
            <w:r>
              <w:rPr>
                <w:rFonts w:hint="eastAsia" w:ascii="宋体" w:hAnsi="宋体"/>
                <w:sz w:val="21"/>
                <w:szCs w:val="21"/>
                <w:lang w:bidi="ar"/>
              </w:rPr>
              <w:t>肠内营养专用配制袋</w:t>
            </w:r>
          </w:p>
        </w:tc>
        <w:tc>
          <w:tcPr>
            <w:tcW w:w="33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hint="default" w:ascii="宋体" w:hAnsi="宋体" w:eastAsia="宋体"/>
                <w:sz w:val="21"/>
                <w:szCs w:val="21"/>
                <w:lang w:val="en-US" w:eastAsia="zh-CN" w:bidi="ar"/>
              </w:rPr>
            </w:pPr>
            <w:r>
              <w:rPr>
                <w:rFonts w:hint="eastAsia" w:ascii="宋体" w:hAnsi="宋体"/>
                <w:sz w:val="21"/>
                <w:szCs w:val="21"/>
                <w:lang w:val="en-US" w:eastAsia="zh-CN" w:bidi="ar"/>
              </w:rPr>
              <w:t>/</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hint="eastAsia" w:ascii="宋体" w:hAnsi="宋体"/>
                <w:sz w:val="21"/>
                <w:szCs w:val="21"/>
                <w:lang w:bidi="ar"/>
              </w:rPr>
            </w:pPr>
            <w:r>
              <w:rPr>
                <w:rFonts w:hint="eastAsia" w:ascii="宋体" w:hAnsi="宋体"/>
                <w:sz w:val="21"/>
                <w:szCs w:val="21"/>
                <w:lang w:bidi="ar"/>
              </w:rPr>
              <w:t>500ml</w:t>
            </w:r>
          </w:p>
        </w:tc>
        <w:tc>
          <w:tcPr>
            <w:tcW w:w="11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hint="eastAsia" w:ascii="宋体" w:hAnsi="宋体" w:eastAsia="宋体"/>
                <w:sz w:val="21"/>
                <w:szCs w:val="21"/>
                <w:lang w:eastAsia="zh-CN" w:bidi="ar"/>
              </w:rPr>
            </w:pPr>
            <w:r>
              <w:rPr>
                <w:rFonts w:hint="eastAsia" w:ascii="宋体" w:hAnsi="宋体"/>
                <w:sz w:val="21"/>
                <w:szCs w:val="21"/>
                <w:lang w:eastAsia="zh-CN" w:bidi="ar"/>
              </w:rPr>
              <w:t>个</w:t>
            </w:r>
          </w:p>
        </w:tc>
      </w:tr>
      <w:bookmarkEnd w:id="0"/>
    </w:tbl>
    <w:p>
      <w:pPr>
        <w:numPr>
          <w:ilvl w:val="0"/>
          <w:numId w:val="3"/>
        </w:numPr>
        <w:tabs>
          <w:tab w:val="left" w:pos="1890"/>
        </w:tabs>
        <w:spacing w:line="360" w:lineRule="auto"/>
        <w:rPr>
          <w:rFonts w:hint="eastAsia" w:ascii="黑体" w:hAnsi="黑体" w:eastAsia="黑体" w:cs="黑体"/>
          <w:b w:val="0"/>
          <w:bCs/>
          <w:kern w:val="0"/>
          <w:sz w:val="28"/>
          <w:szCs w:val="28"/>
          <w:lang w:eastAsia="zh-CN"/>
        </w:rPr>
      </w:pPr>
      <w:r>
        <w:rPr>
          <w:rFonts w:hint="eastAsia" w:ascii="黑体" w:hAnsi="黑体" w:eastAsia="黑体" w:cs="黑体"/>
          <w:b w:val="0"/>
          <w:bCs/>
          <w:kern w:val="0"/>
          <w:sz w:val="28"/>
          <w:szCs w:val="28"/>
          <w:lang w:eastAsia="zh-CN"/>
        </w:rPr>
        <w:t>产品要求</w:t>
      </w:r>
    </w:p>
    <w:p>
      <w:pPr>
        <w:pageBreakBefore w:val="0"/>
        <w:numPr>
          <w:ilvl w:val="0"/>
          <w:numId w:val="0"/>
        </w:numPr>
        <w:tabs>
          <w:tab w:val="left" w:pos="1890"/>
        </w:tabs>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推荐</w:t>
      </w:r>
      <w:r>
        <w:rPr>
          <w:rFonts w:hint="eastAsia" w:ascii="宋体" w:hAnsi="宋体" w:eastAsia="宋体" w:cs="宋体"/>
          <w:sz w:val="24"/>
          <w:szCs w:val="24"/>
        </w:rPr>
        <w:t>的</w:t>
      </w:r>
      <w:r>
        <w:rPr>
          <w:rFonts w:hint="eastAsia" w:ascii="宋体" w:hAnsi="宋体" w:eastAsia="宋体" w:cs="宋体"/>
          <w:sz w:val="24"/>
          <w:szCs w:val="24"/>
          <w:lang w:eastAsia="zh-CN"/>
        </w:rPr>
        <w:t>特殊医学用途配方食品应当经</w:t>
      </w:r>
      <w:r>
        <w:rPr>
          <w:rFonts w:hint="eastAsia" w:ascii="宋体" w:hAnsi="宋体" w:cs="宋体"/>
          <w:sz w:val="24"/>
          <w:szCs w:val="24"/>
          <w:lang w:val="en-US" w:eastAsia="zh-CN"/>
        </w:rPr>
        <w:t>相关</w:t>
      </w:r>
      <w:r>
        <w:rPr>
          <w:rFonts w:hint="eastAsia" w:ascii="宋体" w:hAnsi="宋体" w:eastAsia="宋体" w:cs="宋体"/>
          <w:sz w:val="24"/>
          <w:szCs w:val="24"/>
          <w:lang w:eastAsia="zh-CN"/>
        </w:rPr>
        <w:t>食品安全监督管理部门注册。</w:t>
      </w:r>
    </w:p>
    <w:p>
      <w:pPr>
        <w:pageBreakBefore w:val="0"/>
        <w:numPr>
          <w:ilvl w:val="0"/>
          <w:numId w:val="0"/>
        </w:numPr>
        <w:tabs>
          <w:tab w:val="left" w:pos="1890"/>
        </w:tabs>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2.产品</w:t>
      </w:r>
      <w:r>
        <w:rPr>
          <w:rFonts w:hint="eastAsia" w:ascii="宋体" w:hAnsi="宋体" w:eastAsia="宋体" w:cs="宋体"/>
          <w:sz w:val="24"/>
          <w:szCs w:val="24"/>
        </w:rPr>
        <w:t>须具有国家食品药品监管部门批准的食品类标准代码</w:t>
      </w:r>
      <w:r>
        <w:rPr>
          <w:rFonts w:hint="eastAsia" w:ascii="宋体" w:hAnsi="宋体" w:eastAsia="宋体" w:cs="宋体"/>
          <w:sz w:val="24"/>
          <w:szCs w:val="24"/>
          <w:lang w:eastAsia="zh-CN"/>
        </w:rPr>
        <w:t>，且</w:t>
      </w:r>
      <w:r>
        <w:rPr>
          <w:rFonts w:hint="eastAsia" w:ascii="宋体" w:hAnsi="宋体" w:eastAsia="宋体" w:cs="宋体"/>
          <w:sz w:val="24"/>
          <w:szCs w:val="24"/>
        </w:rPr>
        <w:t>符合国家相关标准和要求</w:t>
      </w:r>
      <w:r>
        <w:rPr>
          <w:rFonts w:hint="eastAsia" w:ascii="宋体" w:hAnsi="宋体" w:eastAsia="宋体" w:cs="宋体"/>
          <w:sz w:val="24"/>
          <w:szCs w:val="24"/>
          <w:lang w:eastAsia="zh-CN"/>
        </w:rPr>
        <w:t>。</w:t>
      </w:r>
    </w:p>
    <w:p>
      <w:pPr>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不得</w:t>
      </w:r>
      <w:r>
        <w:rPr>
          <w:rFonts w:hint="eastAsia" w:ascii="宋体" w:hAnsi="宋体" w:eastAsia="宋体" w:cs="宋体"/>
          <w:sz w:val="24"/>
          <w:szCs w:val="24"/>
          <w:lang w:eastAsia="zh-CN"/>
        </w:rPr>
        <w:t>推荐</w:t>
      </w:r>
      <w:r>
        <w:rPr>
          <w:rFonts w:hint="eastAsia" w:ascii="宋体" w:hAnsi="宋体" w:eastAsia="宋体" w:cs="宋体"/>
          <w:sz w:val="24"/>
          <w:szCs w:val="24"/>
        </w:rPr>
        <w:t>已被国家食品药品监督管理局公告的不合格产品。产品包装上（包括大包装、小包装等）需附有以下所列各项国家规定的中文标示：</w:t>
      </w:r>
    </w:p>
    <w:p>
      <w:pPr>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产品名称、型号、规格：</w:t>
      </w:r>
    </w:p>
    <w:p>
      <w:pPr>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生产企业名称、营业执照地址、生产地址、联系方式；</w:t>
      </w:r>
    </w:p>
    <w:p>
      <w:pPr>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rPr>
        <w:t>产品注册证号、生产许可证号；</w:t>
      </w:r>
    </w:p>
    <w:p>
      <w:pPr>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产品标准编号；</w:t>
      </w:r>
    </w:p>
    <w:p>
      <w:pPr>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产品生产日期或批（编）号；</w:t>
      </w:r>
    </w:p>
    <w:p>
      <w:pPr>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限期使用的产品应标明有效期限；</w:t>
      </w:r>
    </w:p>
    <w:p>
      <w:pPr>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3.7</w:t>
      </w:r>
      <w:r>
        <w:rPr>
          <w:rFonts w:hint="eastAsia" w:ascii="宋体" w:hAnsi="宋体" w:eastAsia="宋体" w:cs="宋体"/>
          <w:sz w:val="24"/>
          <w:szCs w:val="24"/>
        </w:rPr>
        <w:t>依据产品特点应标注的图形、符号以及其他相关内容。</w:t>
      </w:r>
    </w:p>
    <w:p>
      <w:pPr>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推荐</w:t>
      </w:r>
      <w:r>
        <w:rPr>
          <w:rFonts w:hint="eastAsia" w:ascii="宋体" w:hAnsi="宋体" w:eastAsia="宋体" w:cs="宋体"/>
          <w:sz w:val="24"/>
          <w:szCs w:val="24"/>
        </w:rPr>
        <w:t>产品需对应合格的下列相关资料</w:t>
      </w:r>
      <w:r>
        <w:rPr>
          <w:rFonts w:hint="eastAsia" w:ascii="宋体" w:hAnsi="宋体" w:eastAsia="宋体" w:cs="宋体"/>
          <w:sz w:val="24"/>
          <w:szCs w:val="24"/>
          <w:lang w:eastAsia="zh-CN"/>
        </w:rPr>
        <w:t>：</w:t>
      </w:r>
    </w:p>
    <w:p>
      <w:pPr>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《食品生产许可证》、《食品生产许可品种明细表》、如品种明细表和附页中明确了的规格型号，所投产品必须在其范围内。</w:t>
      </w:r>
    </w:p>
    <w:p>
      <w:pPr>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所投品规的执行标准（国家标准、行业或地方标准、企业标准）；</w:t>
      </w:r>
    </w:p>
    <w:p>
      <w:pPr>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产品说明书（没有说明书的，可以依照外包装上的说明书打印在 A4 纸上并加盖公章；外文说明书上的性能与组成等技术参数应翻译成中文）；</w:t>
      </w:r>
    </w:p>
    <w:p>
      <w:pPr>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.4</w:t>
      </w:r>
      <w:r>
        <w:rPr>
          <w:rFonts w:hint="eastAsia" w:ascii="宋体" w:hAnsi="宋体" w:eastAsia="宋体" w:cs="宋体"/>
          <w:sz w:val="24"/>
          <w:szCs w:val="24"/>
        </w:rPr>
        <w:t>通过第三方认证的产品，须提供认证机构出具的相关认证证书复印件及有效中文翻译件。</w:t>
      </w:r>
    </w:p>
    <w:p>
      <w:pPr>
        <w:pageBreakBefore w:val="0"/>
        <w:numPr>
          <w:ilvl w:val="0"/>
          <w:numId w:val="0"/>
        </w:numPr>
        <w:kinsoku/>
        <w:wordWrap/>
        <w:overflowPunct/>
        <w:topLinePunct w:val="0"/>
        <w:autoSpaceDE/>
        <w:autoSpaceDN/>
        <w:bidi w:val="0"/>
        <w:spacing w:line="500" w:lineRule="exact"/>
        <w:ind w:leftChars="0"/>
        <w:textAlignment w:val="auto"/>
        <w:rPr>
          <w:rFonts w:hint="eastAsia" w:ascii="黑体" w:hAnsi="黑体" w:eastAsia="黑体" w:cs="黑体"/>
          <w:b w:val="0"/>
          <w:bCs w:val="0"/>
        </w:rPr>
      </w:pPr>
      <w:r>
        <w:rPr>
          <w:rFonts w:hint="eastAsia" w:ascii="黑体" w:hAnsi="黑体" w:eastAsia="黑体" w:cs="黑体"/>
          <w:b w:val="0"/>
          <w:bCs w:val="0"/>
          <w:color w:val="000000"/>
          <w:kern w:val="0"/>
          <w:sz w:val="28"/>
          <w:szCs w:val="28"/>
          <w:lang w:eastAsia="zh-CN"/>
        </w:rPr>
        <w:t>三、</w:t>
      </w:r>
      <w:r>
        <w:rPr>
          <w:rFonts w:hint="eastAsia" w:ascii="黑体" w:hAnsi="黑体" w:eastAsia="黑体" w:cs="黑体"/>
          <w:b w:val="0"/>
          <w:bCs w:val="0"/>
          <w:color w:val="000000"/>
          <w:kern w:val="0"/>
          <w:sz w:val="28"/>
          <w:szCs w:val="28"/>
        </w:rPr>
        <w:t>供应商</w:t>
      </w:r>
      <w:r>
        <w:rPr>
          <w:rFonts w:hint="eastAsia" w:ascii="黑体" w:hAnsi="黑体" w:eastAsia="黑体" w:cs="黑体"/>
          <w:b w:val="0"/>
          <w:bCs w:val="0"/>
          <w:color w:val="000000"/>
          <w:kern w:val="0"/>
          <w:sz w:val="28"/>
          <w:szCs w:val="28"/>
          <w:lang w:eastAsia="zh-CN"/>
        </w:rPr>
        <w:t>要求</w:t>
      </w:r>
    </w:p>
    <w:p>
      <w:pPr>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1.供应商必须是具有独立承担民事责任能力的在中华人民共和国境内注册的法人或其他组织，提交有效的营业执照（或事业法人登记证等相关证明）副本复印件。</w:t>
      </w:r>
    </w:p>
    <w:p>
      <w:pPr>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 xml:space="preserve">.供应商具有有效的《食品生产许可证》或《食品经营许可证》或《食品经营者备案信息采集表》。 </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本项目不接受联合体投标。</w:t>
      </w:r>
    </w:p>
    <w:p>
      <w:pPr>
        <w:rPr>
          <w:rFonts w:hint="eastAsia" w:ascii="黑体" w:hAnsi="黑体" w:eastAsia="黑体" w:cs="黑体"/>
          <w:sz w:val="28"/>
          <w:szCs w:val="28"/>
          <w:lang w:eastAsia="zh-CN"/>
        </w:rPr>
      </w:pPr>
      <w:r>
        <w:rPr>
          <w:rFonts w:hint="eastAsia" w:ascii="黑体" w:hAnsi="黑体" w:eastAsia="黑体" w:cs="黑体"/>
          <w:sz w:val="28"/>
          <w:szCs w:val="28"/>
          <w:lang w:eastAsia="zh-CN"/>
        </w:rPr>
        <w:t>四、报价要求</w:t>
      </w:r>
    </w:p>
    <w:p>
      <w:pPr>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供应商的报价需包含产品的货物费、运输费、检测费、质保期售后服务、全额含税发票、雇员费、人工费、营养系统的维护费、全院营养知识相关培训的费用等合同实施过程中应预见和不可预见费用等，采购人无须另外支付其他费用。 </w:t>
      </w:r>
    </w:p>
    <w:p>
      <w:pPr>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2.供应商的报价应是唯一的，无论采购批量、配送费用等存在何种差别，不接受有选择性方案的报价。</w:t>
      </w:r>
    </w:p>
    <w:p>
      <w:pPr>
        <w:pageBreakBefore w:val="0"/>
        <w:kinsoku/>
        <w:wordWrap/>
        <w:overflowPunct/>
        <w:topLinePunct w:val="0"/>
        <w:autoSpaceDE/>
        <w:autoSpaceDN/>
        <w:bidi w:val="0"/>
        <w:spacing w:line="500" w:lineRule="exact"/>
        <w:textAlignment w:val="auto"/>
        <w:rPr>
          <w:rFonts w:hint="eastAsia" w:ascii="黑体" w:hAnsi="黑体" w:eastAsia="黑体" w:cs="黑体"/>
          <w:sz w:val="28"/>
          <w:szCs w:val="28"/>
        </w:rPr>
      </w:pPr>
      <w:r>
        <w:rPr>
          <w:rFonts w:hint="eastAsia" w:ascii="黑体" w:hAnsi="黑体" w:eastAsia="黑体" w:cs="黑体"/>
          <w:b/>
          <w:sz w:val="28"/>
          <w:szCs w:val="28"/>
          <w:lang w:eastAsia="zh-CN"/>
        </w:rPr>
        <w:t>五</w:t>
      </w:r>
      <w:r>
        <w:rPr>
          <w:rFonts w:hint="eastAsia" w:ascii="黑体" w:hAnsi="黑体" w:eastAsia="黑体" w:cs="黑体"/>
          <w:b/>
          <w:sz w:val="28"/>
          <w:szCs w:val="28"/>
        </w:rPr>
        <w:t>、其它要求</w:t>
      </w:r>
    </w:p>
    <w:p>
      <w:pPr>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1.供应商可对物品清单中的一项或多项产品进行推荐和报价。</w:t>
      </w:r>
    </w:p>
    <w:p>
      <w:pPr>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供应商必须提供详细</w:t>
      </w:r>
      <w:r>
        <w:rPr>
          <w:rFonts w:hint="eastAsia" w:ascii="宋体" w:hAnsi="宋体" w:eastAsia="宋体" w:cs="宋体"/>
          <w:sz w:val="24"/>
          <w:szCs w:val="24"/>
          <w:lang w:eastAsia="zh-CN"/>
        </w:rPr>
        <w:t>产品</w:t>
      </w:r>
      <w:r>
        <w:rPr>
          <w:rFonts w:hint="eastAsia" w:ascii="宋体" w:hAnsi="宋体" w:eastAsia="宋体" w:cs="宋体"/>
          <w:sz w:val="24"/>
          <w:szCs w:val="24"/>
        </w:rPr>
        <w:t>说明资料</w:t>
      </w:r>
      <w:r>
        <w:rPr>
          <w:rFonts w:hint="eastAsia" w:ascii="宋体" w:hAnsi="宋体" w:eastAsia="宋体" w:cs="宋体"/>
          <w:sz w:val="24"/>
          <w:szCs w:val="24"/>
          <w:lang w:eastAsia="zh-CN"/>
        </w:rPr>
        <w:t>、相应证书及相应检测报告，</w:t>
      </w:r>
      <w:r>
        <w:rPr>
          <w:rFonts w:hint="eastAsia" w:ascii="宋体" w:hAnsi="宋体" w:eastAsia="宋体" w:cs="宋体"/>
          <w:sz w:val="24"/>
          <w:szCs w:val="24"/>
        </w:rPr>
        <w:t>对提供的资料的真实性、准确性负责。</w:t>
      </w:r>
    </w:p>
    <w:p>
      <w:pPr>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供应商必须确保货物及所有配套件的完整性。对于</w:t>
      </w:r>
      <w:r>
        <w:rPr>
          <w:rFonts w:hint="eastAsia" w:ascii="宋体" w:hAnsi="宋体" w:eastAsia="宋体" w:cs="宋体"/>
          <w:sz w:val="24"/>
          <w:szCs w:val="24"/>
          <w:lang w:eastAsia="zh-CN"/>
        </w:rPr>
        <w:t>需求文件</w:t>
      </w:r>
      <w:r>
        <w:rPr>
          <w:rFonts w:hint="eastAsia" w:ascii="宋体" w:hAnsi="宋体" w:eastAsia="宋体" w:cs="宋体"/>
          <w:sz w:val="24"/>
          <w:szCs w:val="24"/>
        </w:rPr>
        <w:t>没有列出，而对货物的正常运行和维护必不可少的且应属于货物配带的部件、配件及安装材料等，响应供应商有责任给予补充。</w:t>
      </w:r>
    </w:p>
    <w:p>
      <w:pPr>
        <w:pageBreakBefore w:val="0"/>
        <w:widowControl/>
        <w:kinsoku/>
        <w:wordWrap/>
        <w:overflowPunct/>
        <w:topLinePunct w:val="0"/>
        <w:autoSpaceDE/>
        <w:autoSpaceDN/>
        <w:bidi w:val="0"/>
        <w:spacing w:line="500" w:lineRule="exact"/>
        <w:jc w:val="left"/>
        <w:textAlignment w:val="auto"/>
        <w:rPr>
          <w:rFonts w:ascii="宋体" w:hAnsi="宋体"/>
          <w:b/>
        </w:rPr>
      </w:pPr>
      <w:r>
        <w:rPr>
          <w:rFonts w:ascii="宋体" w:hAnsi="宋体"/>
          <w:b/>
        </w:rPr>
        <w:br w:type="page"/>
      </w:r>
    </w:p>
    <w:p>
      <w:pPr>
        <w:spacing w:line="360" w:lineRule="auto"/>
        <w:jc w:val="center"/>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7"/>
        <w:spacing w:line="440" w:lineRule="auto"/>
        <w:ind w:firstLine="1687" w:firstLineChars="700"/>
        <w:rPr>
          <w:rFonts w:hint="eastAsia" w:ascii="宋体" w:hAnsi="宋体" w:eastAsia="宋体" w:cs="仿宋"/>
          <w:b/>
          <w:bCs/>
          <w:sz w:val="24"/>
          <w:szCs w:val="24"/>
          <w:lang w:val="en-US" w:eastAsia="zh-CN"/>
        </w:rPr>
      </w:pPr>
      <w:r>
        <w:rPr>
          <w:rFonts w:hint="eastAsia" w:ascii="宋体" w:hAnsi="宋体" w:eastAsia="宋体" w:cs="仿宋"/>
          <w:b/>
          <w:sz w:val="24"/>
          <w:szCs w:val="24"/>
        </w:rPr>
        <w:t>项目名称</w:t>
      </w:r>
      <w:r>
        <w:rPr>
          <w:rFonts w:hint="eastAsia" w:ascii="宋体" w:hAnsi="宋体" w:eastAsia="宋体" w:cs="仿宋"/>
          <w:sz w:val="24"/>
          <w:szCs w:val="24"/>
        </w:rPr>
        <w:t>：</w:t>
      </w:r>
      <w:r>
        <w:rPr>
          <w:rFonts w:hint="eastAsia" w:hAnsi="宋体" w:cs="仿宋"/>
          <w:b/>
          <w:bCs/>
          <w:sz w:val="24"/>
          <w:szCs w:val="24"/>
          <w:lang w:eastAsia="zh-CN"/>
        </w:rPr>
        <w:t>茂名市人民医院</w:t>
      </w:r>
      <w:r>
        <w:rPr>
          <w:rFonts w:hint="eastAsia" w:ascii="宋体" w:hAnsi="宋体" w:eastAsia="宋体" w:cs="仿宋"/>
          <w:b/>
          <w:bCs/>
          <w:sz w:val="24"/>
          <w:szCs w:val="24"/>
          <w:lang w:val="en-US" w:eastAsia="zh-CN"/>
        </w:rPr>
        <w:t>特殊用途配方食品采购项目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80" w:lineRule="exact"/>
        <w:rPr>
          <w:rFonts w:ascii="宋体" w:hAnsi="宋体" w:cs="仿宋"/>
          <w:u w:val="single"/>
        </w:rPr>
      </w:pPr>
      <w:r>
        <w:rPr>
          <w:rFonts w:hint="eastAsia" w:ascii="宋体" w:hAnsi="宋体" w:cs="仿宋"/>
          <w:b/>
          <w:bCs/>
        </w:rPr>
        <w:t>一．法定代表人/负责人资格证明书及授权委托书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5"/>
        <w:ind w:firstLine="480"/>
        <w:rPr>
          <w:rFonts w:ascii="宋体" w:hAnsi="宋体"/>
        </w:rPr>
      </w:pPr>
      <w:r>
        <w:rPr>
          <w:rFonts w:hint="eastAsia" w:ascii="宋体" w:hAnsi="宋体" w:cs="宋体"/>
        </w:rPr>
        <w:br w:type="page"/>
      </w:r>
    </w:p>
    <w:p>
      <w:pPr>
        <w:pStyle w:val="25"/>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rPr>
      </w:pPr>
      <w:r>
        <w:rPr>
          <w:rFonts w:hint="eastAsia" w:ascii="宋体" w:hAnsi="宋体"/>
          <w:b/>
          <w:bCs/>
          <w:szCs w:val="24"/>
          <w:u w:val="single"/>
        </w:rPr>
        <w:br w:type="page"/>
      </w:r>
      <w:bookmarkStart w:id="1" w:name="_Toc202820352"/>
      <w:bookmarkStart w:id="2" w:name="_Toc202251076"/>
      <w:bookmarkStart w:id="3" w:name="_Toc31980"/>
      <w:bookmarkStart w:id="4" w:name="_Toc395800949"/>
      <w:bookmarkStart w:id="5" w:name="_Toc202254106"/>
      <w:bookmarkStart w:id="6" w:name="_Toc202252035"/>
      <w:bookmarkStart w:id="7" w:name="_Toc202819879"/>
      <w:bookmarkStart w:id="8" w:name="_Toc202251701"/>
      <w:bookmarkStart w:id="9" w:name="_Toc202816997"/>
    </w:p>
    <w:p>
      <w:pPr>
        <w:widowControl/>
        <w:jc w:val="left"/>
        <w:rPr>
          <w:rFonts w:hint="eastAsia" w:ascii="宋体" w:hAnsi="宋体" w:eastAsia="宋体" w:cs="仿宋"/>
          <w:b/>
          <w:bCs/>
          <w:lang w:eastAsia="zh-CN"/>
        </w:rPr>
      </w:pPr>
      <w:r>
        <w:rPr>
          <w:rFonts w:hint="eastAsia" w:ascii="宋体" w:hAnsi="宋体" w:cs="仿宋"/>
          <w:b/>
          <w:lang w:eastAsia="zh-CN"/>
        </w:rPr>
        <w:t>三、供应商资料（营业执照、</w:t>
      </w:r>
      <w:r>
        <w:rPr>
          <w:rFonts w:hint="eastAsia" w:ascii="宋体" w:hAnsi="宋体" w:cs="宋体"/>
          <w:b/>
          <w:bCs/>
          <w:color w:val="000000"/>
          <w:kern w:val="0"/>
          <w:sz w:val="22"/>
        </w:rPr>
        <w:t>《食品生产许可证》或《食品经营许可证》或《食品经营者备案信息采集表》</w:t>
      </w:r>
      <w:r>
        <w:rPr>
          <w:rFonts w:hint="eastAsia" w:ascii="宋体" w:hAnsi="宋体" w:cs="宋体"/>
          <w:b/>
          <w:bCs/>
          <w:color w:val="000000"/>
          <w:kern w:val="0"/>
          <w:sz w:val="22"/>
          <w:lang w:eastAsia="zh-CN"/>
        </w:rPr>
        <w:t>）</w:t>
      </w:r>
    </w:p>
    <w:bookmarkEnd w:id="1"/>
    <w:bookmarkEnd w:id="2"/>
    <w:bookmarkEnd w:id="3"/>
    <w:bookmarkEnd w:id="4"/>
    <w:bookmarkEnd w:id="5"/>
    <w:bookmarkEnd w:id="6"/>
    <w:bookmarkEnd w:id="7"/>
    <w:bookmarkEnd w:id="8"/>
    <w:bookmarkEnd w:id="9"/>
    <w:p>
      <w:pPr>
        <w:jc w:val="left"/>
        <w:outlineLvl w:val="1"/>
        <w:rPr>
          <w:rFonts w:hint="eastAsia" w:ascii="宋体" w:hAnsi="宋体" w:cs="仿宋"/>
          <w:b/>
          <w:lang w:eastAsia="zh-CN"/>
        </w:rPr>
      </w:pPr>
      <w:bookmarkStart w:id="10" w:name="_Toc6273"/>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cs="仿宋"/>
          <w:b/>
          <w:lang w:eastAsia="zh-CN"/>
        </w:rPr>
      </w:pPr>
    </w:p>
    <w:p>
      <w:pPr>
        <w:jc w:val="left"/>
        <w:outlineLvl w:val="1"/>
        <w:rPr>
          <w:rFonts w:hint="eastAsia" w:ascii="宋体" w:hAnsi="宋体" w:eastAsia="宋体" w:cs="仿宋"/>
          <w:b/>
          <w:lang w:eastAsia="zh-CN"/>
        </w:rPr>
      </w:pPr>
      <w:r>
        <w:rPr>
          <w:rFonts w:hint="eastAsia" w:ascii="宋体" w:hAnsi="宋体" w:cs="仿宋"/>
          <w:b/>
          <w:lang w:eastAsia="zh-CN"/>
        </w:rPr>
        <w:t>四</w:t>
      </w:r>
      <w:r>
        <w:rPr>
          <w:rFonts w:hint="eastAsia" w:ascii="宋体" w:hAnsi="宋体" w:cs="仿宋"/>
          <w:b/>
        </w:rPr>
        <w:t>、拟提供产品</w:t>
      </w:r>
      <w:r>
        <w:rPr>
          <w:rFonts w:hint="eastAsia" w:ascii="宋体" w:hAnsi="宋体" w:cs="仿宋"/>
          <w:b/>
          <w:lang w:eastAsia="zh-CN"/>
        </w:rPr>
        <w:t>资料（生产厂家、</w:t>
      </w:r>
      <w:r>
        <w:rPr>
          <w:rFonts w:hint="eastAsia" w:ascii="宋体" w:hAnsi="宋体" w:cs="仿宋"/>
          <w:b/>
        </w:rPr>
        <w:t>技术参数</w:t>
      </w:r>
      <w:r>
        <w:rPr>
          <w:rFonts w:hint="eastAsia" w:ascii="宋体" w:hAnsi="宋体" w:cs="仿宋"/>
          <w:b/>
          <w:lang w:eastAsia="zh-CN"/>
        </w:rPr>
        <w:t>、彩页、</w:t>
      </w:r>
      <w:r>
        <w:rPr>
          <w:rFonts w:hint="eastAsia" w:ascii="宋体" w:hAnsi="宋体" w:cs="仿宋"/>
          <w:b/>
          <w:lang w:val="en-US" w:eastAsia="zh-CN"/>
        </w:rPr>
        <w:t>产品注册证</w:t>
      </w:r>
      <w:r>
        <w:rPr>
          <w:rFonts w:hint="eastAsia" w:ascii="宋体" w:hAnsi="宋体" w:cs="仿宋"/>
          <w:b/>
          <w:lang w:eastAsia="zh-CN"/>
        </w:rPr>
        <w:t>、检测报告等资料，每个产品应单独分项列举）</w:t>
      </w:r>
    </w:p>
    <w:p>
      <w:pPr>
        <w:jc w:val="left"/>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p>
      <w:pPr>
        <w:widowControl/>
        <w:jc w:val="both"/>
        <w:rPr>
          <w:rFonts w:ascii="宋体" w:hAnsi="宋体" w:cs="宋体"/>
          <w:b/>
          <w:sz w:val="28"/>
          <w:szCs w:val="28"/>
        </w:rPr>
      </w:pPr>
      <w:r>
        <w:rPr>
          <w:rFonts w:hint="eastAsia" w:ascii="宋体" w:hAnsi="宋体"/>
          <w:b/>
          <w:bCs/>
          <w:lang w:eastAsia="zh-CN"/>
        </w:rPr>
        <w:t>六、</w:t>
      </w:r>
      <w:r>
        <w:rPr>
          <w:rFonts w:hint="eastAsia" w:ascii="宋体" w:hAnsi="宋体" w:cs="宋体"/>
          <w:b/>
          <w:sz w:val="28"/>
          <w:szCs w:val="28"/>
        </w:rPr>
        <w:t>报价明细报价表</w:t>
      </w:r>
    </w:p>
    <w:tbl>
      <w:tblPr>
        <w:tblStyle w:val="13"/>
        <w:tblW w:w="9424" w:type="dxa"/>
        <w:jc w:val="center"/>
        <w:tblLayout w:type="fixed"/>
        <w:tblCellMar>
          <w:top w:w="0" w:type="dxa"/>
          <w:left w:w="108" w:type="dxa"/>
          <w:bottom w:w="0" w:type="dxa"/>
          <w:right w:w="108" w:type="dxa"/>
        </w:tblCellMar>
      </w:tblPr>
      <w:tblGrid>
        <w:gridCol w:w="1042"/>
        <w:gridCol w:w="1970"/>
        <w:gridCol w:w="1522"/>
        <w:gridCol w:w="794"/>
        <w:gridCol w:w="793"/>
        <w:gridCol w:w="1101"/>
        <w:gridCol w:w="1101"/>
        <w:gridCol w:w="1101"/>
      </w:tblGrid>
      <w:tr>
        <w:tblPrEx>
          <w:tblCellMar>
            <w:top w:w="0" w:type="dxa"/>
            <w:left w:w="108" w:type="dxa"/>
            <w:bottom w:w="0" w:type="dxa"/>
            <w:right w:w="108" w:type="dxa"/>
          </w:tblCellMar>
        </w:tblPrEx>
        <w:trPr>
          <w:trHeight w:val="869" w:hRule="atLeast"/>
          <w:jc w:val="center"/>
        </w:trPr>
        <w:tc>
          <w:tcPr>
            <w:tcW w:w="104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ascii="宋体" w:hAnsi="宋体" w:eastAsia="宋体" w:cs="Times New Roman"/>
                <w:b/>
                <w:bCs/>
                <w:color w:val="000000"/>
                <w:kern w:val="2"/>
                <w:sz w:val="21"/>
                <w:szCs w:val="21"/>
                <w:lang w:val="en-US" w:eastAsia="zh-CN" w:bidi="ar-SA"/>
              </w:rPr>
            </w:pPr>
            <w:r>
              <w:rPr>
                <w:rFonts w:hint="eastAsia" w:ascii="宋体" w:hAnsi="宋体"/>
                <w:b/>
                <w:bCs/>
                <w:color w:val="000000"/>
                <w:kern w:val="0"/>
                <w:sz w:val="21"/>
                <w:szCs w:val="21"/>
                <w:lang w:bidi="ar"/>
              </w:rPr>
              <w:t>序号</w:t>
            </w:r>
          </w:p>
        </w:tc>
        <w:tc>
          <w:tcPr>
            <w:tcW w:w="1970"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ascii="宋体" w:hAnsi="宋体" w:eastAsia="宋体" w:cs="Times New Roman"/>
                <w:b/>
                <w:bCs/>
                <w:color w:val="000000"/>
                <w:kern w:val="2"/>
                <w:sz w:val="21"/>
                <w:szCs w:val="21"/>
                <w:lang w:val="en-US" w:eastAsia="zh-CN" w:bidi="ar-SA"/>
              </w:rPr>
            </w:pPr>
            <w:r>
              <w:rPr>
                <w:rFonts w:hint="eastAsia" w:ascii="宋体" w:hAnsi="宋体"/>
                <w:b/>
                <w:bCs/>
                <w:color w:val="000000"/>
                <w:kern w:val="0"/>
                <w:sz w:val="21"/>
                <w:szCs w:val="21"/>
                <w:lang w:bidi="ar"/>
              </w:rPr>
              <w:t>名称</w:t>
            </w:r>
          </w:p>
        </w:tc>
        <w:tc>
          <w:tcPr>
            <w:tcW w:w="1522"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hint="eastAsia" w:ascii="宋体" w:hAnsi="宋体" w:eastAsia="宋体" w:cs="Times New Roman"/>
                <w:b/>
                <w:bCs/>
                <w:color w:val="000000"/>
                <w:kern w:val="0"/>
                <w:sz w:val="21"/>
                <w:szCs w:val="21"/>
                <w:lang w:val="en-US" w:eastAsia="zh-CN" w:bidi="ar-SA"/>
              </w:rPr>
            </w:pPr>
            <w:r>
              <w:rPr>
                <w:rFonts w:hint="eastAsia" w:ascii="宋体" w:hAnsi="宋体"/>
                <w:b/>
                <w:bCs/>
                <w:color w:val="000000"/>
                <w:kern w:val="0"/>
                <w:sz w:val="21"/>
                <w:szCs w:val="21"/>
                <w:lang w:eastAsia="zh-CN" w:bidi="ar"/>
              </w:rPr>
              <w:t>生产厂家、品牌</w:t>
            </w:r>
          </w:p>
        </w:tc>
        <w:tc>
          <w:tcPr>
            <w:tcW w:w="79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ascii="宋体" w:hAnsi="宋体" w:eastAsia="宋体" w:cs="Times New Roman"/>
                <w:b/>
                <w:bCs/>
                <w:color w:val="000000"/>
                <w:kern w:val="2"/>
                <w:sz w:val="21"/>
                <w:szCs w:val="21"/>
                <w:lang w:val="en-US" w:eastAsia="zh-CN" w:bidi="ar-SA"/>
              </w:rPr>
            </w:pPr>
            <w:r>
              <w:rPr>
                <w:rFonts w:hint="eastAsia" w:ascii="宋体" w:hAnsi="宋体"/>
                <w:b/>
                <w:bCs/>
                <w:color w:val="000000"/>
                <w:kern w:val="0"/>
                <w:sz w:val="21"/>
                <w:szCs w:val="21"/>
                <w:lang w:eastAsia="zh-CN" w:bidi="ar"/>
              </w:rPr>
              <w:t>主要成分及要求</w:t>
            </w:r>
          </w:p>
        </w:tc>
        <w:tc>
          <w:tcPr>
            <w:tcW w:w="79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ascii="宋体" w:hAnsi="宋体" w:eastAsia="宋体" w:cs="Times New Roman"/>
                <w:b/>
                <w:bCs/>
                <w:color w:val="000000"/>
                <w:kern w:val="2"/>
                <w:sz w:val="21"/>
                <w:szCs w:val="21"/>
                <w:lang w:val="en-US" w:eastAsia="zh-CN" w:bidi="ar-SA"/>
              </w:rPr>
            </w:pPr>
            <w:r>
              <w:rPr>
                <w:rFonts w:hint="eastAsia" w:ascii="宋体" w:hAnsi="宋体"/>
                <w:b/>
                <w:bCs/>
                <w:color w:val="000000"/>
                <w:kern w:val="0"/>
                <w:sz w:val="21"/>
                <w:szCs w:val="21"/>
                <w:lang w:bidi="ar"/>
              </w:rPr>
              <w:t>规格</w:t>
            </w:r>
          </w:p>
        </w:tc>
        <w:tc>
          <w:tcPr>
            <w:tcW w:w="11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ascii="宋体" w:hAnsi="宋体" w:eastAsia="宋体" w:cs="Times New Roman"/>
                <w:b/>
                <w:bCs/>
                <w:color w:val="000000"/>
                <w:kern w:val="2"/>
                <w:sz w:val="21"/>
                <w:szCs w:val="21"/>
                <w:lang w:val="en-US" w:eastAsia="zh-CN" w:bidi="ar-SA"/>
              </w:rPr>
            </w:pPr>
            <w:r>
              <w:rPr>
                <w:rFonts w:hint="eastAsia" w:ascii="宋体" w:hAnsi="宋体"/>
                <w:b/>
                <w:bCs/>
                <w:color w:val="000000"/>
                <w:kern w:val="0"/>
                <w:sz w:val="21"/>
                <w:szCs w:val="21"/>
                <w:lang w:bidi="ar"/>
              </w:rPr>
              <w:t>单位</w:t>
            </w:r>
          </w:p>
        </w:tc>
        <w:tc>
          <w:tcPr>
            <w:tcW w:w="11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hint="eastAsia" w:ascii="宋体" w:hAnsi="宋体" w:eastAsia="宋体"/>
                <w:b/>
                <w:bCs/>
                <w:color w:val="000000"/>
                <w:kern w:val="0"/>
                <w:sz w:val="21"/>
                <w:szCs w:val="21"/>
                <w:lang w:eastAsia="zh-CN" w:bidi="ar"/>
              </w:rPr>
            </w:pPr>
            <w:r>
              <w:rPr>
                <w:rFonts w:hint="eastAsia" w:ascii="宋体" w:hAnsi="宋体"/>
                <w:b/>
                <w:bCs/>
                <w:color w:val="000000"/>
                <w:kern w:val="0"/>
                <w:sz w:val="21"/>
                <w:szCs w:val="21"/>
                <w:lang w:bidi="ar"/>
              </w:rPr>
              <w:t>单价</w:t>
            </w:r>
          </w:p>
        </w:tc>
        <w:tc>
          <w:tcPr>
            <w:tcW w:w="11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hint="eastAsia" w:ascii="宋体" w:hAnsi="宋体"/>
                <w:b/>
                <w:bCs/>
                <w:color w:val="000000"/>
                <w:kern w:val="0"/>
                <w:sz w:val="21"/>
                <w:szCs w:val="21"/>
                <w:lang w:eastAsia="zh-CN" w:bidi="ar"/>
              </w:rPr>
            </w:pPr>
            <w:r>
              <w:rPr>
                <w:rFonts w:hint="eastAsia" w:ascii="宋体" w:hAnsi="宋体"/>
                <w:b/>
                <w:bCs/>
                <w:color w:val="000000"/>
                <w:kern w:val="0"/>
                <w:sz w:val="21"/>
                <w:szCs w:val="21"/>
                <w:lang w:eastAsia="zh-CN" w:bidi="ar"/>
              </w:rPr>
              <w:t>备注</w:t>
            </w:r>
          </w:p>
        </w:tc>
      </w:tr>
      <w:tr>
        <w:tblPrEx>
          <w:tblCellMar>
            <w:top w:w="0" w:type="dxa"/>
            <w:left w:w="108" w:type="dxa"/>
            <w:bottom w:w="0" w:type="dxa"/>
            <w:right w:w="108" w:type="dxa"/>
          </w:tblCellMar>
        </w:tblPrEx>
        <w:trPr>
          <w:trHeight w:val="554" w:hRule="atLeast"/>
          <w:jc w:val="center"/>
        </w:trPr>
        <w:tc>
          <w:tcPr>
            <w:tcW w:w="104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eastAsia="宋体" w:cs="Times New Roman"/>
                <w:color w:val="000000"/>
                <w:kern w:val="2"/>
                <w:sz w:val="21"/>
                <w:szCs w:val="21"/>
                <w:lang w:val="en-US" w:eastAsia="zh-CN" w:bidi="ar-SA"/>
              </w:rPr>
            </w:pPr>
            <w:r>
              <w:rPr>
                <w:rFonts w:hint="eastAsia" w:ascii="宋体" w:hAnsi="宋体"/>
                <w:color w:val="000000"/>
                <w:sz w:val="21"/>
                <w:szCs w:val="21"/>
                <w:lang w:bidi="ar"/>
              </w:rPr>
              <w:t>1</w:t>
            </w:r>
          </w:p>
        </w:tc>
        <w:tc>
          <w:tcPr>
            <w:tcW w:w="197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eastAsia="宋体" w:cs="Times New Roman"/>
                <w:color w:val="000000"/>
                <w:kern w:val="2"/>
                <w:sz w:val="21"/>
                <w:szCs w:val="21"/>
                <w:lang w:val="en-US" w:eastAsia="zh-CN" w:bidi="ar-SA"/>
              </w:rPr>
            </w:pPr>
          </w:p>
        </w:tc>
        <w:tc>
          <w:tcPr>
            <w:tcW w:w="1522"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beforeAutospacing="0" w:afterAutospacing="0"/>
              <w:jc w:val="left"/>
              <w:rPr>
                <w:rFonts w:ascii="宋体" w:hAnsi="宋体" w:eastAsia="宋体" w:cs="Times New Roman"/>
                <w:color w:val="000000"/>
                <w:kern w:val="2"/>
                <w:sz w:val="21"/>
                <w:szCs w:val="21"/>
                <w:lang w:val="en-US" w:eastAsia="zh-CN" w:bidi="ar-SA"/>
              </w:rPr>
            </w:pPr>
          </w:p>
        </w:tc>
        <w:tc>
          <w:tcPr>
            <w:tcW w:w="79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eastAsia="宋体" w:cs="Times New Roman"/>
                <w:color w:val="000000"/>
                <w:kern w:val="2"/>
                <w:sz w:val="21"/>
                <w:szCs w:val="21"/>
                <w:lang w:val="en-US" w:eastAsia="zh-CN" w:bidi="ar-SA"/>
              </w:rPr>
            </w:pPr>
          </w:p>
        </w:tc>
        <w:tc>
          <w:tcPr>
            <w:tcW w:w="79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ascii="宋体" w:hAnsi="宋体" w:eastAsia="宋体" w:cs="Times New Roman"/>
                <w:kern w:val="2"/>
                <w:sz w:val="21"/>
                <w:szCs w:val="21"/>
                <w:lang w:val="en-US" w:eastAsia="zh-CN" w:bidi="ar-SA"/>
              </w:rPr>
            </w:pPr>
          </w:p>
        </w:tc>
        <w:tc>
          <w:tcPr>
            <w:tcW w:w="11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ascii="宋体" w:hAnsi="宋体" w:eastAsia="宋体" w:cs="Times New Roman"/>
                <w:color w:val="000000"/>
                <w:kern w:val="2"/>
                <w:sz w:val="21"/>
                <w:szCs w:val="21"/>
                <w:lang w:val="en-US" w:eastAsia="zh-CN" w:bidi="ar-SA"/>
              </w:rPr>
            </w:pPr>
          </w:p>
        </w:tc>
        <w:tc>
          <w:tcPr>
            <w:tcW w:w="11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ascii="宋体" w:hAnsi="宋体" w:eastAsia="宋体" w:cs="Times New Roman"/>
                <w:color w:val="000000"/>
                <w:kern w:val="2"/>
                <w:sz w:val="21"/>
                <w:szCs w:val="21"/>
                <w:lang w:val="en-US" w:eastAsia="zh-CN" w:bidi="ar-SA"/>
              </w:rPr>
            </w:pPr>
          </w:p>
        </w:tc>
        <w:tc>
          <w:tcPr>
            <w:tcW w:w="11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ascii="宋体" w:hAnsi="宋体" w:eastAsia="宋体" w:cs="Times New Roman"/>
                <w:color w:val="000000"/>
                <w:kern w:val="2"/>
                <w:sz w:val="21"/>
                <w:szCs w:val="21"/>
                <w:lang w:val="en-US" w:eastAsia="zh-CN" w:bidi="ar-SA"/>
              </w:rPr>
            </w:pPr>
          </w:p>
        </w:tc>
      </w:tr>
      <w:tr>
        <w:tblPrEx>
          <w:tblCellMar>
            <w:top w:w="0" w:type="dxa"/>
            <w:left w:w="108" w:type="dxa"/>
            <w:bottom w:w="0" w:type="dxa"/>
            <w:right w:w="108" w:type="dxa"/>
          </w:tblCellMar>
        </w:tblPrEx>
        <w:trPr>
          <w:trHeight w:val="554" w:hRule="atLeast"/>
          <w:jc w:val="center"/>
        </w:trPr>
        <w:tc>
          <w:tcPr>
            <w:tcW w:w="10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70"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522"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0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0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0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35679"/>
    <w:multiLevelType w:val="multilevel"/>
    <w:tmpl w:val="BD735679"/>
    <w:lvl w:ilvl="0" w:tentative="0">
      <w:start w:val="12"/>
      <w:numFmt w:val="upperLetter"/>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F980E51"/>
    <w:multiLevelType w:val="singleLevel"/>
    <w:tmpl w:val="BF980E51"/>
    <w:lvl w:ilvl="0" w:tentative="0">
      <w:start w:val="2"/>
      <w:numFmt w:val="chineseCounting"/>
      <w:suff w:val="nothing"/>
      <w:lvlText w:val="%1、"/>
      <w:lvlJc w:val="left"/>
      <w:rPr>
        <w:rFonts w:hint="eastAsia"/>
      </w:rPr>
    </w:lvl>
  </w:abstractNum>
  <w:abstractNum w:abstractNumId="2">
    <w:nsid w:val="66CA0DCA"/>
    <w:multiLevelType w:val="multilevel"/>
    <w:tmpl w:val="66CA0DCA"/>
    <w:lvl w:ilvl="0" w:tentative="0">
      <w:start w:val="1"/>
      <w:numFmt w:val="bullet"/>
      <w:pStyle w:val="35"/>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hOWI4YTg2MDVhMjlkM2FkZWMyNjg5MzdhNmI0YTYifQ=="/>
  </w:docVars>
  <w:rsids>
    <w:rsidRoot w:val="00FC41EF"/>
    <w:rsid w:val="00014317"/>
    <w:rsid w:val="00024ED4"/>
    <w:rsid w:val="00053470"/>
    <w:rsid w:val="000573ED"/>
    <w:rsid w:val="00062E18"/>
    <w:rsid w:val="000632CD"/>
    <w:rsid w:val="000633CC"/>
    <w:rsid w:val="000753DB"/>
    <w:rsid w:val="0007589E"/>
    <w:rsid w:val="00076F93"/>
    <w:rsid w:val="00077D18"/>
    <w:rsid w:val="00077E14"/>
    <w:rsid w:val="00077EEB"/>
    <w:rsid w:val="00084D1C"/>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80FB3"/>
    <w:rsid w:val="0018744D"/>
    <w:rsid w:val="00191DAD"/>
    <w:rsid w:val="00192B02"/>
    <w:rsid w:val="0019370C"/>
    <w:rsid w:val="001A0AFE"/>
    <w:rsid w:val="001B0BD5"/>
    <w:rsid w:val="001B0D71"/>
    <w:rsid w:val="001B304D"/>
    <w:rsid w:val="001B3AED"/>
    <w:rsid w:val="001B70A3"/>
    <w:rsid w:val="001E01D9"/>
    <w:rsid w:val="001E5484"/>
    <w:rsid w:val="001F040A"/>
    <w:rsid w:val="001F62D6"/>
    <w:rsid w:val="001F7EB5"/>
    <w:rsid w:val="00212990"/>
    <w:rsid w:val="0023491E"/>
    <w:rsid w:val="002463C8"/>
    <w:rsid w:val="00260D08"/>
    <w:rsid w:val="002622B2"/>
    <w:rsid w:val="00264843"/>
    <w:rsid w:val="002665E6"/>
    <w:rsid w:val="00267C75"/>
    <w:rsid w:val="00274E72"/>
    <w:rsid w:val="00277BFB"/>
    <w:rsid w:val="00285081"/>
    <w:rsid w:val="002858FA"/>
    <w:rsid w:val="00295BD1"/>
    <w:rsid w:val="002A2763"/>
    <w:rsid w:val="002B43F0"/>
    <w:rsid w:val="002C1C07"/>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665D"/>
    <w:rsid w:val="00362585"/>
    <w:rsid w:val="003712FB"/>
    <w:rsid w:val="00372BD5"/>
    <w:rsid w:val="00374029"/>
    <w:rsid w:val="00381D22"/>
    <w:rsid w:val="00396144"/>
    <w:rsid w:val="003B1888"/>
    <w:rsid w:val="003C6E44"/>
    <w:rsid w:val="003D1354"/>
    <w:rsid w:val="003D5CF4"/>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95602"/>
    <w:rsid w:val="0049576E"/>
    <w:rsid w:val="004A4303"/>
    <w:rsid w:val="004A6F93"/>
    <w:rsid w:val="004A7AB7"/>
    <w:rsid w:val="004B072D"/>
    <w:rsid w:val="004B7064"/>
    <w:rsid w:val="004B7E5A"/>
    <w:rsid w:val="004C68E3"/>
    <w:rsid w:val="004D1423"/>
    <w:rsid w:val="004D1526"/>
    <w:rsid w:val="004E18C6"/>
    <w:rsid w:val="004E2A94"/>
    <w:rsid w:val="004E42D3"/>
    <w:rsid w:val="004E732A"/>
    <w:rsid w:val="004F50AC"/>
    <w:rsid w:val="005038C1"/>
    <w:rsid w:val="00510AF4"/>
    <w:rsid w:val="005148A5"/>
    <w:rsid w:val="00524145"/>
    <w:rsid w:val="00533E87"/>
    <w:rsid w:val="00535504"/>
    <w:rsid w:val="00551465"/>
    <w:rsid w:val="00554F10"/>
    <w:rsid w:val="0055609E"/>
    <w:rsid w:val="00556CC0"/>
    <w:rsid w:val="00562E1C"/>
    <w:rsid w:val="005833E7"/>
    <w:rsid w:val="00586B29"/>
    <w:rsid w:val="0058763F"/>
    <w:rsid w:val="005B6065"/>
    <w:rsid w:val="005C2AF5"/>
    <w:rsid w:val="005D0756"/>
    <w:rsid w:val="005D6A8F"/>
    <w:rsid w:val="005F0E42"/>
    <w:rsid w:val="005F1EEF"/>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B1DE0"/>
    <w:rsid w:val="006C1EEE"/>
    <w:rsid w:val="006C24B2"/>
    <w:rsid w:val="006C56AF"/>
    <w:rsid w:val="006E08DB"/>
    <w:rsid w:val="006E3BFF"/>
    <w:rsid w:val="006E586D"/>
    <w:rsid w:val="006F1033"/>
    <w:rsid w:val="007028D6"/>
    <w:rsid w:val="007057B2"/>
    <w:rsid w:val="00714F00"/>
    <w:rsid w:val="0072382A"/>
    <w:rsid w:val="00725117"/>
    <w:rsid w:val="00727ACD"/>
    <w:rsid w:val="0073178D"/>
    <w:rsid w:val="00733B70"/>
    <w:rsid w:val="00737B07"/>
    <w:rsid w:val="0074287E"/>
    <w:rsid w:val="00762A59"/>
    <w:rsid w:val="00765707"/>
    <w:rsid w:val="007707A1"/>
    <w:rsid w:val="00773288"/>
    <w:rsid w:val="007854A7"/>
    <w:rsid w:val="007874FA"/>
    <w:rsid w:val="0079762B"/>
    <w:rsid w:val="007A7B4A"/>
    <w:rsid w:val="007B19FF"/>
    <w:rsid w:val="007B4471"/>
    <w:rsid w:val="007B61DE"/>
    <w:rsid w:val="007C3ADC"/>
    <w:rsid w:val="007D350B"/>
    <w:rsid w:val="007D6C76"/>
    <w:rsid w:val="007F0058"/>
    <w:rsid w:val="007F3051"/>
    <w:rsid w:val="008022DA"/>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93082"/>
    <w:rsid w:val="008A38E2"/>
    <w:rsid w:val="008A45C0"/>
    <w:rsid w:val="008B33CC"/>
    <w:rsid w:val="008D21CC"/>
    <w:rsid w:val="008E01E6"/>
    <w:rsid w:val="008F7826"/>
    <w:rsid w:val="008F7D19"/>
    <w:rsid w:val="008F7DD3"/>
    <w:rsid w:val="00906F34"/>
    <w:rsid w:val="009129DB"/>
    <w:rsid w:val="00912AB7"/>
    <w:rsid w:val="00917060"/>
    <w:rsid w:val="00917579"/>
    <w:rsid w:val="00923404"/>
    <w:rsid w:val="00933F48"/>
    <w:rsid w:val="009352AF"/>
    <w:rsid w:val="00950907"/>
    <w:rsid w:val="0095486D"/>
    <w:rsid w:val="0095514D"/>
    <w:rsid w:val="00955A8A"/>
    <w:rsid w:val="00960FF4"/>
    <w:rsid w:val="00975C64"/>
    <w:rsid w:val="009862BB"/>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704D"/>
    <w:rsid w:val="00A0137D"/>
    <w:rsid w:val="00A14DD0"/>
    <w:rsid w:val="00A231D7"/>
    <w:rsid w:val="00A3087E"/>
    <w:rsid w:val="00A32C4C"/>
    <w:rsid w:val="00A35D5F"/>
    <w:rsid w:val="00A5493C"/>
    <w:rsid w:val="00A64754"/>
    <w:rsid w:val="00A70375"/>
    <w:rsid w:val="00A7268D"/>
    <w:rsid w:val="00A74163"/>
    <w:rsid w:val="00A826DA"/>
    <w:rsid w:val="00A9037F"/>
    <w:rsid w:val="00A94D64"/>
    <w:rsid w:val="00AA1D56"/>
    <w:rsid w:val="00AA2B19"/>
    <w:rsid w:val="00AA4119"/>
    <w:rsid w:val="00AB10C5"/>
    <w:rsid w:val="00AB5393"/>
    <w:rsid w:val="00AC4B9F"/>
    <w:rsid w:val="00AD17E1"/>
    <w:rsid w:val="00AD221B"/>
    <w:rsid w:val="00AD7B80"/>
    <w:rsid w:val="00AE7878"/>
    <w:rsid w:val="00AF1037"/>
    <w:rsid w:val="00B05B32"/>
    <w:rsid w:val="00B1015C"/>
    <w:rsid w:val="00B104DF"/>
    <w:rsid w:val="00B27231"/>
    <w:rsid w:val="00B451B3"/>
    <w:rsid w:val="00B57DE9"/>
    <w:rsid w:val="00B67C9B"/>
    <w:rsid w:val="00B84241"/>
    <w:rsid w:val="00B85125"/>
    <w:rsid w:val="00B91330"/>
    <w:rsid w:val="00B924BB"/>
    <w:rsid w:val="00B97B37"/>
    <w:rsid w:val="00BA0DA4"/>
    <w:rsid w:val="00BB2634"/>
    <w:rsid w:val="00BB5EE7"/>
    <w:rsid w:val="00BC1779"/>
    <w:rsid w:val="00BC49C6"/>
    <w:rsid w:val="00BC643B"/>
    <w:rsid w:val="00BD5117"/>
    <w:rsid w:val="00BD520A"/>
    <w:rsid w:val="00BE3FC7"/>
    <w:rsid w:val="00BE71A6"/>
    <w:rsid w:val="00C008C8"/>
    <w:rsid w:val="00C073D6"/>
    <w:rsid w:val="00C11D51"/>
    <w:rsid w:val="00C1362A"/>
    <w:rsid w:val="00C3110F"/>
    <w:rsid w:val="00C3676F"/>
    <w:rsid w:val="00C47F61"/>
    <w:rsid w:val="00C64B97"/>
    <w:rsid w:val="00C739C1"/>
    <w:rsid w:val="00C81626"/>
    <w:rsid w:val="00C822E1"/>
    <w:rsid w:val="00C85034"/>
    <w:rsid w:val="00C9246A"/>
    <w:rsid w:val="00C93E41"/>
    <w:rsid w:val="00CA6C27"/>
    <w:rsid w:val="00CC4C7E"/>
    <w:rsid w:val="00CD3A79"/>
    <w:rsid w:val="00CD4D6C"/>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C0638"/>
    <w:rsid w:val="00DC72B8"/>
    <w:rsid w:val="00DE0C23"/>
    <w:rsid w:val="00DF19BD"/>
    <w:rsid w:val="00DF2690"/>
    <w:rsid w:val="00DF3414"/>
    <w:rsid w:val="00DF4600"/>
    <w:rsid w:val="00DF5C95"/>
    <w:rsid w:val="00E01EC6"/>
    <w:rsid w:val="00E03657"/>
    <w:rsid w:val="00E21563"/>
    <w:rsid w:val="00E218F5"/>
    <w:rsid w:val="00E36B65"/>
    <w:rsid w:val="00E450B5"/>
    <w:rsid w:val="00E50E87"/>
    <w:rsid w:val="00E77B27"/>
    <w:rsid w:val="00E918AB"/>
    <w:rsid w:val="00EA7393"/>
    <w:rsid w:val="00EC5079"/>
    <w:rsid w:val="00ED2A78"/>
    <w:rsid w:val="00ED7055"/>
    <w:rsid w:val="00EE19C7"/>
    <w:rsid w:val="00EE2F05"/>
    <w:rsid w:val="00EE7640"/>
    <w:rsid w:val="00F04684"/>
    <w:rsid w:val="00F07E81"/>
    <w:rsid w:val="00F1620A"/>
    <w:rsid w:val="00F22DEA"/>
    <w:rsid w:val="00F306D5"/>
    <w:rsid w:val="00F41B13"/>
    <w:rsid w:val="00F51A1C"/>
    <w:rsid w:val="00F67162"/>
    <w:rsid w:val="00F7494F"/>
    <w:rsid w:val="00F759D5"/>
    <w:rsid w:val="00F825E2"/>
    <w:rsid w:val="00F83C84"/>
    <w:rsid w:val="00F854FB"/>
    <w:rsid w:val="00F86780"/>
    <w:rsid w:val="00F87420"/>
    <w:rsid w:val="00F9197E"/>
    <w:rsid w:val="00F94494"/>
    <w:rsid w:val="00F95145"/>
    <w:rsid w:val="00FA2EEC"/>
    <w:rsid w:val="00FB3470"/>
    <w:rsid w:val="00FB587A"/>
    <w:rsid w:val="00FC0A72"/>
    <w:rsid w:val="00FC0D9E"/>
    <w:rsid w:val="00FC41EF"/>
    <w:rsid w:val="00FD73D5"/>
    <w:rsid w:val="00FF1334"/>
    <w:rsid w:val="00FF4C44"/>
    <w:rsid w:val="00FF5988"/>
    <w:rsid w:val="23D87429"/>
    <w:rsid w:val="246B72C2"/>
    <w:rsid w:val="2B183331"/>
    <w:rsid w:val="43F65C08"/>
    <w:rsid w:val="5B602C60"/>
    <w:rsid w:val="6131384E"/>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lang w:val="zh-CN" w:eastAsia="zh-CN"/>
    </w:rPr>
  </w:style>
  <w:style w:type="paragraph" w:styleId="2">
    <w:name w:val="heading 2"/>
    <w:basedOn w:val="1"/>
    <w:next w:val="1"/>
    <w:link w:val="39"/>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30"/>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2"/>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9"/>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7"/>
    <w:unhideWhenUsed/>
    <w:qFormat/>
    <w:uiPriority w:val="99"/>
    <w:rPr>
      <w:kern w:val="0"/>
      <w:sz w:val="18"/>
      <w:szCs w:val="18"/>
      <w:lang w:val="zh-CN" w:eastAsia="zh-CN"/>
    </w:rPr>
  </w:style>
  <w:style w:type="paragraph" w:styleId="9">
    <w:name w:val="footer"/>
    <w:basedOn w:val="1"/>
    <w:link w:val="29"/>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6"/>
    <w:unhideWhenUsed/>
    <w:qFormat/>
    <w:uiPriority w:val="99"/>
    <w:pPr>
      <w:ind w:firstLine="420" w:firstLineChars="200"/>
    </w:pPr>
  </w:style>
  <w:style w:type="table" w:styleId="14">
    <w:name w:val="Table Grid"/>
    <w:basedOn w:val="1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unhideWhenUsed/>
    <w:qFormat/>
    <w:uiPriority w:val="99"/>
    <w:rPr>
      <w:color w:val="0563C1"/>
      <w:u w:val="single"/>
    </w:rPr>
  </w:style>
  <w:style w:type="character" w:customStyle="1" w:styleId="17">
    <w:name w:val="页脚 Char"/>
    <w:qFormat/>
    <w:uiPriority w:val="0"/>
    <w:rPr>
      <w:rFonts w:eastAsia="宋体"/>
      <w:kern w:val="2"/>
      <w:sz w:val="18"/>
      <w:szCs w:val="18"/>
      <w:lang w:val="en-US" w:eastAsia="zh-CN" w:bidi="ar-SA"/>
    </w:rPr>
  </w:style>
  <w:style w:type="character" w:customStyle="1" w:styleId="18">
    <w:name w:val="fontstyle01"/>
    <w:qFormat/>
    <w:uiPriority w:val="0"/>
    <w:rPr>
      <w:rFonts w:hint="eastAsia" w:ascii="宋体" w:hAnsi="宋体" w:eastAsia="宋体"/>
      <w:color w:val="000000"/>
      <w:sz w:val="28"/>
      <w:szCs w:val="28"/>
    </w:rPr>
  </w:style>
  <w:style w:type="character" w:customStyle="1" w:styleId="19">
    <w:name w:val="纯文本 字符"/>
    <w:link w:val="7"/>
    <w:qFormat/>
    <w:uiPriority w:val="99"/>
    <w:rPr>
      <w:rFonts w:ascii="宋体" w:hAnsi="Courier New" w:eastAsia="宋体" w:cs="Courier New"/>
      <w:sz w:val="24"/>
      <w:szCs w:val="21"/>
    </w:rPr>
  </w:style>
  <w:style w:type="character" w:customStyle="1" w:styleId="20">
    <w:name w:val="列表段落 字符"/>
    <w:link w:val="21"/>
    <w:qFormat/>
    <w:locked/>
    <w:uiPriority w:val="34"/>
    <w:rPr>
      <w:rFonts w:ascii="Calibri" w:hAnsi="Calibri" w:eastAsia="宋体" w:cs="Times New Roman"/>
    </w:rPr>
  </w:style>
  <w:style w:type="paragraph" w:styleId="21">
    <w:name w:val="List Paragraph"/>
    <w:basedOn w:val="1"/>
    <w:link w:val="20"/>
    <w:qFormat/>
    <w:uiPriority w:val="34"/>
    <w:pPr>
      <w:ind w:firstLine="420" w:firstLineChars="200"/>
    </w:pPr>
    <w:rPr>
      <w:kern w:val="0"/>
      <w:sz w:val="20"/>
      <w:szCs w:val="20"/>
      <w:lang w:val="zh-CN" w:eastAsia="zh-CN"/>
    </w:rPr>
  </w:style>
  <w:style w:type="character" w:customStyle="1" w:styleId="22">
    <w:name w:val="正文文本缩进 字符"/>
    <w:link w:val="6"/>
    <w:qFormat/>
    <w:uiPriority w:val="99"/>
    <w:rPr>
      <w:rFonts w:ascii="仿宋_GB2312" w:hAnsi="Times New Roman" w:eastAsia="仿宋_GB2312" w:cs="Times New Roman"/>
      <w:sz w:val="32"/>
      <w:szCs w:val="20"/>
    </w:rPr>
  </w:style>
  <w:style w:type="character" w:customStyle="1" w:styleId="23">
    <w:name w:val="页眉 字符"/>
    <w:link w:val="10"/>
    <w:qFormat/>
    <w:uiPriority w:val="99"/>
    <w:rPr>
      <w:sz w:val="18"/>
      <w:szCs w:val="18"/>
    </w:rPr>
  </w:style>
  <w:style w:type="character" w:customStyle="1" w:styleId="24">
    <w:name w:val="1J Char"/>
    <w:link w:val="25"/>
    <w:qFormat/>
    <w:uiPriority w:val="0"/>
    <w:rPr>
      <w:rFonts w:eastAsia="宋体"/>
      <w:b/>
      <w:sz w:val="24"/>
      <w:szCs w:val="24"/>
    </w:rPr>
  </w:style>
  <w:style w:type="paragraph" w:customStyle="1" w:styleId="25">
    <w:name w:val="1J"/>
    <w:basedOn w:val="1"/>
    <w:link w:val="24"/>
    <w:qFormat/>
    <w:uiPriority w:val="0"/>
    <w:pPr>
      <w:jc w:val="center"/>
    </w:pPr>
    <w:rPr>
      <w:b/>
      <w:kern w:val="0"/>
      <w:sz w:val="24"/>
      <w:szCs w:val="24"/>
      <w:lang w:val="zh-CN" w:eastAsia="zh-CN"/>
    </w:rPr>
  </w:style>
  <w:style w:type="character" w:customStyle="1" w:styleId="26">
    <w:name w:val="fontstyle31"/>
    <w:qFormat/>
    <w:uiPriority w:val="0"/>
    <w:rPr>
      <w:rFonts w:hint="default" w:ascii="Calibri" w:hAnsi="Calibri"/>
      <w:color w:val="000000"/>
      <w:sz w:val="22"/>
      <w:szCs w:val="22"/>
    </w:rPr>
  </w:style>
  <w:style w:type="character" w:customStyle="1" w:styleId="27">
    <w:name w:val="批注框文本 字符"/>
    <w:link w:val="8"/>
    <w:semiHidden/>
    <w:qFormat/>
    <w:uiPriority w:val="99"/>
    <w:rPr>
      <w:sz w:val="18"/>
      <w:szCs w:val="18"/>
    </w:rPr>
  </w:style>
  <w:style w:type="character" w:customStyle="1" w:styleId="28">
    <w:name w:val="fontstyle21"/>
    <w:qFormat/>
    <w:uiPriority w:val="0"/>
    <w:rPr>
      <w:rFonts w:hint="default" w:ascii="TimesNewRomanPSMT" w:hAnsi="TimesNewRomanPSMT"/>
      <w:color w:val="000000"/>
      <w:sz w:val="18"/>
      <w:szCs w:val="18"/>
    </w:rPr>
  </w:style>
  <w:style w:type="character" w:customStyle="1" w:styleId="29">
    <w:name w:val="页脚 字符"/>
    <w:link w:val="9"/>
    <w:qFormat/>
    <w:uiPriority w:val="99"/>
    <w:rPr>
      <w:sz w:val="18"/>
      <w:szCs w:val="18"/>
    </w:rPr>
  </w:style>
  <w:style w:type="character" w:customStyle="1" w:styleId="30">
    <w:name w:val="标题 3 字符"/>
    <w:link w:val="4"/>
    <w:qFormat/>
    <w:uiPriority w:val="9"/>
    <w:rPr>
      <w:rFonts w:ascii="Times New Roman" w:hAnsi="Times New Roman" w:eastAsia="宋体" w:cs="Times New Roman"/>
      <w:b/>
      <w:kern w:val="0"/>
      <w:sz w:val="28"/>
      <w:szCs w:val="20"/>
    </w:rPr>
  </w:style>
  <w:style w:type="paragraph" w:customStyle="1" w:styleId="31">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2">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3">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4">
    <w:name w:val="列表段落1"/>
    <w:basedOn w:val="1"/>
    <w:qFormat/>
    <w:uiPriority w:val="0"/>
    <w:pPr>
      <w:ind w:firstLine="420" w:firstLineChars="200"/>
    </w:pPr>
    <w:rPr>
      <w:rFonts w:ascii="Times New Roman" w:hAnsi="Times New Roman"/>
      <w:sz w:val="28"/>
      <w:szCs w:val="24"/>
    </w:rPr>
  </w:style>
  <w:style w:type="paragraph" w:customStyle="1" w:styleId="35">
    <w:name w:val="编号1"/>
    <w:basedOn w:val="1"/>
    <w:qFormat/>
    <w:uiPriority w:val="0"/>
    <w:pPr>
      <w:numPr>
        <w:ilvl w:val="0"/>
        <w:numId w:val="1"/>
      </w:numPr>
    </w:pPr>
    <w:rPr>
      <w:rFonts w:ascii="Times New Roman" w:hAnsi="Times New Roman"/>
      <w:szCs w:val="24"/>
    </w:rPr>
  </w:style>
  <w:style w:type="character" w:customStyle="1" w:styleId="36">
    <w:name w:val="标题 1 字符"/>
    <w:link w:val="3"/>
    <w:qFormat/>
    <w:uiPriority w:val="9"/>
    <w:rPr>
      <w:b/>
      <w:bCs/>
      <w:kern w:val="44"/>
      <w:sz w:val="44"/>
      <w:szCs w:val="44"/>
    </w:rPr>
  </w:style>
  <w:style w:type="character" w:customStyle="1" w:styleId="37">
    <w:name w:val="Unresolved Mention"/>
    <w:semiHidden/>
    <w:unhideWhenUsed/>
    <w:qFormat/>
    <w:uiPriority w:val="99"/>
    <w:rPr>
      <w:color w:val="605E5C"/>
      <w:shd w:val="clear" w:color="auto" w:fill="E1DFDD"/>
    </w:rPr>
  </w:style>
  <w:style w:type="paragraph" w:customStyle="1" w:styleId="38">
    <w:name w:val="列出段落1"/>
    <w:basedOn w:val="1"/>
    <w:qFormat/>
    <w:uiPriority w:val="34"/>
    <w:pPr>
      <w:ind w:firstLine="420" w:firstLineChars="200"/>
    </w:pPr>
  </w:style>
  <w:style w:type="character" w:customStyle="1" w:styleId="39">
    <w:name w:val="标题 2 字符"/>
    <w:link w:val="2"/>
    <w:semiHidden/>
    <w:qFormat/>
    <w:uiPriority w:val="9"/>
    <w:rPr>
      <w:rFonts w:ascii="等线 Light" w:hAnsi="等线 Light" w:eastAsia="等线 Light" w:cs="Times New Roman"/>
      <w:b/>
      <w:bCs/>
      <w:kern w:val="2"/>
      <w:sz w:val="32"/>
      <w:szCs w:val="32"/>
    </w:rPr>
  </w:style>
  <w:style w:type="table" w:customStyle="1" w:styleId="40">
    <w:name w:val="网格型1"/>
    <w:basedOn w:val="1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正文（不缩进）"/>
    <w:basedOn w:val="1"/>
    <w:qFormat/>
    <w:uiPriority w:val="0"/>
    <w:pPr>
      <w:widowControl/>
      <w:spacing w:line="360" w:lineRule="auto"/>
    </w:pPr>
    <w:rPr>
      <w:rFonts w:asciiTheme="minorHAnsi" w:hAnsiTheme="minorHAnsi" w:cstheme="minorBid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16</Pages>
  <Words>4189</Words>
  <Characters>5593</Characters>
  <Lines>65</Lines>
  <Paragraphs>18</Paragraphs>
  <TotalTime>0</TotalTime>
  <ScaleCrop>false</ScaleCrop>
  <LinksUpToDate>false</LinksUpToDate>
  <CharactersWithSpaces>6017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Administrator</cp:lastModifiedBy>
  <cp:lastPrinted>2019-05-06T07:16:00Z</cp:lastPrinted>
  <dcterms:modified xsi:type="dcterms:W3CDTF">2023-09-07T02:26:41Z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07A5FA00E417456FBEF18380DA56F269_12</vt:lpwstr>
  </property>
</Properties>
</file>