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84FF5" w14:textId="77777777" w:rsidR="00787D1D" w:rsidRDefault="00787D1D" w:rsidP="00787D1D">
      <w:pPr>
        <w:tabs>
          <w:tab w:val="left" w:pos="720"/>
        </w:tabs>
        <w:spacing w:line="360" w:lineRule="auto"/>
        <w:jc w:val="center"/>
        <w:rPr>
          <w:rFonts w:hAnsi="宋体"/>
          <w:b/>
          <w:color w:val="0C0C0C"/>
          <w:sz w:val="44"/>
          <w:szCs w:val="44"/>
        </w:rPr>
      </w:pPr>
    </w:p>
    <w:p w14:paraId="15CD514A" w14:textId="77777777" w:rsidR="00787D1D" w:rsidRDefault="00787D1D" w:rsidP="00787D1D">
      <w:pPr>
        <w:tabs>
          <w:tab w:val="left" w:pos="720"/>
        </w:tabs>
        <w:spacing w:line="360" w:lineRule="auto"/>
        <w:jc w:val="center"/>
        <w:rPr>
          <w:rFonts w:hAnsi="宋体"/>
          <w:b/>
          <w:color w:val="0C0C0C"/>
          <w:sz w:val="44"/>
          <w:szCs w:val="44"/>
        </w:rPr>
      </w:pPr>
    </w:p>
    <w:p w14:paraId="5AB9983E" w14:textId="5E705081" w:rsidR="00787D1D" w:rsidRDefault="00787D1D" w:rsidP="00787D1D">
      <w:pPr>
        <w:tabs>
          <w:tab w:val="left" w:pos="720"/>
        </w:tabs>
        <w:spacing w:line="360" w:lineRule="auto"/>
        <w:jc w:val="center"/>
        <w:rPr>
          <w:rFonts w:hAnsi="宋体" w:hint="eastAsia"/>
          <w:b/>
          <w:color w:val="0C0C0C"/>
          <w:sz w:val="44"/>
          <w:szCs w:val="44"/>
        </w:rPr>
      </w:pPr>
      <w:r>
        <w:rPr>
          <w:rFonts w:hAnsi="宋体" w:hint="eastAsia"/>
          <w:b/>
          <w:color w:val="0C0C0C"/>
          <w:sz w:val="44"/>
          <w:szCs w:val="44"/>
        </w:rPr>
        <w:t>茂名市政府采购</w:t>
      </w:r>
    </w:p>
    <w:p w14:paraId="1D12697A" w14:textId="77777777" w:rsidR="00787D1D" w:rsidRDefault="00787D1D" w:rsidP="00787D1D">
      <w:pPr>
        <w:tabs>
          <w:tab w:val="left" w:pos="720"/>
        </w:tabs>
        <w:spacing w:line="360" w:lineRule="auto"/>
        <w:rPr>
          <w:rFonts w:hAnsi="宋体" w:hint="eastAsia"/>
          <w:b/>
          <w:color w:val="0C0C0C"/>
          <w:sz w:val="44"/>
          <w:szCs w:val="44"/>
        </w:rPr>
      </w:pPr>
    </w:p>
    <w:p w14:paraId="666536D3" w14:textId="77777777" w:rsidR="00787D1D" w:rsidRDefault="00787D1D" w:rsidP="00787D1D">
      <w:pPr>
        <w:tabs>
          <w:tab w:val="left" w:pos="720"/>
        </w:tabs>
        <w:spacing w:line="360" w:lineRule="auto"/>
        <w:jc w:val="center"/>
        <w:rPr>
          <w:rFonts w:hAnsi="宋体" w:hint="eastAsia"/>
          <w:b/>
          <w:color w:val="0C0C0C"/>
          <w:sz w:val="44"/>
          <w:szCs w:val="44"/>
        </w:rPr>
      </w:pPr>
      <w:r>
        <w:rPr>
          <w:rFonts w:hAnsi="宋体" w:hint="eastAsia"/>
          <w:b/>
          <w:color w:val="0C0C0C"/>
          <w:sz w:val="44"/>
          <w:szCs w:val="44"/>
        </w:rPr>
        <w:t>合　同　书</w:t>
      </w:r>
    </w:p>
    <w:p w14:paraId="53F51DC2" w14:textId="77777777" w:rsidR="00787D1D" w:rsidRDefault="00787D1D" w:rsidP="00787D1D">
      <w:pPr>
        <w:tabs>
          <w:tab w:val="left" w:pos="720"/>
        </w:tabs>
        <w:spacing w:line="360" w:lineRule="auto"/>
        <w:jc w:val="center"/>
        <w:rPr>
          <w:rFonts w:hAnsi="宋体" w:hint="eastAsia"/>
          <w:b/>
          <w:color w:val="0C0C0C"/>
          <w:sz w:val="28"/>
          <w:szCs w:val="28"/>
        </w:rPr>
      </w:pPr>
    </w:p>
    <w:p w14:paraId="7D8384E6" w14:textId="77777777" w:rsidR="00787D1D" w:rsidRDefault="00787D1D" w:rsidP="00787D1D">
      <w:pPr>
        <w:tabs>
          <w:tab w:val="left" w:pos="720"/>
        </w:tabs>
        <w:spacing w:line="360" w:lineRule="auto"/>
        <w:rPr>
          <w:rFonts w:hAnsi="宋体" w:hint="eastAsia"/>
          <w:b/>
          <w:color w:val="0C0C0C"/>
          <w:sz w:val="28"/>
          <w:szCs w:val="28"/>
        </w:rPr>
      </w:pPr>
    </w:p>
    <w:p w14:paraId="398E5B33" w14:textId="77777777" w:rsidR="00787D1D" w:rsidRDefault="00787D1D" w:rsidP="00787D1D">
      <w:pPr>
        <w:tabs>
          <w:tab w:val="left" w:pos="720"/>
        </w:tabs>
        <w:spacing w:line="360" w:lineRule="auto"/>
        <w:rPr>
          <w:rFonts w:hAnsi="宋体" w:hint="eastAsia"/>
          <w:b/>
          <w:color w:val="0C0C0C"/>
          <w:sz w:val="28"/>
          <w:szCs w:val="28"/>
        </w:rPr>
      </w:pPr>
    </w:p>
    <w:p w14:paraId="254D7FE2" w14:textId="77777777" w:rsidR="00787D1D" w:rsidRDefault="00787D1D" w:rsidP="00787D1D">
      <w:pPr>
        <w:tabs>
          <w:tab w:val="left" w:pos="720"/>
        </w:tabs>
        <w:spacing w:line="360" w:lineRule="auto"/>
        <w:rPr>
          <w:rFonts w:hAnsi="宋体" w:hint="eastAsia"/>
          <w:b/>
          <w:color w:val="0C0C0C"/>
          <w:sz w:val="28"/>
          <w:szCs w:val="28"/>
        </w:rPr>
      </w:pPr>
    </w:p>
    <w:p w14:paraId="292FB81A" w14:textId="77777777" w:rsidR="00787D1D" w:rsidRDefault="00787D1D" w:rsidP="00787D1D">
      <w:pPr>
        <w:tabs>
          <w:tab w:val="left" w:pos="720"/>
        </w:tabs>
        <w:spacing w:line="360" w:lineRule="auto"/>
        <w:rPr>
          <w:rFonts w:hAnsi="宋体" w:hint="eastAsia"/>
          <w:b/>
          <w:color w:val="0C0C0C"/>
          <w:sz w:val="28"/>
          <w:szCs w:val="28"/>
        </w:rPr>
      </w:pPr>
    </w:p>
    <w:tbl>
      <w:tblPr>
        <w:tblW w:w="0" w:type="auto"/>
        <w:jc w:val="center"/>
        <w:tblLayout w:type="fixed"/>
        <w:tblLook w:val="0000" w:firstRow="0" w:lastRow="0" w:firstColumn="0" w:lastColumn="0" w:noHBand="0" w:noVBand="0"/>
      </w:tblPr>
      <w:tblGrid>
        <w:gridCol w:w="8689"/>
      </w:tblGrid>
      <w:tr w:rsidR="00787D1D" w14:paraId="41F409F0" w14:textId="77777777" w:rsidTr="00D33C6E">
        <w:trPr>
          <w:trHeight w:val="446"/>
          <w:jc w:val="center"/>
        </w:trPr>
        <w:tc>
          <w:tcPr>
            <w:tcW w:w="8689" w:type="dxa"/>
          </w:tcPr>
          <w:p w14:paraId="26B67D5C" w14:textId="77777777" w:rsidR="00787D1D" w:rsidRDefault="00787D1D" w:rsidP="00D33C6E">
            <w:pPr>
              <w:tabs>
                <w:tab w:val="left" w:pos="720"/>
              </w:tabs>
              <w:spacing w:line="360" w:lineRule="auto"/>
              <w:rPr>
                <w:rFonts w:hAnsi="宋体" w:hint="eastAsia"/>
                <w:b/>
                <w:color w:val="0C0C0C"/>
                <w:sz w:val="30"/>
                <w:szCs w:val="30"/>
                <w:u w:val="single"/>
              </w:rPr>
            </w:pPr>
            <w:r>
              <w:rPr>
                <w:rFonts w:hAnsi="宋体" w:hint="eastAsia"/>
                <w:b/>
                <w:color w:val="0C0C0C"/>
                <w:sz w:val="30"/>
                <w:szCs w:val="30"/>
              </w:rPr>
              <w:t>项目编号：</w:t>
            </w:r>
            <w:r>
              <w:rPr>
                <w:rFonts w:hAnsi="宋体" w:hint="eastAsia"/>
                <w:color w:val="0C0C0C"/>
                <w:sz w:val="30"/>
                <w:szCs w:val="30"/>
                <w:u w:val="single"/>
              </w:rPr>
              <w:t xml:space="preserve">  </w:t>
            </w:r>
            <w:r>
              <w:rPr>
                <w:rFonts w:hAnsi="宋体" w:hint="eastAsia"/>
                <w:b/>
                <w:color w:val="0C0C0C"/>
                <w:sz w:val="30"/>
                <w:szCs w:val="30"/>
                <w:u w:val="single"/>
              </w:rPr>
              <w:t xml:space="preserve">                      </w:t>
            </w:r>
          </w:p>
        </w:tc>
      </w:tr>
      <w:tr w:rsidR="00787D1D" w14:paraId="65F5D1DE" w14:textId="77777777" w:rsidTr="00D33C6E">
        <w:trPr>
          <w:trHeight w:val="446"/>
          <w:jc w:val="center"/>
        </w:trPr>
        <w:tc>
          <w:tcPr>
            <w:tcW w:w="8689" w:type="dxa"/>
          </w:tcPr>
          <w:p w14:paraId="4A2E1C05" w14:textId="77777777" w:rsidR="00787D1D" w:rsidRDefault="00787D1D" w:rsidP="00D33C6E">
            <w:pPr>
              <w:tabs>
                <w:tab w:val="left" w:pos="720"/>
              </w:tabs>
              <w:spacing w:line="360" w:lineRule="auto"/>
              <w:rPr>
                <w:rFonts w:hAnsi="宋体" w:hint="eastAsia"/>
                <w:b/>
                <w:color w:val="0C0C0C"/>
                <w:sz w:val="30"/>
                <w:szCs w:val="30"/>
                <w:u w:val="single"/>
              </w:rPr>
            </w:pPr>
          </w:p>
        </w:tc>
      </w:tr>
      <w:tr w:rsidR="00787D1D" w14:paraId="4DE731F5" w14:textId="77777777" w:rsidTr="00D33C6E">
        <w:trPr>
          <w:trHeight w:val="446"/>
          <w:jc w:val="center"/>
        </w:trPr>
        <w:tc>
          <w:tcPr>
            <w:tcW w:w="8689" w:type="dxa"/>
          </w:tcPr>
          <w:p w14:paraId="22811AA0" w14:textId="77777777" w:rsidR="00787D1D" w:rsidRDefault="00787D1D" w:rsidP="00D33C6E">
            <w:pPr>
              <w:tabs>
                <w:tab w:val="left" w:pos="720"/>
              </w:tabs>
              <w:spacing w:line="360" w:lineRule="auto"/>
              <w:ind w:left="1491" w:hangingChars="495" w:hanging="1491"/>
              <w:rPr>
                <w:rFonts w:hAnsi="宋体" w:hint="eastAsia"/>
                <w:b/>
                <w:color w:val="0C0C0C"/>
                <w:sz w:val="30"/>
                <w:szCs w:val="30"/>
                <w:u w:val="single"/>
              </w:rPr>
            </w:pPr>
            <w:r>
              <w:rPr>
                <w:rFonts w:hAnsi="宋体" w:hint="eastAsia"/>
                <w:b/>
                <w:color w:val="0C0C0C"/>
                <w:sz w:val="30"/>
                <w:szCs w:val="30"/>
              </w:rPr>
              <w:t>项目名称：</w:t>
            </w:r>
            <w:r>
              <w:rPr>
                <w:rFonts w:hAnsi="宋体" w:hint="eastAsia"/>
                <w:b/>
                <w:color w:val="0C0C0C"/>
                <w:sz w:val="30"/>
                <w:szCs w:val="30"/>
                <w:u w:val="single"/>
              </w:rPr>
              <w:t xml:space="preserve">                               </w:t>
            </w:r>
          </w:p>
        </w:tc>
      </w:tr>
    </w:tbl>
    <w:p w14:paraId="397468EF" w14:textId="77777777" w:rsidR="00787D1D" w:rsidRDefault="00787D1D" w:rsidP="00787D1D">
      <w:pPr>
        <w:spacing w:line="400" w:lineRule="exact"/>
        <w:rPr>
          <w:rFonts w:hint="eastAsia"/>
          <w:b/>
          <w:bCs/>
          <w:color w:val="0C0C0C"/>
          <w:sz w:val="30"/>
          <w:szCs w:val="30"/>
        </w:rPr>
      </w:pPr>
    </w:p>
    <w:p w14:paraId="41EA6600" w14:textId="77777777" w:rsidR="00787D1D" w:rsidRDefault="00787D1D" w:rsidP="00787D1D">
      <w:pPr>
        <w:spacing w:line="400" w:lineRule="exact"/>
        <w:ind w:firstLineChars="399" w:firstLine="841"/>
        <w:rPr>
          <w:rFonts w:hAnsi="宋体" w:hint="eastAsia"/>
          <w:b/>
          <w:color w:val="0C0C0C"/>
          <w:sz w:val="30"/>
          <w:szCs w:val="30"/>
        </w:rPr>
      </w:pPr>
      <w:r>
        <w:rPr>
          <w:rFonts w:hAnsi="宋体" w:hint="eastAsia"/>
          <w:b/>
          <w:color w:val="0C0C0C"/>
          <w:szCs w:val="21"/>
        </w:rPr>
        <w:t>注：本合同仅为合同的参考文本，合同签订双方可根据项目的具体要求进行修订。</w:t>
      </w:r>
    </w:p>
    <w:p w14:paraId="5857EB49" w14:textId="77777777" w:rsidR="00787D1D" w:rsidRDefault="00787D1D" w:rsidP="00787D1D">
      <w:pPr>
        <w:spacing w:line="460" w:lineRule="exact"/>
        <w:rPr>
          <w:rFonts w:hAnsi="宋体" w:cs="宋体" w:hint="eastAsia"/>
          <w:b/>
          <w:color w:val="0C0C0C"/>
          <w:sz w:val="28"/>
          <w:szCs w:val="28"/>
        </w:rPr>
      </w:pPr>
    </w:p>
    <w:p w14:paraId="45EF9A91" w14:textId="77777777" w:rsidR="00787D1D" w:rsidRDefault="00787D1D">
      <w:pPr>
        <w:widowControl/>
        <w:jc w:val="left"/>
        <w:rPr>
          <w:rFonts w:hAnsi="宋体"/>
          <w:b/>
          <w:color w:val="000000"/>
          <w:kern w:val="2"/>
          <w:sz w:val="24"/>
          <w:szCs w:val="22"/>
        </w:rPr>
      </w:pPr>
      <w:r>
        <w:rPr>
          <w:rFonts w:hAnsi="宋体"/>
          <w:b/>
          <w:color w:val="000000"/>
          <w:kern w:val="2"/>
          <w:sz w:val="24"/>
          <w:szCs w:val="22"/>
        </w:rPr>
        <w:br w:type="page"/>
      </w:r>
    </w:p>
    <w:p w14:paraId="3FEA2ED4" w14:textId="18B3D498" w:rsidR="00787D1D" w:rsidRPr="004D5C94" w:rsidRDefault="00787D1D" w:rsidP="00787D1D">
      <w:pPr>
        <w:widowControl/>
        <w:jc w:val="center"/>
        <w:rPr>
          <w:rFonts w:hAnsi="宋体"/>
          <w:b/>
          <w:color w:val="000000"/>
          <w:kern w:val="2"/>
          <w:sz w:val="24"/>
          <w:szCs w:val="22"/>
        </w:rPr>
      </w:pPr>
      <w:r w:rsidRPr="004D5C94">
        <w:rPr>
          <w:rFonts w:hAnsi="宋体" w:hint="eastAsia"/>
          <w:b/>
          <w:color w:val="000000"/>
          <w:kern w:val="2"/>
          <w:sz w:val="24"/>
          <w:szCs w:val="22"/>
        </w:rPr>
        <w:lastRenderedPageBreak/>
        <w:t>第一部分　　协议书</w:t>
      </w:r>
    </w:p>
    <w:p w14:paraId="161356A8" w14:textId="77777777" w:rsidR="00787D1D" w:rsidRPr="004D5C94" w:rsidRDefault="00787D1D" w:rsidP="00787D1D">
      <w:pPr>
        <w:spacing w:line="324" w:lineRule="auto"/>
        <w:rPr>
          <w:rFonts w:hAnsi="宋体" w:cs="宋体"/>
          <w:color w:val="000000"/>
          <w:kern w:val="2"/>
          <w:szCs w:val="21"/>
        </w:rPr>
      </w:pPr>
    </w:p>
    <w:p w14:paraId="7EF02420" w14:textId="77777777" w:rsidR="00787D1D" w:rsidRPr="004D5C94" w:rsidRDefault="00787D1D" w:rsidP="00787D1D">
      <w:pPr>
        <w:spacing w:line="324" w:lineRule="auto"/>
        <w:rPr>
          <w:rFonts w:hAnsi="宋体" w:cs="宋体"/>
          <w:color w:val="000000"/>
          <w:kern w:val="2"/>
          <w:szCs w:val="21"/>
        </w:rPr>
      </w:pPr>
      <w:r w:rsidRPr="004D5C94">
        <w:rPr>
          <w:rFonts w:hAnsi="宋体" w:cs="宋体" w:hint="eastAsia"/>
          <w:color w:val="000000"/>
          <w:kern w:val="2"/>
          <w:szCs w:val="21"/>
        </w:rPr>
        <w:t>发包人（以下称甲方）：</w:t>
      </w:r>
      <w:r w:rsidRPr="004D5C94">
        <w:rPr>
          <w:rFonts w:hAnsi="宋体" w:cs="宋体" w:hint="eastAsia"/>
          <w:color w:val="000000"/>
          <w:kern w:val="2"/>
          <w:szCs w:val="21"/>
          <w:u w:val="single"/>
        </w:rPr>
        <w:t>茂名市人民医院</w:t>
      </w:r>
    </w:p>
    <w:p w14:paraId="5DA6C933" w14:textId="77777777" w:rsidR="00787D1D" w:rsidRPr="004D5C94" w:rsidRDefault="00787D1D" w:rsidP="00787D1D">
      <w:pPr>
        <w:spacing w:line="324" w:lineRule="auto"/>
        <w:rPr>
          <w:rFonts w:hAnsi="宋体" w:cs="宋体"/>
          <w:color w:val="000000"/>
          <w:kern w:val="2"/>
          <w:szCs w:val="21"/>
        </w:rPr>
      </w:pPr>
      <w:r w:rsidRPr="004D5C94">
        <w:rPr>
          <w:rFonts w:hAnsi="宋体" w:cs="宋体" w:hint="eastAsia"/>
          <w:color w:val="000000"/>
          <w:kern w:val="2"/>
          <w:szCs w:val="21"/>
        </w:rPr>
        <w:t>承包人（以下称乙方）：</w:t>
      </w:r>
      <w:r w:rsidRPr="004D5C94">
        <w:rPr>
          <w:rFonts w:hAnsi="宋体" w:cs="宋体" w:hint="eastAsia"/>
          <w:color w:val="000000"/>
          <w:kern w:val="2"/>
          <w:szCs w:val="21"/>
          <w:u w:val="single"/>
        </w:rPr>
        <w:t xml:space="preserve"> </w:t>
      </w:r>
      <w:r w:rsidRPr="004D5C94">
        <w:rPr>
          <w:rFonts w:hAnsi="宋体" w:cs="宋体"/>
          <w:color w:val="000000"/>
          <w:kern w:val="2"/>
          <w:szCs w:val="21"/>
          <w:u w:val="single"/>
        </w:rPr>
        <w:t xml:space="preserve">                      </w:t>
      </w:r>
    </w:p>
    <w:p w14:paraId="628180D1" w14:textId="77777777" w:rsidR="00787D1D" w:rsidRPr="004D5C94" w:rsidRDefault="00787D1D" w:rsidP="00787D1D">
      <w:pPr>
        <w:widowControl/>
        <w:spacing w:line="360" w:lineRule="auto"/>
        <w:rPr>
          <w:rFonts w:hAnsi="宋体" w:cs="宋体"/>
          <w:color w:val="000000"/>
          <w:kern w:val="2"/>
          <w:szCs w:val="21"/>
        </w:rPr>
      </w:pPr>
      <w:r w:rsidRPr="004D5C94">
        <w:rPr>
          <w:rFonts w:hAnsi="宋体" w:cs="宋体" w:hint="eastAsia"/>
          <w:snapToGrid w:val="0"/>
          <w:color w:val="000000"/>
          <w:kern w:val="2"/>
          <w:szCs w:val="21"/>
        </w:rPr>
        <w:t xml:space="preserve">　　</w:t>
      </w:r>
      <w:r w:rsidRPr="004D5C94">
        <w:rPr>
          <w:rFonts w:hAnsi="宋体" w:cs="宋体" w:hint="eastAsia"/>
          <w:color w:val="000000"/>
          <w:kern w:val="2"/>
          <w:szCs w:val="21"/>
        </w:rPr>
        <w:t>按照《中华人民共和国</w:t>
      </w:r>
      <w:r>
        <w:rPr>
          <w:rFonts w:hAnsi="宋体" w:cs="宋体" w:hint="eastAsia"/>
          <w:color w:val="000000"/>
          <w:kern w:val="2"/>
          <w:szCs w:val="21"/>
        </w:rPr>
        <w:t>民法典</w:t>
      </w:r>
      <w:r w:rsidRPr="004D5C94">
        <w:rPr>
          <w:rFonts w:hAnsi="宋体" w:cs="宋体" w:hint="eastAsia"/>
          <w:color w:val="000000"/>
          <w:kern w:val="2"/>
          <w:szCs w:val="21"/>
        </w:rPr>
        <w:t>》和《建筑安装工程承包合同条例》、《中华人民共和国建筑法》及其他有关法律法规的规定，甲方采购文件和承包人报价文件，遵循平等、自愿、公平和诚实信用的原则，结合本工程具体情况，经双方协商达成一致意见，签订本合同，共同遵守如下条款：</w:t>
      </w:r>
    </w:p>
    <w:p w14:paraId="1D37C338" w14:textId="77777777" w:rsidR="00787D1D" w:rsidRPr="004D5C94" w:rsidRDefault="00787D1D" w:rsidP="00787D1D">
      <w:pPr>
        <w:spacing w:line="360" w:lineRule="auto"/>
        <w:rPr>
          <w:rFonts w:hAnsi="宋体" w:cs="宋体"/>
          <w:b/>
          <w:color w:val="000000"/>
          <w:kern w:val="2"/>
          <w:szCs w:val="21"/>
        </w:rPr>
      </w:pPr>
      <w:r w:rsidRPr="004D5C94">
        <w:rPr>
          <w:rFonts w:hAnsi="宋体" w:cs="宋体" w:hint="eastAsia"/>
          <w:color w:val="000000"/>
          <w:kern w:val="2"/>
          <w:szCs w:val="21"/>
        </w:rPr>
        <w:t xml:space="preserve">　　</w:t>
      </w:r>
      <w:r w:rsidRPr="004D5C94">
        <w:rPr>
          <w:rFonts w:hAnsi="宋体" w:cs="宋体" w:hint="eastAsia"/>
          <w:b/>
          <w:color w:val="000000"/>
          <w:kern w:val="2"/>
          <w:szCs w:val="21"/>
        </w:rPr>
        <w:t>一、工程概况</w:t>
      </w:r>
    </w:p>
    <w:p w14:paraId="7F490764" w14:textId="77777777" w:rsidR="00787D1D" w:rsidRDefault="00787D1D" w:rsidP="00787D1D">
      <w:pPr>
        <w:spacing w:line="360" w:lineRule="auto"/>
        <w:ind w:firstLine="420"/>
        <w:rPr>
          <w:rFonts w:hAnsi="宋体" w:cs="宋体"/>
          <w:color w:val="000000"/>
          <w:kern w:val="2"/>
          <w:szCs w:val="21"/>
          <w:u w:val="single"/>
        </w:rPr>
      </w:pPr>
      <w:r w:rsidRPr="004D5C94">
        <w:rPr>
          <w:rFonts w:hAnsi="宋体" w:cs="宋体" w:hint="eastAsia"/>
          <w:color w:val="000000"/>
          <w:kern w:val="2"/>
          <w:szCs w:val="21"/>
        </w:rPr>
        <w:t>工程名称：</w:t>
      </w:r>
      <w:r w:rsidRPr="00535E04">
        <w:rPr>
          <w:rFonts w:hAnsi="宋体" w:cs="宋体" w:hint="eastAsia"/>
          <w:color w:val="000000"/>
          <w:kern w:val="2"/>
          <w:szCs w:val="21"/>
          <w:u w:val="single"/>
        </w:rPr>
        <w:t>茂名市人民医院检验科扩建改造工程</w:t>
      </w:r>
    </w:p>
    <w:p w14:paraId="2FAD958B" w14:textId="77777777" w:rsidR="00787D1D" w:rsidRPr="004D5C94" w:rsidRDefault="00787D1D" w:rsidP="00787D1D">
      <w:pPr>
        <w:spacing w:line="360" w:lineRule="auto"/>
        <w:ind w:firstLine="420"/>
        <w:rPr>
          <w:rFonts w:hAnsi="宋体" w:cs="宋体"/>
          <w:snapToGrid w:val="0"/>
          <w:color w:val="000000"/>
          <w:kern w:val="2"/>
          <w:szCs w:val="21"/>
        </w:rPr>
      </w:pPr>
      <w:r w:rsidRPr="004D5C94">
        <w:rPr>
          <w:rFonts w:hAnsi="宋体" w:cs="宋体" w:hint="eastAsia"/>
          <w:snapToGrid w:val="0"/>
          <w:color w:val="000000"/>
          <w:kern w:val="2"/>
          <w:szCs w:val="21"/>
        </w:rPr>
        <w:t>工程地点：</w:t>
      </w:r>
      <w:r w:rsidRPr="004D5C94">
        <w:rPr>
          <w:rFonts w:hAnsi="宋体" w:cs="宋体" w:hint="eastAsia"/>
          <w:snapToGrid w:val="0"/>
          <w:color w:val="000000"/>
          <w:kern w:val="2"/>
          <w:szCs w:val="21"/>
          <w:u w:val="single"/>
        </w:rPr>
        <w:t>茂名市人民医院指定地点。</w:t>
      </w:r>
    </w:p>
    <w:p w14:paraId="314EC60C" w14:textId="77777777" w:rsidR="00787D1D" w:rsidRPr="004D5C94" w:rsidRDefault="00787D1D" w:rsidP="00787D1D">
      <w:pPr>
        <w:widowControl/>
        <w:spacing w:line="360" w:lineRule="auto"/>
        <w:ind w:firstLine="480"/>
        <w:rPr>
          <w:rFonts w:hAnsi="宋体" w:cs="宋体"/>
          <w:snapToGrid w:val="0"/>
          <w:color w:val="000000"/>
          <w:kern w:val="2"/>
          <w:szCs w:val="21"/>
        </w:rPr>
      </w:pPr>
      <w:r w:rsidRPr="004D5C94">
        <w:rPr>
          <w:rFonts w:hAnsi="宋体" w:cs="宋体" w:hint="eastAsia"/>
          <w:snapToGrid w:val="0"/>
          <w:color w:val="000000"/>
          <w:kern w:val="2"/>
          <w:szCs w:val="21"/>
        </w:rPr>
        <w:t>工程规模：</w:t>
      </w:r>
      <w:r w:rsidRPr="004D5C94">
        <w:rPr>
          <w:rFonts w:hAnsi="宋体" w:cs="宋体" w:hint="eastAsia"/>
          <w:snapToGrid w:val="0"/>
          <w:color w:val="000000"/>
          <w:kern w:val="2"/>
          <w:szCs w:val="21"/>
          <w:u w:val="single"/>
        </w:rPr>
        <w:t>详见施工图纸及工程量清单</w:t>
      </w:r>
      <w:r w:rsidRPr="004D5C94">
        <w:rPr>
          <w:rFonts w:hAnsi="宋体" w:cs="宋体" w:hint="eastAsia"/>
          <w:snapToGrid w:val="0"/>
          <w:color w:val="000000"/>
          <w:kern w:val="2"/>
          <w:szCs w:val="21"/>
        </w:rPr>
        <w:t>。</w:t>
      </w:r>
    </w:p>
    <w:p w14:paraId="361077F4" w14:textId="77777777" w:rsidR="00787D1D" w:rsidRPr="004D5C94" w:rsidRDefault="00787D1D" w:rsidP="00787D1D">
      <w:pPr>
        <w:snapToGrid w:val="0"/>
        <w:spacing w:line="360" w:lineRule="auto"/>
        <w:ind w:firstLine="480"/>
        <w:rPr>
          <w:rFonts w:hAnsi="宋体" w:cs="宋体"/>
          <w:color w:val="000000"/>
          <w:kern w:val="2"/>
          <w:szCs w:val="21"/>
        </w:rPr>
      </w:pPr>
      <w:r w:rsidRPr="004D5C94">
        <w:rPr>
          <w:rFonts w:hAnsi="宋体" w:cs="宋体" w:hint="eastAsia"/>
          <w:color w:val="000000"/>
          <w:kern w:val="2"/>
          <w:szCs w:val="21"/>
        </w:rPr>
        <w:t>工程内容：</w:t>
      </w:r>
    </w:p>
    <w:p w14:paraId="30D68AF5" w14:textId="77777777" w:rsidR="00787D1D" w:rsidRPr="004D5C94" w:rsidRDefault="00787D1D" w:rsidP="00787D1D">
      <w:pPr>
        <w:snapToGrid w:val="0"/>
        <w:spacing w:line="360" w:lineRule="auto"/>
        <w:ind w:firstLine="480"/>
        <w:rPr>
          <w:rFonts w:hAnsi="宋体" w:cs="宋体"/>
          <w:color w:val="000000"/>
          <w:kern w:val="2"/>
          <w:szCs w:val="21"/>
        </w:rPr>
      </w:pPr>
      <w:r w:rsidRPr="004D5C94">
        <w:rPr>
          <w:rFonts w:hAnsi="宋体" w:cs="宋体" w:hint="eastAsia"/>
          <w:color w:val="000000"/>
          <w:kern w:val="2"/>
          <w:szCs w:val="21"/>
        </w:rPr>
        <w:t>按甲方提供的工程任务单等相关资料承包</w:t>
      </w:r>
      <w:r w:rsidRPr="004D5C94">
        <w:rPr>
          <w:rFonts w:hAnsi="宋体" w:cs="宋体" w:hint="eastAsia"/>
          <w:color w:val="000000"/>
          <w:kern w:val="2"/>
          <w:szCs w:val="21"/>
          <w:u w:val="single"/>
        </w:rPr>
        <w:t>工程。乙方在承包范围内承担包括但不限于以下工作内容：</w:t>
      </w:r>
    </w:p>
    <w:p w14:paraId="319D9F23" w14:textId="77777777" w:rsidR="00787D1D" w:rsidRPr="004D5C94" w:rsidRDefault="00787D1D" w:rsidP="00787D1D">
      <w:pPr>
        <w:snapToGrid w:val="0"/>
        <w:spacing w:line="360" w:lineRule="auto"/>
        <w:ind w:firstLine="480"/>
        <w:rPr>
          <w:rFonts w:hAnsi="宋体" w:cs="宋体"/>
          <w:color w:val="000000"/>
          <w:kern w:val="2"/>
          <w:szCs w:val="21"/>
          <w:u w:val="single"/>
        </w:rPr>
      </w:pPr>
      <w:r w:rsidRPr="004D5C94">
        <w:rPr>
          <w:rFonts w:hAnsi="宋体" w:cs="宋体"/>
          <w:color w:val="000000"/>
          <w:kern w:val="2"/>
          <w:szCs w:val="21"/>
          <w:u w:val="single"/>
        </w:rPr>
        <w:t>1.</w:t>
      </w:r>
      <w:r w:rsidRPr="004D5C94">
        <w:rPr>
          <w:rFonts w:hAnsi="宋体" w:cs="宋体" w:hint="eastAsia"/>
          <w:color w:val="000000"/>
          <w:kern w:val="2"/>
          <w:szCs w:val="21"/>
          <w:u w:val="single"/>
        </w:rPr>
        <w:t>负责施工报建手续，建筑废料外运期间保证道路卫生清洁，对道路环境产生污染的自费清理解决并承担责任。</w:t>
      </w:r>
    </w:p>
    <w:p w14:paraId="06EEDC28" w14:textId="77777777" w:rsidR="00787D1D" w:rsidRPr="004D5C94" w:rsidRDefault="00787D1D" w:rsidP="00787D1D">
      <w:pPr>
        <w:snapToGrid w:val="0"/>
        <w:spacing w:line="360" w:lineRule="auto"/>
        <w:ind w:firstLine="480"/>
        <w:rPr>
          <w:rFonts w:hAnsi="宋体" w:cs="宋体"/>
          <w:color w:val="000000"/>
          <w:kern w:val="2"/>
          <w:szCs w:val="21"/>
          <w:u w:val="single"/>
        </w:rPr>
      </w:pPr>
      <w:r w:rsidRPr="004D5C94">
        <w:rPr>
          <w:rFonts w:hAnsi="宋体" w:cs="宋体"/>
          <w:color w:val="000000"/>
          <w:kern w:val="2"/>
          <w:szCs w:val="21"/>
          <w:u w:val="single"/>
        </w:rPr>
        <w:t>2.</w:t>
      </w:r>
      <w:r w:rsidRPr="004D5C94">
        <w:rPr>
          <w:rFonts w:hAnsi="宋体" w:cs="宋体" w:hint="eastAsia"/>
          <w:color w:val="000000"/>
          <w:kern w:val="2"/>
          <w:szCs w:val="21"/>
          <w:u w:val="single"/>
        </w:rPr>
        <w:t>施工过程中协调好相关政府部门关系，负责协调处理一切外围干扰。</w:t>
      </w:r>
    </w:p>
    <w:p w14:paraId="1480A73A" w14:textId="77777777" w:rsidR="00787D1D" w:rsidRPr="004D5C94" w:rsidRDefault="00787D1D" w:rsidP="00787D1D">
      <w:pPr>
        <w:snapToGrid w:val="0"/>
        <w:spacing w:line="360" w:lineRule="auto"/>
        <w:ind w:firstLine="480"/>
        <w:rPr>
          <w:rFonts w:hAnsi="宋体" w:cs="宋体"/>
          <w:color w:val="000000"/>
          <w:kern w:val="2"/>
          <w:szCs w:val="21"/>
          <w:u w:val="single"/>
        </w:rPr>
      </w:pPr>
      <w:r w:rsidRPr="004D5C94">
        <w:rPr>
          <w:rFonts w:hAnsi="宋体" w:cs="宋体"/>
          <w:color w:val="000000"/>
          <w:kern w:val="2"/>
          <w:szCs w:val="21"/>
          <w:u w:val="single"/>
        </w:rPr>
        <w:t>3.</w:t>
      </w:r>
      <w:r w:rsidRPr="004D5C94">
        <w:rPr>
          <w:rFonts w:hAnsi="宋体" w:cs="宋体" w:hint="eastAsia"/>
          <w:color w:val="000000"/>
          <w:kern w:val="2"/>
          <w:szCs w:val="21"/>
          <w:u w:val="single"/>
        </w:rPr>
        <w:t xml:space="preserve">做好施工现场扬尘污染防治措施。 </w:t>
      </w:r>
    </w:p>
    <w:p w14:paraId="269C147E" w14:textId="77777777" w:rsidR="00787D1D" w:rsidRPr="004D5C94" w:rsidRDefault="00787D1D" w:rsidP="00787D1D">
      <w:pPr>
        <w:widowControl/>
        <w:spacing w:line="360" w:lineRule="auto"/>
        <w:ind w:firstLineChars="200" w:firstLine="420"/>
        <w:rPr>
          <w:rFonts w:hAnsi="宋体" w:cs="宋体"/>
          <w:b/>
          <w:snapToGrid w:val="0"/>
          <w:color w:val="000000"/>
          <w:kern w:val="2"/>
          <w:szCs w:val="21"/>
        </w:rPr>
      </w:pPr>
      <w:r w:rsidRPr="004D5C94">
        <w:rPr>
          <w:rFonts w:hAnsi="宋体" w:cs="宋体"/>
          <w:color w:val="000000"/>
          <w:kern w:val="2"/>
          <w:szCs w:val="21"/>
          <w:u w:val="single"/>
        </w:rPr>
        <w:t>4</w:t>
      </w:r>
      <w:r w:rsidRPr="004D5C94">
        <w:rPr>
          <w:rFonts w:hAnsi="宋体" w:cs="宋体" w:hint="eastAsia"/>
          <w:color w:val="000000"/>
          <w:kern w:val="2"/>
          <w:szCs w:val="21"/>
          <w:u w:val="single"/>
        </w:rPr>
        <w:t>.作业前的准备工作包括但不限于如下内容：（1）检查周围建筑物，必要时进行临时加固；（2）向周围群众出示安民警告，设置安全警示牌；（4）疏通运输道路，接通施工临时用水、用电。</w:t>
      </w:r>
    </w:p>
    <w:p w14:paraId="4CCAF6FF" w14:textId="77777777" w:rsidR="00787D1D" w:rsidRPr="004D5C94" w:rsidRDefault="00787D1D" w:rsidP="00787D1D">
      <w:pPr>
        <w:widowControl/>
        <w:spacing w:line="360" w:lineRule="auto"/>
        <w:rPr>
          <w:rFonts w:hAnsi="宋体" w:cs="宋体"/>
          <w:b/>
          <w:snapToGrid w:val="0"/>
          <w:color w:val="000000"/>
          <w:kern w:val="2"/>
          <w:szCs w:val="21"/>
        </w:rPr>
      </w:pPr>
      <w:r w:rsidRPr="004D5C94">
        <w:rPr>
          <w:rFonts w:hAnsi="宋体" w:cs="宋体" w:hint="eastAsia"/>
          <w:snapToGrid w:val="0"/>
          <w:color w:val="000000"/>
          <w:kern w:val="2"/>
          <w:szCs w:val="21"/>
        </w:rPr>
        <w:t xml:space="preserve">　　</w:t>
      </w:r>
      <w:r w:rsidRPr="004D5C94">
        <w:rPr>
          <w:rFonts w:hAnsi="宋体" w:cs="宋体" w:hint="eastAsia"/>
          <w:b/>
          <w:snapToGrid w:val="0"/>
          <w:color w:val="000000"/>
          <w:kern w:val="2"/>
          <w:szCs w:val="21"/>
        </w:rPr>
        <w:t>二、工程承包范围</w:t>
      </w:r>
    </w:p>
    <w:p w14:paraId="21726A95" w14:textId="77777777" w:rsidR="00787D1D" w:rsidRPr="004D5C94" w:rsidRDefault="00787D1D" w:rsidP="00787D1D">
      <w:pPr>
        <w:snapToGrid w:val="0"/>
        <w:spacing w:line="360" w:lineRule="auto"/>
        <w:ind w:firstLineChars="200" w:firstLine="420"/>
        <w:rPr>
          <w:rFonts w:hAnsi="宋体" w:cs="宋体"/>
          <w:b/>
          <w:bCs/>
          <w:color w:val="000000"/>
          <w:kern w:val="2"/>
          <w:szCs w:val="21"/>
          <w:u w:val="single"/>
        </w:rPr>
      </w:pPr>
      <w:r w:rsidRPr="004D5C94">
        <w:rPr>
          <w:rFonts w:hAnsi="宋体" w:cs="宋体" w:hint="eastAsia"/>
          <w:color w:val="000000"/>
          <w:kern w:val="2"/>
          <w:szCs w:val="21"/>
        </w:rPr>
        <w:t>承包范围：</w:t>
      </w:r>
      <w:r w:rsidRPr="004D5C94">
        <w:rPr>
          <w:rFonts w:hAnsi="宋体" w:hint="eastAsia"/>
          <w:color w:val="000000"/>
          <w:kern w:val="2"/>
          <w:szCs w:val="21"/>
          <w:u w:val="single"/>
        </w:rPr>
        <w:t>按照设计图纸和有关技术标准、规范和合同规定施工要求及其磋商文件、工程量清单及采购期间的答疑补充等资料所包括工程范围进行施工承包。</w:t>
      </w:r>
    </w:p>
    <w:p w14:paraId="3D6F96B8" w14:textId="77777777" w:rsidR="00787D1D" w:rsidRPr="004D5C94" w:rsidRDefault="00787D1D" w:rsidP="00787D1D">
      <w:pPr>
        <w:numPr>
          <w:ilvl w:val="0"/>
          <w:numId w:val="1"/>
        </w:numPr>
        <w:snapToGrid w:val="0"/>
        <w:spacing w:line="360" w:lineRule="auto"/>
        <w:ind w:firstLineChars="200" w:firstLine="420"/>
        <w:rPr>
          <w:rFonts w:hAnsi="宋体"/>
          <w:color w:val="000000"/>
          <w:kern w:val="2"/>
          <w:szCs w:val="21"/>
          <w:u w:val="single"/>
        </w:rPr>
      </w:pPr>
      <w:r w:rsidRPr="004D5C94">
        <w:rPr>
          <w:rFonts w:hAnsi="宋体" w:hint="eastAsia"/>
          <w:color w:val="000000"/>
          <w:kern w:val="2"/>
          <w:szCs w:val="21"/>
        </w:rPr>
        <w:t>承包方式：</w:t>
      </w:r>
      <w:r w:rsidRPr="004D5C94">
        <w:rPr>
          <w:rFonts w:hAnsi="宋体" w:hint="eastAsia"/>
          <w:color w:val="000000"/>
          <w:kern w:val="2"/>
          <w:szCs w:val="21"/>
          <w:u w:val="single"/>
        </w:rPr>
        <w:t>采用固定单价包干（报价应包括人工、材料、机具、管理费、利润、完成主体工程所需的所有措施费和其他项目费、增值税销项税额、运输费、装卸费、运输保险费、安装费、技术服务费（含联络费、保修费，变压器、防雷、高低压等性能检测验收费）、作业人员意外伤害保险及可预见和不可预见等完成本采购内容所需的费用。采购文件和本合同另有约定的项目除外。</w:t>
      </w:r>
    </w:p>
    <w:p w14:paraId="7CF5DA58" w14:textId="77777777" w:rsidR="00787D1D" w:rsidRPr="004D5C94" w:rsidRDefault="00787D1D" w:rsidP="00787D1D">
      <w:pPr>
        <w:numPr>
          <w:ilvl w:val="0"/>
          <w:numId w:val="1"/>
        </w:numPr>
        <w:snapToGrid w:val="0"/>
        <w:spacing w:line="360" w:lineRule="auto"/>
        <w:ind w:firstLineChars="200" w:firstLine="420"/>
        <w:rPr>
          <w:rFonts w:hAnsi="宋体"/>
          <w:color w:val="000000"/>
          <w:kern w:val="2"/>
          <w:szCs w:val="21"/>
          <w:u w:val="single"/>
        </w:rPr>
      </w:pPr>
      <w:r w:rsidRPr="004D5C94">
        <w:rPr>
          <w:rFonts w:hAnsi="宋体" w:hint="eastAsia"/>
          <w:color w:val="000000"/>
          <w:kern w:val="2"/>
          <w:szCs w:val="21"/>
          <w:u w:val="single"/>
        </w:rPr>
        <w:t>2、乙方提供的材料必须是合格产品，使用前应报样板给甲方确认。乙方使用的机械应符合各项安全要求，使用过程中自行维护及维修保养。。</w:t>
      </w:r>
    </w:p>
    <w:p w14:paraId="7EC66970" w14:textId="77777777" w:rsidR="00787D1D" w:rsidRPr="004D5C94" w:rsidRDefault="00787D1D" w:rsidP="00787D1D">
      <w:pPr>
        <w:snapToGrid w:val="0"/>
        <w:spacing w:line="360" w:lineRule="auto"/>
        <w:ind w:firstLine="480"/>
        <w:rPr>
          <w:rFonts w:hAnsi="宋体" w:cs="宋体"/>
          <w:b/>
          <w:color w:val="000000"/>
          <w:kern w:val="2"/>
          <w:szCs w:val="21"/>
        </w:rPr>
      </w:pPr>
      <w:r w:rsidRPr="004D5C94">
        <w:rPr>
          <w:rFonts w:hAnsi="宋体" w:cs="宋体" w:hint="eastAsia"/>
          <w:b/>
          <w:color w:val="000000"/>
          <w:kern w:val="2"/>
          <w:szCs w:val="21"/>
        </w:rPr>
        <w:lastRenderedPageBreak/>
        <w:t>三、合同工期</w:t>
      </w:r>
    </w:p>
    <w:p w14:paraId="1CC7D71D" w14:textId="77777777" w:rsidR="00787D1D" w:rsidRPr="004D5C94" w:rsidRDefault="00787D1D" w:rsidP="00787D1D">
      <w:pPr>
        <w:spacing w:line="360" w:lineRule="auto"/>
        <w:rPr>
          <w:rFonts w:hAnsi="宋体" w:cs="宋体"/>
          <w:color w:val="000000"/>
          <w:kern w:val="2"/>
          <w:szCs w:val="21"/>
        </w:rPr>
      </w:pPr>
      <w:r w:rsidRPr="004D5C94">
        <w:rPr>
          <w:rFonts w:hAnsi="宋体" w:cs="宋体" w:hint="eastAsia"/>
          <w:color w:val="000000"/>
          <w:kern w:val="2"/>
          <w:szCs w:val="21"/>
        </w:rPr>
        <w:t xml:space="preserve">　　以甲方发出的开工通知书之日起计算，合同工期总日历日天数</w:t>
      </w:r>
      <w:r w:rsidRPr="004D5C94">
        <w:rPr>
          <w:rFonts w:hAnsi="宋体" w:cs="宋体"/>
          <w:color w:val="000000"/>
          <w:kern w:val="2"/>
          <w:szCs w:val="21"/>
          <w:u w:val="single"/>
        </w:rPr>
        <w:t>30</w:t>
      </w:r>
      <w:r w:rsidRPr="004D5C94">
        <w:rPr>
          <w:rFonts w:hAnsi="宋体" w:cs="宋体" w:hint="eastAsia"/>
          <w:color w:val="000000"/>
          <w:kern w:val="2"/>
          <w:szCs w:val="21"/>
        </w:rPr>
        <w:t>天</w:t>
      </w:r>
    </w:p>
    <w:p w14:paraId="39943CE4" w14:textId="77777777" w:rsidR="00787D1D" w:rsidRPr="004D5C94" w:rsidRDefault="00787D1D" w:rsidP="00787D1D">
      <w:pPr>
        <w:spacing w:line="360" w:lineRule="auto"/>
        <w:rPr>
          <w:rFonts w:hAnsi="宋体" w:cs="宋体"/>
          <w:b/>
          <w:color w:val="000000"/>
          <w:kern w:val="2"/>
          <w:szCs w:val="21"/>
        </w:rPr>
      </w:pPr>
      <w:r w:rsidRPr="004D5C94">
        <w:rPr>
          <w:rFonts w:hAnsi="宋体" w:cs="宋体" w:hint="eastAsia"/>
          <w:color w:val="000000"/>
          <w:kern w:val="2"/>
          <w:szCs w:val="21"/>
        </w:rPr>
        <w:t xml:space="preserve">　　</w:t>
      </w:r>
      <w:r w:rsidRPr="004D5C94">
        <w:rPr>
          <w:rFonts w:hAnsi="宋体" w:cs="宋体" w:hint="eastAsia"/>
          <w:b/>
          <w:color w:val="000000"/>
          <w:kern w:val="2"/>
          <w:szCs w:val="21"/>
        </w:rPr>
        <w:t>四、质量标准</w:t>
      </w:r>
    </w:p>
    <w:p w14:paraId="06F0CA01" w14:textId="77777777" w:rsidR="00787D1D" w:rsidRPr="004D5C94" w:rsidRDefault="00787D1D" w:rsidP="00787D1D">
      <w:pPr>
        <w:spacing w:line="360" w:lineRule="auto"/>
        <w:ind w:firstLineChars="167" w:firstLine="351"/>
        <w:rPr>
          <w:rFonts w:hAnsi="宋体" w:cs="宋体"/>
          <w:color w:val="000000"/>
          <w:kern w:val="2"/>
          <w:szCs w:val="21"/>
        </w:rPr>
      </w:pPr>
      <w:r w:rsidRPr="004D5C94">
        <w:rPr>
          <w:rFonts w:hAnsi="宋体" w:cs="宋体" w:hint="eastAsia"/>
          <w:color w:val="000000"/>
          <w:kern w:val="2"/>
          <w:szCs w:val="21"/>
        </w:rPr>
        <w:t>工程质量标准：围</w:t>
      </w:r>
      <w:proofErr w:type="gramStart"/>
      <w:r w:rsidRPr="004D5C94">
        <w:rPr>
          <w:rFonts w:hAnsi="宋体" w:cs="宋体" w:hint="eastAsia"/>
          <w:color w:val="000000"/>
          <w:kern w:val="2"/>
          <w:szCs w:val="21"/>
        </w:rPr>
        <w:t>蔽施工</w:t>
      </w:r>
      <w:proofErr w:type="gramEnd"/>
      <w:r w:rsidRPr="004D5C94">
        <w:rPr>
          <w:rFonts w:hAnsi="宋体" w:cs="宋体" w:hint="eastAsia"/>
          <w:color w:val="000000"/>
          <w:kern w:val="2"/>
          <w:szCs w:val="21"/>
        </w:rPr>
        <w:t>严格按茂名市相关规定实施，严格</w:t>
      </w:r>
      <w:r w:rsidRPr="004D5C94">
        <w:rPr>
          <w:rFonts w:hAnsi="宋体" w:hint="eastAsia"/>
          <w:color w:val="000000"/>
          <w:kern w:val="2"/>
          <w:szCs w:val="21"/>
          <w:u w:val="single"/>
        </w:rPr>
        <w:t>按照设计文件图纸和有关技术标准、规范和合同规定施工要求，按甲方标准一次性验收合格要求，并达到国家合格标准</w:t>
      </w:r>
      <w:r w:rsidRPr="004D5C94">
        <w:rPr>
          <w:rFonts w:hAnsi="宋体" w:cs="宋体" w:hint="eastAsia"/>
          <w:color w:val="000000"/>
          <w:kern w:val="2"/>
          <w:szCs w:val="21"/>
        </w:rPr>
        <w:t>；</w:t>
      </w:r>
    </w:p>
    <w:p w14:paraId="5E822D4D" w14:textId="77777777" w:rsidR="00787D1D" w:rsidRPr="004D5C94" w:rsidRDefault="00787D1D" w:rsidP="00787D1D">
      <w:pPr>
        <w:spacing w:line="360" w:lineRule="auto"/>
        <w:ind w:firstLine="480"/>
        <w:rPr>
          <w:rFonts w:hAnsi="宋体" w:cs="宋体"/>
          <w:b/>
          <w:color w:val="000000"/>
          <w:kern w:val="2"/>
          <w:szCs w:val="21"/>
        </w:rPr>
      </w:pPr>
      <w:r w:rsidRPr="004D5C94">
        <w:rPr>
          <w:rFonts w:hAnsi="宋体" w:cs="宋体" w:hint="eastAsia"/>
          <w:b/>
          <w:color w:val="000000"/>
          <w:kern w:val="2"/>
          <w:szCs w:val="21"/>
        </w:rPr>
        <w:t>五、合同价款</w:t>
      </w:r>
      <w:r w:rsidRPr="004D5C94">
        <w:rPr>
          <w:rFonts w:hAnsi="宋体" w:cs="宋体"/>
          <w:b/>
          <w:color w:val="000000"/>
          <w:kern w:val="2"/>
          <w:szCs w:val="21"/>
        </w:rPr>
        <w:t>(</w:t>
      </w:r>
      <w:r w:rsidRPr="004D5C94">
        <w:rPr>
          <w:rFonts w:hAnsi="宋体" w:cs="宋体" w:hint="eastAsia"/>
          <w:b/>
          <w:color w:val="000000"/>
          <w:kern w:val="2"/>
          <w:szCs w:val="21"/>
        </w:rPr>
        <w:t>固定单价</w:t>
      </w:r>
      <w:r w:rsidRPr="004D5C94">
        <w:rPr>
          <w:rFonts w:hAnsi="宋体" w:cs="宋体"/>
          <w:b/>
          <w:color w:val="000000"/>
          <w:kern w:val="2"/>
          <w:szCs w:val="21"/>
        </w:rPr>
        <w:t xml:space="preserve">) </w:t>
      </w:r>
      <w:r w:rsidRPr="004D5C94">
        <w:rPr>
          <w:rFonts w:hAnsi="宋体" w:cs="宋体" w:hint="eastAsia"/>
          <w:b/>
          <w:color w:val="000000"/>
          <w:kern w:val="2"/>
          <w:szCs w:val="21"/>
        </w:rPr>
        <w:t>及支付</w:t>
      </w:r>
    </w:p>
    <w:p w14:paraId="4310D1DE" w14:textId="77777777" w:rsidR="00787D1D" w:rsidRDefault="00787D1D" w:rsidP="00787D1D">
      <w:pPr>
        <w:spacing w:line="360" w:lineRule="auto"/>
        <w:ind w:firstLine="405"/>
        <w:rPr>
          <w:rFonts w:hAnsi="宋体" w:cs="宋体"/>
          <w:color w:val="000000"/>
          <w:kern w:val="2"/>
          <w:szCs w:val="21"/>
        </w:rPr>
      </w:pPr>
      <w:r w:rsidRPr="004D5C94">
        <w:rPr>
          <w:rFonts w:hAnsi="宋体" w:cs="宋体" w:hint="eastAsia"/>
          <w:color w:val="000000"/>
          <w:kern w:val="2"/>
          <w:szCs w:val="21"/>
        </w:rPr>
        <w:t>1、工程范围内各类材料由乙方自行处理。甲乙双方商定本合同施工工程款的</w:t>
      </w:r>
      <w:r>
        <w:rPr>
          <w:rFonts w:hAnsi="宋体" w:cs="宋体" w:hint="eastAsia"/>
          <w:color w:val="000000"/>
          <w:kern w:val="2"/>
          <w:szCs w:val="21"/>
        </w:rPr>
        <w:t>暂定</w:t>
      </w:r>
      <w:r w:rsidRPr="004D5C94">
        <w:rPr>
          <w:rFonts w:hAnsi="宋体" w:cs="宋体" w:hint="eastAsia"/>
          <w:color w:val="000000"/>
          <w:kern w:val="2"/>
          <w:szCs w:val="21"/>
        </w:rPr>
        <w:t>金额（含税价）：（大写）</w:t>
      </w:r>
      <w:r w:rsidRPr="004D5C94">
        <w:rPr>
          <w:rFonts w:hAnsi="宋体" w:cs="宋体" w:hint="eastAsia"/>
          <w:color w:val="000000"/>
          <w:kern w:val="2"/>
          <w:szCs w:val="21"/>
          <w:u w:val="single"/>
        </w:rPr>
        <w:t xml:space="preserve"> </w:t>
      </w:r>
      <w:r w:rsidRPr="004D5C94">
        <w:rPr>
          <w:rFonts w:hAnsi="宋体" w:cs="宋体"/>
          <w:color w:val="000000"/>
          <w:kern w:val="2"/>
          <w:szCs w:val="21"/>
          <w:u w:val="single"/>
        </w:rPr>
        <w:t xml:space="preserve">                 </w:t>
      </w:r>
      <w:r w:rsidRPr="004D5C94">
        <w:rPr>
          <w:rFonts w:hAnsi="宋体" w:cs="宋体" w:hint="eastAsia"/>
          <w:color w:val="000000"/>
          <w:kern w:val="2"/>
          <w:szCs w:val="21"/>
        </w:rPr>
        <w:t>元整，</w:t>
      </w:r>
      <w:r w:rsidRPr="004D5C94">
        <w:rPr>
          <w:rFonts w:hAnsi="宋体" w:hint="eastAsia"/>
          <w:color w:val="000000"/>
          <w:kern w:val="2"/>
          <w:szCs w:val="21"/>
        </w:rPr>
        <w:t>（小写）</w:t>
      </w:r>
      <w:r w:rsidRPr="004D5C94">
        <w:rPr>
          <w:rFonts w:hAnsi="宋体" w:cs="宋体"/>
          <w:color w:val="000000"/>
          <w:kern w:val="2"/>
          <w:szCs w:val="21"/>
          <w:u w:val="single"/>
        </w:rPr>
        <w:t xml:space="preserve">¥            </w:t>
      </w:r>
      <w:r w:rsidRPr="004D5C94">
        <w:rPr>
          <w:rFonts w:hAnsi="宋体" w:cs="宋体" w:hint="eastAsia"/>
          <w:color w:val="000000"/>
          <w:kern w:val="2"/>
          <w:szCs w:val="21"/>
          <w:u w:val="single"/>
        </w:rPr>
        <w:t>元</w:t>
      </w:r>
      <w:r w:rsidRPr="004D5C94">
        <w:rPr>
          <w:rFonts w:hAnsi="宋体" w:cs="宋体" w:hint="eastAsia"/>
          <w:color w:val="000000"/>
          <w:kern w:val="2"/>
          <w:szCs w:val="21"/>
        </w:rPr>
        <w:t>。</w:t>
      </w:r>
    </w:p>
    <w:p w14:paraId="775004E4" w14:textId="77777777" w:rsidR="00787D1D" w:rsidRPr="00352D72" w:rsidRDefault="00787D1D" w:rsidP="00787D1D">
      <w:pPr>
        <w:pStyle w:val="2"/>
        <w:rPr>
          <w:rFonts w:hint="eastAsia"/>
        </w:rPr>
      </w:pPr>
      <w:proofErr w:type="gramStart"/>
      <w:r w:rsidRPr="00A464DA">
        <w:rPr>
          <w:rFonts w:hint="eastAsia"/>
        </w:rPr>
        <w:t>下浮率</w:t>
      </w:r>
      <w:proofErr w:type="gramEnd"/>
      <w:r w:rsidRPr="00A464DA">
        <w:rPr>
          <w:rFonts w:hint="eastAsia"/>
        </w:rPr>
        <w:t xml:space="preserve">5.21% </w:t>
      </w:r>
      <w:r w:rsidRPr="00A464DA">
        <w:rPr>
          <w:rFonts w:hint="eastAsia"/>
        </w:rPr>
        <w:t>（工程合同金额以茂名市投资审核中心审定金额为基数计算）。</w:t>
      </w:r>
    </w:p>
    <w:p w14:paraId="53D89776" w14:textId="77777777" w:rsidR="00787D1D" w:rsidRPr="004D5C94" w:rsidRDefault="00787D1D" w:rsidP="00787D1D">
      <w:pPr>
        <w:widowControl/>
        <w:spacing w:line="480" w:lineRule="exact"/>
        <w:ind w:firstLineChars="180" w:firstLine="378"/>
        <w:rPr>
          <w:rFonts w:hAnsi="宋体" w:cs="宋体"/>
          <w:color w:val="000000"/>
          <w:kern w:val="2"/>
          <w:szCs w:val="21"/>
        </w:rPr>
      </w:pPr>
      <w:r w:rsidRPr="004D5C94">
        <w:rPr>
          <w:rFonts w:hAnsi="宋体" w:cs="宋体" w:hint="eastAsia"/>
          <w:color w:val="000000"/>
          <w:kern w:val="2"/>
          <w:szCs w:val="21"/>
        </w:rPr>
        <w:t>2、支付</w:t>
      </w:r>
    </w:p>
    <w:p w14:paraId="373774CA" w14:textId="77777777" w:rsidR="00787D1D" w:rsidRPr="004D5C94" w:rsidRDefault="00787D1D" w:rsidP="00787D1D">
      <w:pPr>
        <w:widowControl/>
        <w:spacing w:line="480" w:lineRule="exact"/>
        <w:ind w:firstLineChars="180" w:firstLine="378"/>
        <w:rPr>
          <w:rFonts w:hAnsi="宋体" w:cs="宋体"/>
          <w:color w:val="000000"/>
          <w:kern w:val="2"/>
          <w:szCs w:val="21"/>
        </w:rPr>
      </w:pPr>
      <w:r w:rsidRPr="004D5C94">
        <w:rPr>
          <w:rFonts w:hAnsi="宋体" w:cs="宋体"/>
          <w:color w:val="000000"/>
          <w:kern w:val="2"/>
          <w:szCs w:val="21"/>
        </w:rPr>
        <w:t>2.1</w:t>
      </w:r>
      <w:r w:rsidRPr="004D5C94">
        <w:rPr>
          <w:rFonts w:hAnsi="宋体" w:cs="宋体" w:hint="eastAsia"/>
          <w:color w:val="000000"/>
          <w:kern w:val="2"/>
          <w:szCs w:val="21"/>
        </w:rPr>
        <w:t>双方签订合同后，甲方凭乙方开具合同款的30%发票办理汇款手续之日起30个日历日内向乙方支付30%工程款。</w:t>
      </w:r>
    </w:p>
    <w:p w14:paraId="65884AF0" w14:textId="77777777" w:rsidR="00787D1D" w:rsidRPr="004D5C94" w:rsidRDefault="00787D1D" w:rsidP="00787D1D">
      <w:pPr>
        <w:widowControl/>
        <w:spacing w:line="480" w:lineRule="exact"/>
        <w:ind w:firstLineChars="180" w:firstLine="378"/>
        <w:rPr>
          <w:rFonts w:hAnsi="宋体" w:cs="宋体"/>
          <w:color w:val="000000"/>
          <w:kern w:val="2"/>
          <w:szCs w:val="21"/>
        </w:rPr>
      </w:pPr>
      <w:r w:rsidRPr="004D5C94">
        <w:rPr>
          <w:rFonts w:hAnsi="宋体" w:cs="宋体"/>
          <w:color w:val="000000"/>
          <w:kern w:val="2"/>
          <w:szCs w:val="21"/>
        </w:rPr>
        <w:t>2.2</w:t>
      </w:r>
      <w:r w:rsidRPr="004D5C94">
        <w:rPr>
          <w:rFonts w:hAnsi="宋体" w:cs="宋体" w:hint="eastAsia"/>
          <w:color w:val="000000"/>
          <w:kern w:val="2"/>
          <w:szCs w:val="21"/>
        </w:rPr>
        <w:t>工程进度完成到80%时经甲方技术部门确认,甲方凭乙方开具等额发票办理汇款手续之日起30个日历日内向乙方支付至合同款的80%。</w:t>
      </w:r>
    </w:p>
    <w:p w14:paraId="38AFC60F" w14:textId="77777777" w:rsidR="00787D1D" w:rsidRPr="004D5C94" w:rsidRDefault="00787D1D" w:rsidP="00787D1D">
      <w:pPr>
        <w:widowControl/>
        <w:spacing w:line="480" w:lineRule="exact"/>
        <w:ind w:firstLineChars="180" w:firstLine="378"/>
        <w:rPr>
          <w:rFonts w:hAnsi="宋体" w:cs="宋体"/>
          <w:color w:val="000000"/>
          <w:kern w:val="2"/>
          <w:szCs w:val="21"/>
        </w:rPr>
      </w:pPr>
      <w:r w:rsidRPr="004D5C94">
        <w:rPr>
          <w:rFonts w:hAnsi="宋体" w:cs="宋体"/>
          <w:color w:val="000000"/>
          <w:kern w:val="2"/>
          <w:szCs w:val="21"/>
        </w:rPr>
        <w:t>2.3</w:t>
      </w:r>
      <w:r w:rsidRPr="004D5C94">
        <w:rPr>
          <w:rFonts w:hAnsi="宋体" w:cs="宋体" w:hint="eastAsia"/>
          <w:color w:val="000000"/>
          <w:kern w:val="2"/>
          <w:szCs w:val="21"/>
        </w:rPr>
        <w:t>工程竣工验收合格后结算报有</w:t>
      </w:r>
      <w:r>
        <w:rPr>
          <w:rFonts w:hAnsi="宋体" w:cs="宋体" w:hint="eastAsia"/>
          <w:color w:val="000000"/>
          <w:kern w:val="2"/>
          <w:szCs w:val="21"/>
        </w:rPr>
        <w:t>茂名市</w:t>
      </w:r>
      <w:r w:rsidRPr="00101C46">
        <w:rPr>
          <w:rFonts w:hAnsi="宋体" w:cs="宋体" w:hint="eastAsia"/>
          <w:color w:val="000000"/>
          <w:kern w:val="2"/>
          <w:szCs w:val="21"/>
        </w:rPr>
        <w:t>水东湾新城</w:t>
      </w:r>
      <w:r>
        <w:rPr>
          <w:rFonts w:hAnsi="宋体" w:cs="宋体" w:hint="eastAsia"/>
          <w:color w:val="000000"/>
          <w:kern w:val="2"/>
          <w:szCs w:val="21"/>
        </w:rPr>
        <w:t>投资审核中心</w:t>
      </w:r>
      <w:r w:rsidRPr="004D5C94">
        <w:rPr>
          <w:rFonts w:hAnsi="宋体" w:cs="宋体" w:hint="eastAsia"/>
          <w:color w:val="000000"/>
          <w:kern w:val="2"/>
          <w:szCs w:val="21"/>
        </w:rPr>
        <w:t>审核，审核的价格经甲方和成交人确认后，甲方在收到成交人开具有效等额发票办理汇款手续后30个日历日内支付至结算价的97%。</w:t>
      </w:r>
    </w:p>
    <w:p w14:paraId="4A4E045E" w14:textId="77777777" w:rsidR="00787D1D" w:rsidRPr="004D5C94" w:rsidRDefault="00787D1D" w:rsidP="00787D1D">
      <w:pPr>
        <w:widowControl/>
        <w:spacing w:line="480" w:lineRule="exact"/>
        <w:ind w:firstLineChars="180" w:firstLine="378"/>
        <w:rPr>
          <w:rFonts w:hAnsi="宋体" w:cs="宋体"/>
          <w:color w:val="000000"/>
          <w:kern w:val="2"/>
          <w:szCs w:val="21"/>
          <w:u w:val="single"/>
        </w:rPr>
      </w:pPr>
      <w:r w:rsidRPr="004D5C94">
        <w:rPr>
          <w:rFonts w:hAnsi="宋体" w:cs="宋体"/>
          <w:color w:val="000000"/>
          <w:kern w:val="2"/>
          <w:szCs w:val="21"/>
        </w:rPr>
        <w:t>2.4</w:t>
      </w:r>
      <w:r w:rsidRPr="004D5C94">
        <w:rPr>
          <w:rFonts w:hAnsi="宋体" w:cs="宋体" w:hint="eastAsia"/>
          <w:color w:val="000000"/>
          <w:kern w:val="2"/>
          <w:szCs w:val="21"/>
        </w:rPr>
        <w:t>余下3%款项作为工程质量保修金，待工程竣工验收合格、甲方相关部门出具正式书面报告之日起满一年后一个月内无息付清。</w:t>
      </w:r>
    </w:p>
    <w:p w14:paraId="2E0A589A" w14:textId="77777777" w:rsidR="00787D1D" w:rsidRPr="004D5C94" w:rsidRDefault="00787D1D" w:rsidP="00787D1D">
      <w:pPr>
        <w:widowControl/>
        <w:spacing w:line="480" w:lineRule="exact"/>
        <w:ind w:firstLineChars="180" w:firstLine="378"/>
        <w:rPr>
          <w:rFonts w:hAnsi="宋体" w:cs="宋体"/>
          <w:color w:val="000000"/>
          <w:kern w:val="2"/>
          <w:szCs w:val="24"/>
        </w:rPr>
      </w:pPr>
      <w:r w:rsidRPr="004D5C94">
        <w:rPr>
          <w:rFonts w:hAnsi="宋体" w:cs="宋体" w:hint="eastAsia"/>
          <w:color w:val="000000"/>
          <w:kern w:val="2"/>
          <w:szCs w:val="21"/>
          <w:u w:val="single"/>
        </w:rPr>
        <w:t>3、乙方拒不开具发票的，甲方有权拒付工程</w:t>
      </w:r>
      <w:proofErr w:type="gramStart"/>
      <w:r w:rsidRPr="004D5C94">
        <w:rPr>
          <w:rFonts w:hAnsi="宋体" w:cs="宋体" w:hint="eastAsia"/>
          <w:color w:val="000000"/>
          <w:kern w:val="2"/>
          <w:szCs w:val="21"/>
          <w:u w:val="single"/>
        </w:rPr>
        <w:t>款并不</w:t>
      </w:r>
      <w:proofErr w:type="gramEnd"/>
      <w:r w:rsidRPr="004D5C94">
        <w:rPr>
          <w:rFonts w:hAnsi="宋体" w:cs="宋体" w:hint="eastAsia"/>
          <w:color w:val="000000"/>
          <w:kern w:val="2"/>
          <w:szCs w:val="21"/>
          <w:u w:val="single"/>
        </w:rPr>
        <w:t>因此而承担违约责任。</w:t>
      </w:r>
      <w:r w:rsidRPr="004D5C94">
        <w:rPr>
          <w:rFonts w:hAnsi="宋体" w:cs="宋体" w:hint="eastAsia"/>
          <w:color w:val="000000"/>
          <w:kern w:val="2"/>
          <w:szCs w:val="24"/>
        </w:rPr>
        <w:t> </w:t>
      </w:r>
    </w:p>
    <w:p w14:paraId="5DF5C63D" w14:textId="77777777" w:rsidR="00787D1D" w:rsidRPr="004D5C94" w:rsidRDefault="00787D1D" w:rsidP="00787D1D">
      <w:pPr>
        <w:widowControl/>
        <w:spacing w:line="360" w:lineRule="auto"/>
        <w:ind w:firstLineChars="200" w:firstLine="422"/>
        <w:rPr>
          <w:rFonts w:hAnsi="宋体" w:cs="宋体"/>
          <w:b/>
          <w:snapToGrid w:val="0"/>
          <w:color w:val="000000"/>
          <w:kern w:val="2"/>
          <w:szCs w:val="21"/>
        </w:rPr>
      </w:pPr>
      <w:r w:rsidRPr="004D5C94">
        <w:rPr>
          <w:rFonts w:hAnsi="宋体" w:cs="宋体" w:hint="eastAsia"/>
          <w:b/>
          <w:snapToGrid w:val="0"/>
          <w:color w:val="000000"/>
          <w:kern w:val="2"/>
          <w:szCs w:val="21"/>
        </w:rPr>
        <w:t>六、双方的责任与义务</w:t>
      </w:r>
    </w:p>
    <w:p w14:paraId="38C2F823" w14:textId="77777777" w:rsidR="00787D1D" w:rsidRPr="004D5C94" w:rsidRDefault="00787D1D" w:rsidP="00787D1D">
      <w:pPr>
        <w:widowControl/>
        <w:spacing w:line="360" w:lineRule="auto"/>
        <w:ind w:firstLineChars="200" w:firstLine="420"/>
        <w:rPr>
          <w:rFonts w:hAnsi="宋体" w:cs="宋体"/>
          <w:bCs/>
          <w:snapToGrid w:val="0"/>
          <w:color w:val="000000"/>
          <w:kern w:val="2"/>
          <w:szCs w:val="21"/>
        </w:rPr>
      </w:pPr>
      <w:r w:rsidRPr="004D5C94">
        <w:rPr>
          <w:rFonts w:hAnsi="宋体" w:cs="宋体" w:hint="eastAsia"/>
          <w:bCs/>
          <w:snapToGrid w:val="0"/>
          <w:color w:val="000000"/>
          <w:kern w:val="2"/>
          <w:szCs w:val="21"/>
        </w:rPr>
        <w:t>1、甲方的责任与义务</w:t>
      </w:r>
    </w:p>
    <w:p w14:paraId="2AB638B9" w14:textId="77777777" w:rsidR="00787D1D" w:rsidRPr="004D5C94" w:rsidRDefault="00787D1D" w:rsidP="00787D1D">
      <w:pPr>
        <w:widowControl/>
        <w:spacing w:line="360" w:lineRule="auto"/>
        <w:ind w:firstLineChars="200" w:firstLine="420"/>
        <w:rPr>
          <w:rFonts w:hAnsi="宋体" w:cs="宋体"/>
          <w:bCs/>
          <w:snapToGrid w:val="0"/>
          <w:color w:val="000000"/>
          <w:kern w:val="2"/>
          <w:szCs w:val="21"/>
        </w:rPr>
      </w:pPr>
      <w:r w:rsidRPr="004D5C94">
        <w:rPr>
          <w:rFonts w:hAnsi="宋体" w:cs="宋体" w:hint="eastAsia"/>
          <w:bCs/>
          <w:snapToGrid w:val="0"/>
          <w:color w:val="000000"/>
          <w:kern w:val="2"/>
          <w:szCs w:val="21"/>
        </w:rPr>
        <w:t>（1）甲方委派郭路斯负责现场监督，代表甲方对本项目工程进行质量、安全、进度、施工实施的全面监督。有权对乙方在施工过程中的违规行为加以制止。与乙方委派人员进行工作上的联系并签收相关的通知及其法律文件。</w:t>
      </w:r>
    </w:p>
    <w:p w14:paraId="2BAADB2A" w14:textId="77777777" w:rsidR="00787D1D" w:rsidRPr="004D5C94" w:rsidRDefault="00787D1D" w:rsidP="00787D1D">
      <w:pPr>
        <w:widowControl/>
        <w:spacing w:line="360" w:lineRule="auto"/>
        <w:ind w:firstLineChars="200" w:firstLine="420"/>
        <w:rPr>
          <w:rFonts w:hAnsi="宋体" w:cs="宋体"/>
          <w:bCs/>
          <w:snapToGrid w:val="0"/>
          <w:color w:val="000000"/>
          <w:kern w:val="2"/>
          <w:szCs w:val="21"/>
        </w:rPr>
      </w:pPr>
      <w:r w:rsidRPr="004D5C94">
        <w:rPr>
          <w:rFonts w:hAnsi="宋体" w:cs="宋体" w:hint="eastAsia"/>
          <w:bCs/>
          <w:snapToGrid w:val="0"/>
          <w:color w:val="000000"/>
          <w:kern w:val="2"/>
          <w:szCs w:val="21"/>
        </w:rPr>
        <w:t>（2）负责向乙方施工进行施工交底。督促乙方在施工前排除在施工现场周围地下可能存在的障碍物，与有关部门联系取得施工中有关市政管线、供电线、电信线、给排水管等布置及其走向。</w:t>
      </w:r>
    </w:p>
    <w:p w14:paraId="54A69873" w14:textId="77777777" w:rsidR="00787D1D" w:rsidRPr="004D5C94" w:rsidRDefault="00787D1D" w:rsidP="00787D1D">
      <w:pPr>
        <w:widowControl/>
        <w:spacing w:line="360" w:lineRule="auto"/>
        <w:ind w:firstLineChars="200" w:firstLine="420"/>
        <w:rPr>
          <w:rFonts w:hAnsi="宋体" w:cs="宋体"/>
          <w:bCs/>
          <w:snapToGrid w:val="0"/>
          <w:color w:val="000000"/>
          <w:kern w:val="2"/>
          <w:szCs w:val="21"/>
        </w:rPr>
      </w:pPr>
      <w:r w:rsidRPr="004D5C94">
        <w:rPr>
          <w:rFonts w:hAnsi="宋体" w:cs="宋体" w:hint="eastAsia"/>
          <w:bCs/>
          <w:snapToGrid w:val="0"/>
          <w:color w:val="000000"/>
          <w:kern w:val="2"/>
          <w:szCs w:val="21"/>
        </w:rPr>
        <w:t>（3）负责对实施完毕的场地进行验收。</w:t>
      </w:r>
    </w:p>
    <w:p w14:paraId="1633447A" w14:textId="77777777" w:rsidR="00787D1D" w:rsidRPr="004D5C94" w:rsidRDefault="00787D1D" w:rsidP="00787D1D">
      <w:pPr>
        <w:widowControl/>
        <w:spacing w:line="360" w:lineRule="auto"/>
        <w:ind w:firstLineChars="200" w:firstLine="420"/>
        <w:rPr>
          <w:rFonts w:hAnsi="宋体" w:cs="宋体"/>
          <w:bCs/>
          <w:snapToGrid w:val="0"/>
          <w:color w:val="000000"/>
          <w:kern w:val="2"/>
          <w:szCs w:val="21"/>
        </w:rPr>
      </w:pPr>
      <w:r w:rsidRPr="004D5C94">
        <w:rPr>
          <w:rFonts w:hAnsi="宋体" w:cs="宋体" w:hint="eastAsia"/>
          <w:bCs/>
          <w:snapToGrid w:val="0"/>
          <w:color w:val="000000"/>
          <w:kern w:val="2"/>
          <w:szCs w:val="21"/>
        </w:rPr>
        <w:lastRenderedPageBreak/>
        <w:t>2、乙方的责任与义务</w:t>
      </w:r>
    </w:p>
    <w:p w14:paraId="47D6C7D9" w14:textId="77777777" w:rsidR="00787D1D" w:rsidRPr="004D5C94" w:rsidRDefault="00787D1D" w:rsidP="00787D1D">
      <w:pPr>
        <w:widowControl/>
        <w:spacing w:line="360" w:lineRule="auto"/>
        <w:ind w:firstLineChars="200" w:firstLine="420"/>
        <w:rPr>
          <w:rFonts w:hAnsi="宋体" w:cs="宋体"/>
          <w:bCs/>
          <w:snapToGrid w:val="0"/>
          <w:color w:val="000000"/>
          <w:kern w:val="2"/>
          <w:szCs w:val="21"/>
        </w:rPr>
      </w:pPr>
      <w:r w:rsidRPr="004D5C94">
        <w:rPr>
          <w:rFonts w:hAnsi="宋体" w:cs="宋体" w:hint="eastAsia"/>
          <w:bCs/>
          <w:snapToGrid w:val="0"/>
          <w:color w:val="000000"/>
          <w:kern w:val="2"/>
          <w:szCs w:val="21"/>
        </w:rPr>
        <w:t>（1）乙方按甲方的有权及时进场施工，保证工期顺利完成，并按甲方的要求施工，向有关部门办理</w:t>
      </w:r>
      <w:r w:rsidRPr="004D5C94">
        <w:rPr>
          <w:rFonts w:hAnsi="宋体" w:cs="宋体" w:hint="eastAsia"/>
          <w:color w:val="000000"/>
          <w:kern w:val="2"/>
          <w:szCs w:val="21"/>
          <w:u w:val="single"/>
        </w:rPr>
        <w:t>施工</w:t>
      </w:r>
      <w:r w:rsidRPr="004D5C94">
        <w:rPr>
          <w:rFonts w:hAnsi="宋体" w:cs="宋体" w:hint="eastAsia"/>
          <w:bCs/>
          <w:snapToGrid w:val="0"/>
          <w:color w:val="000000"/>
          <w:kern w:val="2"/>
          <w:szCs w:val="21"/>
        </w:rPr>
        <w:t>的手续。</w:t>
      </w:r>
    </w:p>
    <w:p w14:paraId="15BDAD45" w14:textId="77777777" w:rsidR="00787D1D" w:rsidRPr="004D5C94" w:rsidRDefault="00787D1D" w:rsidP="00787D1D">
      <w:pPr>
        <w:widowControl/>
        <w:spacing w:line="360" w:lineRule="auto"/>
        <w:ind w:firstLineChars="200" w:firstLine="420"/>
        <w:rPr>
          <w:rFonts w:hAnsi="宋体" w:cs="宋体"/>
          <w:bCs/>
          <w:snapToGrid w:val="0"/>
          <w:color w:val="000000"/>
          <w:kern w:val="2"/>
          <w:szCs w:val="21"/>
        </w:rPr>
      </w:pPr>
      <w:r w:rsidRPr="004D5C94">
        <w:rPr>
          <w:rFonts w:hAnsi="宋体" w:cs="宋体" w:hint="eastAsia"/>
          <w:bCs/>
          <w:snapToGrid w:val="0"/>
          <w:color w:val="000000"/>
          <w:kern w:val="2"/>
          <w:szCs w:val="21"/>
        </w:rPr>
        <w:t>（2）负责编制施工方案、制度安全、环保措施、并严格按照甲方认可的施工方案以及现行规范、规程、标准组织施工。</w:t>
      </w:r>
    </w:p>
    <w:p w14:paraId="28ACF6F3" w14:textId="77777777" w:rsidR="00787D1D" w:rsidRPr="004D5C94" w:rsidRDefault="00787D1D" w:rsidP="00787D1D">
      <w:pPr>
        <w:widowControl/>
        <w:spacing w:line="360" w:lineRule="auto"/>
        <w:ind w:firstLineChars="200" w:firstLine="420"/>
        <w:rPr>
          <w:rFonts w:hAnsi="宋体" w:cs="宋体"/>
          <w:bCs/>
          <w:snapToGrid w:val="0"/>
          <w:color w:val="000000"/>
          <w:kern w:val="2"/>
          <w:szCs w:val="21"/>
        </w:rPr>
      </w:pPr>
      <w:r w:rsidRPr="004D5C94">
        <w:rPr>
          <w:rFonts w:hAnsi="宋体" w:cs="宋体" w:hint="eastAsia"/>
          <w:bCs/>
          <w:snapToGrid w:val="0"/>
          <w:color w:val="000000"/>
          <w:kern w:val="2"/>
          <w:szCs w:val="21"/>
        </w:rPr>
        <w:t>（3）施工时要保护好有关市政管线、供电线、电信线、给排水管等相关设施，如有损坏，由乙方承担全部修复或赔偿责任。</w:t>
      </w:r>
    </w:p>
    <w:p w14:paraId="0E8A9BAD" w14:textId="77777777" w:rsidR="00787D1D" w:rsidRPr="004D5C94" w:rsidRDefault="00787D1D" w:rsidP="00787D1D">
      <w:pPr>
        <w:widowControl/>
        <w:spacing w:line="360" w:lineRule="auto"/>
        <w:ind w:firstLineChars="200" w:firstLine="420"/>
        <w:rPr>
          <w:rFonts w:hAnsi="宋体" w:cs="宋体"/>
          <w:bCs/>
          <w:snapToGrid w:val="0"/>
          <w:color w:val="000000"/>
          <w:kern w:val="2"/>
          <w:szCs w:val="21"/>
        </w:rPr>
      </w:pPr>
      <w:r w:rsidRPr="004D5C94">
        <w:rPr>
          <w:rFonts w:hAnsi="宋体" w:cs="宋体" w:hint="eastAsia"/>
          <w:bCs/>
          <w:snapToGrid w:val="0"/>
          <w:color w:val="000000"/>
          <w:kern w:val="2"/>
          <w:szCs w:val="21"/>
        </w:rPr>
        <w:t>（4）乙方对安全责任负责。在施工前必须要向保险机构为施工人员购买建筑意外安全伤害险。在施工过程中对施工人员造成的人身伤害、财产损失或对外造成第三者的人身伤害、财产损失等安全事故承担全部的赔偿责任，与甲方无关。</w:t>
      </w:r>
    </w:p>
    <w:p w14:paraId="7682F5B0" w14:textId="77777777" w:rsidR="00787D1D" w:rsidRPr="004D5C94" w:rsidRDefault="00787D1D" w:rsidP="00787D1D">
      <w:pPr>
        <w:widowControl/>
        <w:spacing w:line="360" w:lineRule="auto"/>
        <w:ind w:firstLineChars="200" w:firstLine="420"/>
        <w:rPr>
          <w:rFonts w:hAnsi="宋体" w:cs="宋体"/>
          <w:bCs/>
          <w:snapToGrid w:val="0"/>
          <w:color w:val="000000"/>
          <w:kern w:val="2"/>
          <w:szCs w:val="21"/>
        </w:rPr>
      </w:pPr>
      <w:r w:rsidRPr="004D5C94">
        <w:rPr>
          <w:rFonts w:hAnsi="宋体" w:cs="宋体" w:hint="eastAsia"/>
          <w:bCs/>
          <w:snapToGrid w:val="0"/>
          <w:color w:val="000000"/>
          <w:kern w:val="2"/>
          <w:szCs w:val="21"/>
        </w:rPr>
        <w:t>（5）乙方委派:</w:t>
      </w:r>
      <w:r w:rsidRPr="004D5C94">
        <w:rPr>
          <w:rFonts w:hAnsi="宋体" w:cs="宋体" w:hint="eastAsia"/>
          <w:bCs/>
          <w:snapToGrid w:val="0"/>
          <w:color w:val="000000"/>
          <w:kern w:val="2"/>
          <w:szCs w:val="21"/>
          <w:u w:val="single"/>
        </w:rPr>
        <w:t xml:space="preserve"> </w:t>
      </w:r>
      <w:r w:rsidRPr="004D5C94">
        <w:rPr>
          <w:rFonts w:hAnsi="宋体" w:cs="宋体"/>
          <w:bCs/>
          <w:snapToGrid w:val="0"/>
          <w:color w:val="000000"/>
          <w:kern w:val="2"/>
          <w:szCs w:val="21"/>
          <w:u w:val="single"/>
        </w:rPr>
        <w:t xml:space="preserve">          </w:t>
      </w:r>
      <w:r w:rsidRPr="004D5C94">
        <w:rPr>
          <w:rFonts w:hAnsi="宋体" w:cs="宋体" w:hint="eastAsia"/>
          <w:bCs/>
          <w:snapToGrid w:val="0"/>
          <w:color w:val="000000"/>
          <w:kern w:val="2"/>
          <w:szCs w:val="21"/>
        </w:rPr>
        <w:t>（身份证号：</w:t>
      </w:r>
      <w:r w:rsidRPr="004D5C94">
        <w:rPr>
          <w:rFonts w:hAnsi="宋体" w:cs="宋体"/>
          <w:bCs/>
          <w:snapToGrid w:val="0"/>
          <w:color w:val="000000"/>
          <w:kern w:val="2"/>
          <w:szCs w:val="21"/>
        </w:rPr>
        <w:t xml:space="preserve">          </w:t>
      </w:r>
      <w:r w:rsidRPr="004D5C94">
        <w:rPr>
          <w:rFonts w:hAnsi="宋体" w:cs="宋体" w:hint="eastAsia"/>
          <w:bCs/>
          <w:snapToGrid w:val="0"/>
          <w:color w:val="000000"/>
          <w:kern w:val="2"/>
          <w:szCs w:val="21"/>
        </w:rPr>
        <w:t>手机：</w:t>
      </w:r>
      <w:r w:rsidRPr="004D5C94">
        <w:rPr>
          <w:rFonts w:hAnsi="宋体" w:cs="宋体"/>
          <w:bCs/>
          <w:snapToGrid w:val="0"/>
          <w:color w:val="000000"/>
          <w:kern w:val="2"/>
          <w:szCs w:val="21"/>
        </w:rPr>
        <w:t xml:space="preserve">              </w:t>
      </w:r>
      <w:r w:rsidRPr="004D5C94">
        <w:rPr>
          <w:rFonts w:hAnsi="宋体" w:cs="宋体" w:hint="eastAsia"/>
          <w:bCs/>
          <w:snapToGrid w:val="0"/>
          <w:color w:val="000000"/>
          <w:kern w:val="2"/>
          <w:szCs w:val="21"/>
        </w:rPr>
        <w:t>）为现场施工的负责人，与甲方委派人员进行工作上的联系并签收相关的通知及其法律文件。</w:t>
      </w:r>
    </w:p>
    <w:p w14:paraId="191869D6" w14:textId="77777777" w:rsidR="00787D1D" w:rsidRPr="004D5C94" w:rsidRDefault="00787D1D" w:rsidP="00787D1D">
      <w:pPr>
        <w:widowControl/>
        <w:spacing w:line="360" w:lineRule="auto"/>
        <w:ind w:firstLineChars="200" w:firstLine="422"/>
        <w:outlineLvl w:val="1"/>
        <w:rPr>
          <w:rFonts w:hAnsi="宋体" w:cs="宋体"/>
          <w:b/>
          <w:snapToGrid w:val="0"/>
          <w:color w:val="000000"/>
          <w:kern w:val="2"/>
          <w:szCs w:val="21"/>
        </w:rPr>
      </w:pPr>
      <w:r w:rsidRPr="004D5C94">
        <w:rPr>
          <w:rFonts w:hAnsi="宋体" w:cs="宋体" w:hint="eastAsia"/>
          <w:b/>
          <w:snapToGrid w:val="0"/>
          <w:color w:val="000000"/>
          <w:kern w:val="2"/>
          <w:szCs w:val="21"/>
        </w:rPr>
        <w:t>七、关于材料供应的约定</w:t>
      </w:r>
    </w:p>
    <w:p w14:paraId="58A0E4D2" w14:textId="77777777" w:rsidR="00787D1D" w:rsidRPr="004D5C94" w:rsidRDefault="00787D1D" w:rsidP="00787D1D">
      <w:pPr>
        <w:spacing w:line="360" w:lineRule="auto"/>
        <w:ind w:firstLineChars="200" w:firstLine="420"/>
        <w:rPr>
          <w:rFonts w:hAnsi="宋体" w:cs="宋体"/>
          <w:color w:val="000000"/>
          <w:kern w:val="2"/>
          <w:szCs w:val="21"/>
        </w:rPr>
      </w:pPr>
      <w:r w:rsidRPr="004D5C94">
        <w:rPr>
          <w:rFonts w:hAnsi="宋体" w:cs="宋体"/>
          <w:color w:val="000000"/>
          <w:kern w:val="2"/>
          <w:szCs w:val="21"/>
        </w:rPr>
        <w:t>1</w:t>
      </w:r>
      <w:r w:rsidRPr="004D5C94">
        <w:rPr>
          <w:rFonts w:hAnsi="宋体" w:cs="宋体" w:hint="eastAsia"/>
          <w:color w:val="000000"/>
          <w:kern w:val="2"/>
          <w:szCs w:val="21"/>
        </w:rPr>
        <w:t>、凡由乙方采购的材料、设备，如不符合质量要求或规格有差异，应禁止使用。若已使用，对工程造成的损失由乙方负责。</w:t>
      </w:r>
    </w:p>
    <w:p w14:paraId="2F774154" w14:textId="77777777" w:rsidR="00787D1D" w:rsidRPr="004D5C94" w:rsidRDefault="00787D1D" w:rsidP="00787D1D">
      <w:pPr>
        <w:spacing w:line="360" w:lineRule="auto"/>
        <w:ind w:firstLineChars="200" w:firstLine="420"/>
        <w:rPr>
          <w:rFonts w:hAnsi="宋体" w:cs="宋体"/>
          <w:color w:val="000000"/>
          <w:kern w:val="2"/>
          <w:szCs w:val="21"/>
        </w:rPr>
      </w:pPr>
      <w:r w:rsidRPr="004D5C94">
        <w:rPr>
          <w:rFonts w:hAnsi="宋体" w:cs="宋体"/>
          <w:color w:val="000000"/>
          <w:kern w:val="2"/>
          <w:szCs w:val="21"/>
        </w:rPr>
        <w:t>2</w:t>
      </w:r>
      <w:r w:rsidRPr="004D5C94">
        <w:rPr>
          <w:rFonts w:hAnsi="宋体" w:cs="宋体" w:hint="eastAsia"/>
          <w:color w:val="000000"/>
          <w:kern w:val="2"/>
          <w:szCs w:val="21"/>
        </w:rPr>
        <w:t>、由乙方负责采购工程所需材料</w:t>
      </w:r>
      <w:proofErr w:type="gramStart"/>
      <w:r w:rsidRPr="004D5C94">
        <w:rPr>
          <w:rFonts w:hAnsi="宋体" w:cs="宋体" w:hint="eastAsia"/>
          <w:color w:val="000000"/>
          <w:kern w:val="2"/>
          <w:szCs w:val="21"/>
        </w:rPr>
        <w:t>并供应至施工</w:t>
      </w:r>
      <w:proofErr w:type="gramEnd"/>
      <w:r w:rsidRPr="004D5C94">
        <w:rPr>
          <w:rFonts w:hAnsi="宋体" w:cs="宋体" w:hint="eastAsia"/>
          <w:color w:val="000000"/>
          <w:kern w:val="2"/>
          <w:szCs w:val="21"/>
        </w:rPr>
        <w:t>场地。</w:t>
      </w:r>
    </w:p>
    <w:p w14:paraId="0D1202B8" w14:textId="77777777" w:rsidR="00787D1D" w:rsidRPr="004D5C94" w:rsidRDefault="00787D1D" w:rsidP="00787D1D">
      <w:pPr>
        <w:spacing w:line="360" w:lineRule="auto"/>
        <w:ind w:firstLineChars="200" w:firstLine="420"/>
        <w:rPr>
          <w:rFonts w:hAnsi="宋体" w:cs="宋体"/>
          <w:color w:val="000000"/>
          <w:kern w:val="2"/>
          <w:szCs w:val="21"/>
        </w:rPr>
      </w:pPr>
      <w:r w:rsidRPr="004D5C94">
        <w:rPr>
          <w:rFonts w:hAnsi="宋体" w:cs="宋体"/>
          <w:color w:val="000000"/>
          <w:kern w:val="2"/>
          <w:szCs w:val="21"/>
        </w:rPr>
        <w:t>3</w:t>
      </w:r>
      <w:r w:rsidRPr="004D5C94">
        <w:rPr>
          <w:rFonts w:hAnsi="宋体" w:cs="宋体" w:hint="eastAsia"/>
          <w:color w:val="000000"/>
          <w:kern w:val="2"/>
          <w:szCs w:val="21"/>
        </w:rPr>
        <w:t>、材料设备应附有出厂合格证，如一方对材料设备有异议应进行检验。如检验合格，检验费用由持有异议一方承担，否则由甲方承担。</w:t>
      </w:r>
    </w:p>
    <w:p w14:paraId="06FF0019" w14:textId="77777777" w:rsidR="00787D1D" w:rsidRPr="004D5C94" w:rsidRDefault="00787D1D" w:rsidP="00787D1D">
      <w:pPr>
        <w:spacing w:line="360" w:lineRule="auto"/>
        <w:ind w:firstLineChars="200" w:firstLine="422"/>
        <w:rPr>
          <w:rFonts w:hAnsi="宋体" w:cs="宋体"/>
          <w:b/>
          <w:color w:val="000000"/>
          <w:kern w:val="2"/>
          <w:szCs w:val="21"/>
        </w:rPr>
      </w:pPr>
      <w:r w:rsidRPr="004D5C94">
        <w:rPr>
          <w:rFonts w:hAnsi="宋体" w:cs="宋体" w:hint="eastAsia"/>
          <w:b/>
          <w:color w:val="000000"/>
          <w:kern w:val="2"/>
          <w:szCs w:val="21"/>
        </w:rPr>
        <w:t>八、有关安全生产和防火的约定</w:t>
      </w:r>
    </w:p>
    <w:p w14:paraId="7FB37BD8" w14:textId="77777777" w:rsidR="00787D1D" w:rsidRPr="004D5C94" w:rsidRDefault="00787D1D" w:rsidP="00787D1D">
      <w:pPr>
        <w:spacing w:line="360" w:lineRule="auto"/>
        <w:ind w:firstLineChars="200" w:firstLine="420"/>
        <w:rPr>
          <w:rFonts w:hAnsi="宋体" w:cs="宋体"/>
          <w:color w:val="000000"/>
          <w:kern w:val="2"/>
          <w:szCs w:val="21"/>
        </w:rPr>
      </w:pPr>
      <w:r w:rsidRPr="004D5C94">
        <w:rPr>
          <w:rFonts w:hAnsi="宋体" w:cs="宋体"/>
          <w:color w:val="000000"/>
          <w:kern w:val="2"/>
          <w:szCs w:val="21"/>
        </w:rPr>
        <w:t>1</w:t>
      </w:r>
      <w:r w:rsidRPr="004D5C94">
        <w:rPr>
          <w:rFonts w:hAnsi="宋体" w:cs="宋体" w:hint="eastAsia"/>
          <w:color w:val="000000"/>
          <w:kern w:val="2"/>
          <w:szCs w:val="21"/>
        </w:rPr>
        <w:t>、乙方在施工期间应严格遵守《建筑安装工程安全技术规程》、《建筑安装工人安全操作规程》、《中华人民共和国消防条例》和其他相关的法规、规范，确保工程无安全事故。</w:t>
      </w:r>
    </w:p>
    <w:p w14:paraId="23A31996" w14:textId="77777777" w:rsidR="00787D1D" w:rsidRPr="004D5C94" w:rsidRDefault="00787D1D" w:rsidP="00787D1D">
      <w:pPr>
        <w:spacing w:line="360" w:lineRule="auto"/>
        <w:ind w:firstLineChars="200" w:firstLine="420"/>
        <w:rPr>
          <w:rFonts w:hAnsi="宋体" w:cs="宋体"/>
          <w:snapToGrid w:val="0"/>
          <w:color w:val="000000"/>
          <w:kern w:val="2"/>
          <w:szCs w:val="21"/>
        </w:rPr>
      </w:pPr>
      <w:r w:rsidRPr="004D5C94">
        <w:rPr>
          <w:rFonts w:hAnsi="宋体" w:cs="宋体"/>
          <w:color w:val="000000"/>
          <w:kern w:val="2"/>
          <w:szCs w:val="21"/>
        </w:rPr>
        <w:t>2</w:t>
      </w:r>
      <w:r w:rsidRPr="004D5C94">
        <w:rPr>
          <w:rFonts w:hAnsi="宋体" w:cs="宋体" w:hint="eastAsia"/>
          <w:color w:val="000000"/>
          <w:kern w:val="2"/>
          <w:szCs w:val="21"/>
        </w:rPr>
        <w:t>、对于易燃易爆的材料除应专门妥善保管之外，还应配备足够的消防设施，所有施工人员都应熟悉消防设备的性能和使用方法；乙方不能将任何种类的爆炸物给予、易货以其他方式转让给任何其他人，或允许、容忍上述同样行为。由于乙方在施工生产过程中违反有关安全操作规程、消防条例，</w:t>
      </w:r>
      <w:r w:rsidRPr="004D5C94">
        <w:rPr>
          <w:rFonts w:hAnsi="宋体" w:cs="宋体" w:hint="eastAsia"/>
          <w:snapToGrid w:val="0"/>
          <w:color w:val="000000"/>
          <w:kern w:val="2"/>
          <w:szCs w:val="21"/>
        </w:rPr>
        <w:t>导致发生安全或火灾事故，乙方应承担由此引发的一切经济损失及其后果责任。</w:t>
      </w:r>
    </w:p>
    <w:p w14:paraId="43195CBE" w14:textId="77777777" w:rsidR="00787D1D" w:rsidRPr="004D5C94" w:rsidRDefault="00787D1D" w:rsidP="00787D1D">
      <w:pPr>
        <w:spacing w:line="360" w:lineRule="auto"/>
        <w:ind w:firstLineChars="200" w:firstLine="420"/>
        <w:rPr>
          <w:rFonts w:hAnsi="宋体" w:cs="宋体"/>
          <w:snapToGrid w:val="0"/>
          <w:color w:val="000000"/>
          <w:kern w:val="2"/>
          <w:szCs w:val="21"/>
        </w:rPr>
      </w:pPr>
      <w:r w:rsidRPr="004D5C94">
        <w:rPr>
          <w:rFonts w:hAnsi="宋体" w:cs="宋体"/>
          <w:snapToGrid w:val="0"/>
          <w:color w:val="000000"/>
          <w:kern w:val="2"/>
          <w:szCs w:val="21"/>
        </w:rPr>
        <w:t>3</w:t>
      </w:r>
      <w:r w:rsidRPr="004D5C94">
        <w:rPr>
          <w:rFonts w:hAnsi="宋体" w:cs="宋体" w:hint="eastAsia"/>
          <w:snapToGrid w:val="0"/>
          <w:color w:val="000000"/>
          <w:kern w:val="2"/>
          <w:szCs w:val="21"/>
        </w:rPr>
        <w:t>、甲方有权组织相关部门对乙方施工现场安全生产检查，监督乙方及时处理发现的各种安全隐患。</w:t>
      </w:r>
    </w:p>
    <w:p w14:paraId="3F07C947" w14:textId="77777777" w:rsidR="00787D1D" w:rsidRPr="004D5C94" w:rsidRDefault="00787D1D" w:rsidP="00787D1D">
      <w:pPr>
        <w:spacing w:line="360" w:lineRule="auto"/>
        <w:ind w:firstLineChars="200" w:firstLine="420"/>
        <w:rPr>
          <w:rFonts w:hAnsi="宋体" w:cs="宋体"/>
          <w:snapToGrid w:val="0"/>
          <w:color w:val="000000"/>
          <w:kern w:val="2"/>
          <w:szCs w:val="21"/>
        </w:rPr>
      </w:pPr>
      <w:r w:rsidRPr="004D5C94">
        <w:rPr>
          <w:rFonts w:hAnsi="宋体" w:cs="宋体"/>
          <w:snapToGrid w:val="0"/>
          <w:color w:val="000000"/>
          <w:kern w:val="2"/>
          <w:szCs w:val="21"/>
        </w:rPr>
        <w:t>4</w:t>
      </w:r>
      <w:r w:rsidRPr="004D5C94">
        <w:rPr>
          <w:rFonts w:hAnsi="宋体" w:cs="宋体" w:hint="eastAsia"/>
          <w:snapToGrid w:val="0"/>
          <w:color w:val="000000"/>
          <w:kern w:val="2"/>
          <w:szCs w:val="21"/>
        </w:rPr>
        <w:t>、乙方在任何时候都应采取各种合理的预防措施，防止其员工发生各种违法、违禁、暴力或妨碍治安的行为。</w:t>
      </w:r>
    </w:p>
    <w:p w14:paraId="28C183FC" w14:textId="77777777" w:rsidR="00787D1D" w:rsidRPr="004D5C94" w:rsidRDefault="00787D1D" w:rsidP="00787D1D">
      <w:pPr>
        <w:spacing w:line="360" w:lineRule="auto"/>
        <w:ind w:firstLineChars="200" w:firstLine="420"/>
        <w:rPr>
          <w:rFonts w:hAnsi="宋体" w:cs="宋体"/>
          <w:snapToGrid w:val="0"/>
          <w:color w:val="000000"/>
          <w:kern w:val="2"/>
          <w:szCs w:val="21"/>
        </w:rPr>
      </w:pPr>
      <w:r w:rsidRPr="004D5C94">
        <w:rPr>
          <w:rFonts w:hAnsi="宋体" w:cs="宋体"/>
          <w:snapToGrid w:val="0"/>
          <w:color w:val="000000"/>
          <w:kern w:val="2"/>
          <w:szCs w:val="21"/>
        </w:rPr>
        <w:lastRenderedPageBreak/>
        <w:t>5</w:t>
      </w:r>
      <w:r w:rsidRPr="004D5C94">
        <w:rPr>
          <w:rFonts w:hAnsi="宋体" w:cs="宋体" w:hint="eastAsia"/>
          <w:snapToGrid w:val="0"/>
          <w:color w:val="000000"/>
          <w:kern w:val="2"/>
          <w:szCs w:val="21"/>
        </w:rPr>
        <w:t>、乙方加强安全生产宣传教育，增强全员安全生产意识，建立健全各项安全生产的管理规则和安全生产制度，配备专职及兼职安全检查人员，有组织有领导地开展安全生产活动，做到生产与安全工作同时计划、布置、检查、总结和评比。</w:t>
      </w:r>
    </w:p>
    <w:p w14:paraId="22F11033" w14:textId="77777777" w:rsidR="00787D1D" w:rsidRPr="004D5C94" w:rsidRDefault="00787D1D" w:rsidP="00787D1D">
      <w:pPr>
        <w:spacing w:line="360" w:lineRule="auto"/>
        <w:ind w:firstLineChars="200" w:firstLine="420"/>
        <w:rPr>
          <w:rFonts w:hAnsi="宋体" w:cs="宋体"/>
          <w:snapToGrid w:val="0"/>
          <w:color w:val="000000"/>
          <w:kern w:val="2"/>
          <w:szCs w:val="21"/>
        </w:rPr>
      </w:pPr>
      <w:r w:rsidRPr="004D5C94">
        <w:rPr>
          <w:rFonts w:hAnsi="宋体" w:cs="宋体"/>
          <w:snapToGrid w:val="0"/>
          <w:color w:val="000000"/>
          <w:kern w:val="2"/>
          <w:szCs w:val="21"/>
        </w:rPr>
        <w:t>6</w:t>
      </w:r>
      <w:r w:rsidRPr="004D5C94">
        <w:rPr>
          <w:rFonts w:hAnsi="宋体" w:cs="宋体" w:hint="eastAsia"/>
          <w:snapToGrid w:val="0"/>
          <w:color w:val="000000"/>
          <w:kern w:val="2"/>
          <w:szCs w:val="21"/>
        </w:rPr>
        <w:t>、操作人员上岗，必须按规定穿戴防护用品。施工负责人和安全检查员应随时检查劳动防护用品的穿戴情况，不按规定穿戴防护用品的人员不得上岗。</w:t>
      </w:r>
    </w:p>
    <w:p w14:paraId="15072A1B" w14:textId="77777777" w:rsidR="00787D1D" w:rsidRPr="004D5C94" w:rsidRDefault="00787D1D" w:rsidP="00787D1D">
      <w:pPr>
        <w:spacing w:line="360" w:lineRule="auto"/>
        <w:ind w:firstLineChars="200" w:firstLine="420"/>
        <w:rPr>
          <w:rFonts w:hAnsi="宋体" w:cs="宋体"/>
          <w:snapToGrid w:val="0"/>
          <w:color w:val="000000"/>
          <w:kern w:val="2"/>
          <w:szCs w:val="21"/>
        </w:rPr>
      </w:pPr>
      <w:r w:rsidRPr="004D5C94">
        <w:rPr>
          <w:rFonts w:hAnsi="宋体" w:cs="宋体"/>
          <w:snapToGrid w:val="0"/>
          <w:color w:val="000000"/>
          <w:kern w:val="2"/>
          <w:szCs w:val="21"/>
        </w:rPr>
        <w:t>7</w:t>
      </w:r>
      <w:r w:rsidRPr="004D5C94">
        <w:rPr>
          <w:rFonts w:hAnsi="宋体" w:cs="宋体" w:hint="eastAsia"/>
          <w:snapToGrid w:val="0"/>
          <w:color w:val="000000"/>
          <w:kern w:val="2"/>
          <w:szCs w:val="21"/>
        </w:rPr>
        <w:t>、所有施工机具设备和高空作业的设备均应定期检查，并有安全员的签名记录，保证其经常处于完好状态，不合格的机具、设备和劳动保护用品严禁使用。</w:t>
      </w:r>
    </w:p>
    <w:p w14:paraId="4EE6FC6A" w14:textId="77777777" w:rsidR="00787D1D" w:rsidRPr="004D5C94" w:rsidRDefault="00787D1D" w:rsidP="00787D1D">
      <w:pPr>
        <w:spacing w:line="360" w:lineRule="auto"/>
        <w:ind w:firstLineChars="200" w:firstLine="420"/>
        <w:rPr>
          <w:rFonts w:hAnsi="宋体" w:cs="宋体"/>
          <w:snapToGrid w:val="0"/>
          <w:color w:val="000000"/>
          <w:kern w:val="2"/>
          <w:szCs w:val="21"/>
        </w:rPr>
      </w:pPr>
      <w:r w:rsidRPr="004D5C94">
        <w:rPr>
          <w:rFonts w:hAnsi="宋体" w:cs="宋体"/>
          <w:snapToGrid w:val="0"/>
          <w:color w:val="000000"/>
          <w:kern w:val="2"/>
          <w:szCs w:val="21"/>
        </w:rPr>
        <w:t>8</w:t>
      </w:r>
      <w:r w:rsidRPr="004D5C94">
        <w:rPr>
          <w:rFonts w:hAnsi="宋体" w:cs="宋体" w:hint="eastAsia"/>
          <w:snapToGrid w:val="0"/>
          <w:color w:val="000000"/>
          <w:kern w:val="2"/>
          <w:szCs w:val="21"/>
        </w:rPr>
        <w:t>、乙方必须按照本工程项目特点，组织制定本工程实施中的生产安全事故应急求援预案；如果发生安全事故，即立即按照有关规定，及进上报有关部门，严格处理相关责任人。</w:t>
      </w:r>
    </w:p>
    <w:p w14:paraId="0E6E479A" w14:textId="77777777" w:rsidR="00787D1D" w:rsidRPr="004D5C94" w:rsidRDefault="00787D1D" w:rsidP="00787D1D">
      <w:pPr>
        <w:widowControl/>
        <w:spacing w:line="360" w:lineRule="auto"/>
        <w:ind w:firstLine="405"/>
        <w:rPr>
          <w:rFonts w:hAnsi="宋体" w:cs="宋体"/>
          <w:b/>
          <w:snapToGrid w:val="0"/>
          <w:color w:val="000000"/>
          <w:kern w:val="2"/>
          <w:szCs w:val="21"/>
        </w:rPr>
      </w:pPr>
      <w:r w:rsidRPr="004D5C94">
        <w:rPr>
          <w:rFonts w:hAnsi="宋体" w:cs="宋体" w:hint="eastAsia"/>
          <w:b/>
          <w:snapToGrid w:val="0"/>
          <w:color w:val="000000"/>
          <w:kern w:val="2"/>
          <w:szCs w:val="21"/>
        </w:rPr>
        <w:t>九、组成合同的文件</w:t>
      </w:r>
    </w:p>
    <w:p w14:paraId="37BD914C" w14:textId="77777777" w:rsidR="00787D1D" w:rsidRPr="004D5C94" w:rsidRDefault="00787D1D" w:rsidP="00787D1D">
      <w:pPr>
        <w:spacing w:line="360" w:lineRule="auto"/>
        <w:rPr>
          <w:rFonts w:hAnsi="宋体" w:cs="宋体"/>
          <w:color w:val="000000"/>
          <w:kern w:val="2"/>
          <w:szCs w:val="21"/>
        </w:rPr>
      </w:pPr>
      <w:r w:rsidRPr="004D5C94">
        <w:rPr>
          <w:rFonts w:hAnsi="宋体" w:cs="宋体" w:hint="eastAsia"/>
          <w:color w:val="000000"/>
          <w:kern w:val="2"/>
          <w:szCs w:val="21"/>
        </w:rPr>
        <w:t xml:space="preserve">　　组成本合同的文件包括：</w:t>
      </w:r>
    </w:p>
    <w:p w14:paraId="7E7BECD8" w14:textId="77777777" w:rsidR="00787D1D" w:rsidRPr="004D5C94" w:rsidRDefault="00787D1D" w:rsidP="00787D1D">
      <w:pPr>
        <w:spacing w:line="360" w:lineRule="auto"/>
        <w:rPr>
          <w:rFonts w:hAnsi="宋体" w:cs="宋体"/>
          <w:color w:val="000000"/>
          <w:kern w:val="2"/>
          <w:szCs w:val="21"/>
        </w:rPr>
      </w:pPr>
      <w:r w:rsidRPr="004D5C94">
        <w:rPr>
          <w:rFonts w:hAnsi="宋体" w:cs="宋体" w:hint="eastAsia"/>
          <w:color w:val="000000"/>
          <w:kern w:val="2"/>
          <w:szCs w:val="21"/>
        </w:rPr>
        <w:t xml:space="preserve">　　</w:t>
      </w:r>
      <w:r w:rsidRPr="004D5C94">
        <w:rPr>
          <w:rFonts w:hAnsi="宋体" w:cs="宋体"/>
          <w:color w:val="000000"/>
          <w:kern w:val="2"/>
          <w:szCs w:val="21"/>
        </w:rPr>
        <w:t>1</w:t>
      </w:r>
      <w:r w:rsidRPr="004D5C94">
        <w:rPr>
          <w:rFonts w:hAnsi="宋体" w:cs="宋体" w:hint="eastAsia"/>
          <w:color w:val="000000"/>
          <w:kern w:val="2"/>
          <w:szCs w:val="21"/>
        </w:rPr>
        <w:t>、本合同协议书</w:t>
      </w:r>
    </w:p>
    <w:p w14:paraId="733A0B4F" w14:textId="77777777" w:rsidR="00787D1D" w:rsidRPr="004D5C94" w:rsidRDefault="00787D1D" w:rsidP="00787D1D">
      <w:pPr>
        <w:spacing w:line="360" w:lineRule="auto"/>
        <w:ind w:firstLineChars="200" w:firstLine="420"/>
        <w:rPr>
          <w:rFonts w:hAnsi="宋体" w:cs="宋体"/>
          <w:color w:val="000000"/>
          <w:kern w:val="2"/>
          <w:szCs w:val="21"/>
        </w:rPr>
      </w:pPr>
      <w:r w:rsidRPr="004D5C94">
        <w:rPr>
          <w:rFonts w:hAnsi="宋体" w:cs="宋体" w:hint="eastAsia"/>
          <w:color w:val="000000"/>
          <w:kern w:val="2"/>
          <w:szCs w:val="21"/>
        </w:rPr>
        <w:t>2、标准、规范及有关技术文件</w:t>
      </w:r>
    </w:p>
    <w:p w14:paraId="14D0C4D2" w14:textId="77777777" w:rsidR="00787D1D" w:rsidRPr="004D5C94" w:rsidRDefault="00787D1D" w:rsidP="00787D1D">
      <w:pPr>
        <w:spacing w:line="360" w:lineRule="auto"/>
        <w:rPr>
          <w:rFonts w:hAnsi="宋体" w:cs="宋体"/>
          <w:color w:val="000000"/>
          <w:kern w:val="2"/>
          <w:szCs w:val="21"/>
        </w:rPr>
      </w:pPr>
      <w:r w:rsidRPr="004D5C94">
        <w:rPr>
          <w:rFonts w:hAnsi="宋体" w:cs="宋体" w:hint="eastAsia"/>
          <w:color w:val="000000"/>
          <w:kern w:val="2"/>
          <w:szCs w:val="21"/>
        </w:rPr>
        <w:t xml:space="preserve">　　3、图纸、工程量清单（投资审核预算报告书）</w:t>
      </w:r>
    </w:p>
    <w:p w14:paraId="281B6E27" w14:textId="77777777" w:rsidR="00787D1D" w:rsidRPr="004D5C94" w:rsidRDefault="00787D1D" w:rsidP="00787D1D">
      <w:pPr>
        <w:spacing w:line="360" w:lineRule="auto"/>
        <w:rPr>
          <w:rFonts w:hAnsi="宋体" w:cs="宋体"/>
          <w:color w:val="000000"/>
          <w:kern w:val="2"/>
          <w:szCs w:val="21"/>
        </w:rPr>
      </w:pPr>
      <w:r w:rsidRPr="004D5C94">
        <w:rPr>
          <w:rFonts w:hAnsi="宋体" w:cs="宋体" w:hint="eastAsia"/>
          <w:color w:val="000000"/>
          <w:kern w:val="2"/>
          <w:szCs w:val="21"/>
        </w:rPr>
        <w:t xml:space="preserve">　　4、磋商文件、响应文件及其附件</w:t>
      </w:r>
    </w:p>
    <w:p w14:paraId="3F5D9B0B" w14:textId="77777777" w:rsidR="00787D1D" w:rsidRPr="004D5C94" w:rsidRDefault="00787D1D" w:rsidP="00787D1D">
      <w:pPr>
        <w:spacing w:line="360" w:lineRule="auto"/>
        <w:ind w:firstLine="420"/>
        <w:rPr>
          <w:rFonts w:hAnsi="宋体" w:cs="宋体"/>
          <w:color w:val="000000"/>
          <w:kern w:val="2"/>
          <w:szCs w:val="21"/>
        </w:rPr>
      </w:pPr>
      <w:r w:rsidRPr="004D5C94">
        <w:rPr>
          <w:rFonts w:hAnsi="宋体" w:cs="宋体" w:hint="eastAsia"/>
          <w:color w:val="000000"/>
          <w:kern w:val="2"/>
          <w:szCs w:val="21"/>
        </w:rPr>
        <w:t>5、双方有关工程的洽商、变更等书面协议或文件视为本合同的组成部分。</w:t>
      </w:r>
    </w:p>
    <w:p w14:paraId="0511DCC7" w14:textId="77777777" w:rsidR="00787D1D" w:rsidRPr="004D5C94" w:rsidRDefault="00787D1D" w:rsidP="00787D1D">
      <w:pPr>
        <w:spacing w:line="360" w:lineRule="auto"/>
        <w:ind w:firstLine="420"/>
        <w:rPr>
          <w:rFonts w:hAnsi="宋体" w:cs="宋体"/>
          <w:color w:val="000000"/>
          <w:kern w:val="2"/>
          <w:szCs w:val="21"/>
        </w:rPr>
      </w:pPr>
      <w:r w:rsidRPr="004D5C94">
        <w:rPr>
          <w:rFonts w:hAnsi="宋体" w:cs="宋体" w:hint="eastAsia"/>
          <w:color w:val="000000"/>
          <w:kern w:val="2"/>
          <w:szCs w:val="21"/>
        </w:rPr>
        <w:t>6、本合同专用条款</w:t>
      </w:r>
    </w:p>
    <w:p w14:paraId="194F615D" w14:textId="77777777" w:rsidR="00787D1D" w:rsidRPr="004D5C94" w:rsidRDefault="00787D1D" w:rsidP="00787D1D">
      <w:pPr>
        <w:spacing w:line="360" w:lineRule="auto"/>
        <w:ind w:firstLine="420"/>
        <w:rPr>
          <w:rFonts w:hAnsi="宋体" w:cs="宋体"/>
          <w:color w:val="000000"/>
          <w:kern w:val="2"/>
          <w:szCs w:val="21"/>
        </w:rPr>
      </w:pPr>
      <w:r w:rsidRPr="004D5C94">
        <w:rPr>
          <w:rFonts w:hAnsi="宋体" w:cs="宋体" w:hint="eastAsia"/>
          <w:color w:val="000000"/>
          <w:kern w:val="2"/>
          <w:szCs w:val="21"/>
        </w:rPr>
        <w:t>7、专用条款</w:t>
      </w:r>
    </w:p>
    <w:p w14:paraId="1556E090" w14:textId="77777777" w:rsidR="00787D1D" w:rsidRPr="004D5C94" w:rsidRDefault="00787D1D" w:rsidP="00787D1D">
      <w:pPr>
        <w:spacing w:line="360" w:lineRule="auto"/>
        <w:ind w:firstLine="420"/>
        <w:rPr>
          <w:rFonts w:hAnsi="宋体" w:cs="宋体"/>
          <w:color w:val="000000"/>
          <w:kern w:val="2"/>
          <w:szCs w:val="21"/>
        </w:rPr>
      </w:pPr>
      <w:r w:rsidRPr="004D5C94">
        <w:rPr>
          <w:rFonts w:hAnsi="宋体" w:cs="宋体" w:hint="eastAsia"/>
          <w:color w:val="000000"/>
          <w:kern w:val="2"/>
          <w:szCs w:val="21"/>
        </w:rPr>
        <w:t>8、本合同通用条款</w:t>
      </w:r>
    </w:p>
    <w:p w14:paraId="40F1BB7F" w14:textId="77777777" w:rsidR="00787D1D" w:rsidRPr="004D5C94" w:rsidRDefault="00787D1D" w:rsidP="00787D1D">
      <w:pPr>
        <w:spacing w:line="360" w:lineRule="auto"/>
        <w:ind w:firstLine="420"/>
        <w:rPr>
          <w:rFonts w:hAnsi="宋体" w:cs="宋体"/>
          <w:color w:val="000000"/>
          <w:kern w:val="2"/>
          <w:szCs w:val="21"/>
        </w:rPr>
      </w:pPr>
      <w:r w:rsidRPr="004D5C94">
        <w:rPr>
          <w:rFonts w:hAnsi="宋体" w:cs="宋体" w:hint="eastAsia"/>
          <w:color w:val="000000"/>
          <w:kern w:val="2"/>
          <w:szCs w:val="21"/>
        </w:rPr>
        <w:t>9、中标通知书</w:t>
      </w:r>
    </w:p>
    <w:p w14:paraId="14B2C00B" w14:textId="77777777" w:rsidR="00787D1D" w:rsidRPr="004D5C94" w:rsidRDefault="00787D1D" w:rsidP="00787D1D">
      <w:pPr>
        <w:spacing w:line="360" w:lineRule="auto"/>
        <w:ind w:firstLine="405"/>
        <w:rPr>
          <w:rFonts w:hAnsi="宋体" w:cs="宋体"/>
          <w:b/>
          <w:color w:val="000000"/>
          <w:kern w:val="2"/>
          <w:szCs w:val="21"/>
        </w:rPr>
      </w:pPr>
      <w:r w:rsidRPr="004D5C94">
        <w:rPr>
          <w:rFonts w:hAnsi="宋体" w:cs="宋体" w:hint="eastAsia"/>
          <w:b/>
          <w:color w:val="000000"/>
          <w:kern w:val="2"/>
          <w:szCs w:val="21"/>
        </w:rPr>
        <w:t>十、承诺</w:t>
      </w:r>
    </w:p>
    <w:p w14:paraId="287E35B9" w14:textId="77777777" w:rsidR="00787D1D" w:rsidRPr="004D5C94" w:rsidRDefault="00787D1D" w:rsidP="00787D1D">
      <w:pPr>
        <w:spacing w:line="360" w:lineRule="auto"/>
        <w:ind w:firstLine="405"/>
        <w:rPr>
          <w:rFonts w:hAnsi="宋体" w:cs="宋体"/>
          <w:color w:val="000000"/>
          <w:kern w:val="2"/>
          <w:szCs w:val="21"/>
        </w:rPr>
      </w:pPr>
      <w:r w:rsidRPr="004D5C94">
        <w:rPr>
          <w:rFonts w:hAnsi="宋体" w:cs="宋体"/>
          <w:color w:val="000000"/>
          <w:kern w:val="2"/>
          <w:szCs w:val="21"/>
        </w:rPr>
        <w:t>1.</w:t>
      </w:r>
      <w:r w:rsidRPr="004D5C94">
        <w:rPr>
          <w:rFonts w:hAnsi="宋体" w:cs="宋体" w:hint="eastAsia"/>
          <w:color w:val="000000"/>
          <w:kern w:val="2"/>
          <w:szCs w:val="21"/>
        </w:rPr>
        <w:t>乙方承诺按照法律规定及合同约定组织完成工程施工，确保工程质量和安全，不进行转包及违法分包，若因乙方拖欠外包队、分包人(自有分包人)的劳务工资及材料设备费用而发生的债务纠纷,由乙方自行解决,甲方不承担任何连带民事清偿责任,也不负责协商解决。</w:t>
      </w:r>
    </w:p>
    <w:p w14:paraId="0CDFB7E0" w14:textId="77777777" w:rsidR="00787D1D" w:rsidRPr="004D5C94" w:rsidRDefault="00787D1D" w:rsidP="00787D1D">
      <w:pPr>
        <w:spacing w:line="360" w:lineRule="auto"/>
        <w:ind w:firstLineChars="200" w:firstLine="420"/>
        <w:rPr>
          <w:rFonts w:hAnsi="宋体" w:cs="宋体"/>
          <w:color w:val="000000"/>
          <w:kern w:val="2"/>
          <w:szCs w:val="21"/>
        </w:rPr>
      </w:pPr>
      <w:r w:rsidRPr="004D5C94">
        <w:rPr>
          <w:rFonts w:hAnsi="宋体" w:cs="宋体"/>
          <w:color w:val="000000"/>
          <w:kern w:val="2"/>
          <w:szCs w:val="21"/>
        </w:rPr>
        <w:t>2.</w:t>
      </w:r>
      <w:r w:rsidRPr="004D5C94">
        <w:rPr>
          <w:rFonts w:hAnsi="宋体" w:cs="宋体" w:hint="eastAsia"/>
          <w:color w:val="000000"/>
          <w:kern w:val="2"/>
          <w:szCs w:val="21"/>
        </w:rPr>
        <w:t>甲方承诺按照法律规定履行项目审批手续、筹集工程建设资金并按照合同约定的期限和方式支付合同价款给乙方。</w:t>
      </w:r>
    </w:p>
    <w:p w14:paraId="7D9DD2A8" w14:textId="77777777" w:rsidR="00787D1D" w:rsidRPr="004D5C94" w:rsidRDefault="00787D1D" w:rsidP="00787D1D">
      <w:pPr>
        <w:spacing w:line="360" w:lineRule="auto"/>
        <w:ind w:firstLineChars="200" w:firstLine="422"/>
        <w:rPr>
          <w:rFonts w:hAnsi="宋体" w:cs="宋体"/>
          <w:b/>
          <w:bCs/>
          <w:color w:val="000000"/>
          <w:kern w:val="2"/>
          <w:szCs w:val="21"/>
        </w:rPr>
      </w:pPr>
      <w:r w:rsidRPr="004D5C94">
        <w:rPr>
          <w:rFonts w:hAnsi="宋体" w:cs="宋体" w:hint="eastAsia"/>
          <w:b/>
          <w:bCs/>
          <w:color w:val="000000"/>
          <w:kern w:val="2"/>
          <w:szCs w:val="21"/>
        </w:rPr>
        <w:t>十一、合同争议解决</w:t>
      </w:r>
    </w:p>
    <w:p w14:paraId="2AA75F68" w14:textId="77777777" w:rsidR="00787D1D" w:rsidRPr="004D5C94" w:rsidRDefault="00787D1D" w:rsidP="00787D1D">
      <w:pPr>
        <w:spacing w:line="360" w:lineRule="auto"/>
        <w:ind w:firstLineChars="200" w:firstLine="420"/>
        <w:rPr>
          <w:rFonts w:hAnsi="宋体" w:cs="宋体"/>
          <w:color w:val="000000"/>
          <w:kern w:val="2"/>
          <w:szCs w:val="21"/>
        </w:rPr>
      </w:pPr>
      <w:r w:rsidRPr="004D5C94">
        <w:rPr>
          <w:rFonts w:hAnsi="宋体" w:cs="宋体" w:hint="eastAsia"/>
          <w:color w:val="000000"/>
          <w:kern w:val="2"/>
          <w:szCs w:val="21"/>
        </w:rPr>
        <w:t xml:space="preserve"> 1、</w:t>
      </w:r>
      <w:r w:rsidRPr="004D5C94">
        <w:rPr>
          <w:rFonts w:hAnsi="宋体" w:cs="宋体"/>
          <w:color w:val="000000"/>
          <w:kern w:val="2"/>
          <w:szCs w:val="21"/>
        </w:rPr>
        <w:t>本协议未尽事宜，由各方协商解决，并在协商一致的基础上签订补充协议加以约定，补充协议与本协议具有同等法律效力。</w:t>
      </w:r>
    </w:p>
    <w:p w14:paraId="7203F3AB" w14:textId="77777777" w:rsidR="00787D1D" w:rsidRPr="004D5C94" w:rsidRDefault="00787D1D" w:rsidP="00787D1D">
      <w:pPr>
        <w:spacing w:line="360" w:lineRule="auto"/>
        <w:ind w:firstLineChars="200" w:firstLine="420"/>
        <w:rPr>
          <w:rFonts w:hAnsi="宋体" w:cs="宋体"/>
          <w:color w:val="000000"/>
          <w:kern w:val="2"/>
          <w:szCs w:val="21"/>
        </w:rPr>
      </w:pPr>
      <w:r w:rsidRPr="004D5C94">
        <w:rPr>
          <w:rFonts w:hAnsi="宋体" w:cs="宋体" w:hint="eastAsia"/>
          <w:color w:val="000000"/>
          <w:kern w:val="2"/>
          <w:szCs w:val="21"/>
        </w:rPr>
        <w:t>2、本合同发生争议，甲乙双方应友好协商解决，协商不成，任何一方可向本合同项目</w:t>
      </w:r>
      <w:r w:rsidRPr="004D5C94">
        <w:rPr>
          <w:rFonts w:hAnsi="宋体" w:cs="宋体" w:hint="eastAsia"/>
          <w:color w:val="000000"/>
          <w:kern w:val="2"/>
          <w:szCs w:val="21"/>
        </w:rPr>
        <w:lastRenderedPageBreak/>
        <w:t>履行地的人民法院提起诉讼；</w:t>
      </w:r>
    </w:p>
    <w:p w14:paraId="1CA7CDA0" w14:textId="77777777" w:rsidR="00787D1D" w:rsidRPr="004D5C94" w:rsidRDefault="00787D1D" w:rsidP="00787D1D">
      <w:pPr>
        <w:spacing w:line="360" w:lineRule="auto"/>
        <w:ind w:firstLineChars="200" w:firstLine="420"/>
        <w:rPr>
          <w:rFonts w:hAnsi="宋体" w:cs="宋体"/>
          <w:color w:val="000000"/>
          <w:kern w:val="2"/>
          <w:szCs w:val="21"/>
        </w:rPr>
      </w:pPr>
      <w:r w:rsidRPr="004D5C94">
        <w:rPr>
          <w:rFonts w:ascii="Times New Roman" w:hint="eastAsia"/>
          <w:color w:val="000000"/>
          <w:kern w:val="2"/>
          <w:szCs w:val="21"/>
        </w:rPr>
        <w:t>3</w:t>
      </w:r>
      <w:r w:rsidRPr="004D5C94">
        <w:rPr>
          <w:rFonts w:ascii="Times New Roman" w:hint="eastAsia"/>
          <w:color w:val="000000"/>
          <w:kern w:val="2"/>
          <w:szCs w:val="21"/>
        </w:rPr>
        <w:t>、</w:t>
      </w:r>
      <w:r w:rsidRPr="004D5C94">
        <w:rPr>
          <w:rFonts w:ascii="Times New Roman"/>
          <w:color w:val="000000"/>
          <w:kern w:val="2"/>
          <w:szCs w:val="21"/>
        </w:rPr>
        <w:t>在本</w:t>
      </w:r>
      <w:r w:rsidRPr="004D5C94">
        <w:rPr>
          <w:rFonts w:ascii="Times New Roman" w:hint="eastAsia"/>
          <w:color w:val="000000"/>
          <w:kern w:val="2"/>
          <w:szCs w:val="21"/>
        </w:rPr>
        <w:t>合同</w:t>
      </w:r>
      <w:r w:rsidRPr="004D5C94">
        <w:rPr>
          <w:rFonts w:ascii="Times New Roman"/>
          <w:color w:val="000000"/>
          <w:kern w:val="2"/>
          <w:szCs w:val="21"/>
        </w:rPr>
        <w:t>中记载的通讯地址、</w:t>
      </w:r>
      <w:r w:rsidRPr="004D5C94">
        <w:rPr>
          <w:rFonts w:ascii="Times New Roman" w:hint="eastAsia"/>
          <w:color w:val="000000"/>
          <w:kern w:val="2"/>
          <w:szCs w:val="21"/>
        </w:rPr>
        <w:t>联系人、</w:t>
      </w:r>
      <w:r w:rsidRPr="004D5C94">
        <w:rPr>
          <w:rFonts w:ascii="Times New Roman"/>
          <w:color w:val="000000"/>
          <w:kern w:val="2"/>
          <w:szCs w:val="21"/>
        </w:rPr>
        <w:t>联系电话</w:t>
      </w:r>
      <w:proofErr w:type="gramStart"/>
      <w:r w:rsidRPr="004D5C94">
        <w:rPr>
          <w:rFonts w:ascii="Times New Roman"/>
          <w:color w:val="000000"/>
          <w:kern w:val="2"/>
          <w:szCs w:val="21"/>
        </w:rPr>
        <w:t>均真实</w:t>
      </w:r>
      <w:proofErr w:type="gramEnd"/>
      <w:r w:rsidRPr="004D5C94">
        <w:rPr>
          <w:rFonts w:ascii="Times New Roman"/>
          <w:color w:val="000000"/>
          <w:kern w:val="2"/>
          <w:szCs w:val="21"/>
        </w:rPr>
        <w:t>有效。任何根据本</w:t>
      </w:r>
      <w:r w:rsidRPr="004D5C94">
        <w:rPr>
          <w:rFonts w:ascii="Times New Roman" w:hint="eastAsia"/>
          <w:color w:val="000000"/>
          <w:kern w:val="2"/>
          <w:szCs w:val="21"/>
        </w:rPr>
        <w:t>协议</w:t>
      </w:r>
      <w:r w:rsidRPr="004D5C94">
        <w:rPr>
          <w:rFonts w:ascii="Times New Roman"/>
          <w:color w:val="000000"/>
          <w:kern w:val="2"/>
          <w:szCs w:val="21"/>
        </w:rPr>
        <w:t>发出的</w:t>
      </w:r>
      <w:r w:rsidRPr="004D5C94">
        <w:rPr>
          <w:rFonts w:ascii="Times New Roman" w:hint="eastAsia"/>
          <w:color w:val="000000"/>
          <w:kern w:val="2"/>
          <w:szCs w:val="21"/>
        </w:rPr>
        <w:t>通知和法律文书</w:t>
      </w:r>
      <w:r w:rsidRPr="004D5C94">
        <w:rPr>
          <w:rFonts w:ascii="Times New Roman"/>
          <w:color w:val="000000"/>
          <w:kern w:val="2"/>
          <w:szCs w:val="21"/>
        </w:rPr>
        <w:t>，均应采用书面形式，以【</w:t>
      </w:r>
      <w:r w:rsidRPr="004D5C94">
        <w:rPr>
          <w:rFonts w:ascii="Times New Roman" w:hint="eastAsia"/>
          <w:color w:val="000000"/>
          <w:kern w:val="2"/>
          <w:szCs w:val="21"/>
        </w:rPr>
        <w:t>EMS</w:t>
      </w:r>
      <w:r w:rsidRPr="004D5C94">
        <w:rPr>
          <w:rFonts w:ascii="Times New Roman"/>
          <w:b/>
          <w:color w:val="000000"/>
          <w:kern w:val="2"/>
          <w:szCs w:val="21"/>
          <w:u w:val="single"/>
        </w:rPr>
        <w:t>邮政快递</w:t>
      </w:r>
      <w:r w:rsidRPr="004D5C94">
        <w:rPr>
          <w:rFonts w:ascii="Times New Roman"/>
          <w:color w:val="000000"/>
          <w:kern w:val="2"/>
          <w:szCs w:val="21"/>
        </w:rPr>
        <w:t>】方式送达对方</w:t>
      </w:r>
      <w:r w:rsidRPr="004D5C94">
        <w:rPr>
          <w:rFonts w:ascii="Times New Roman" w:hint="eastAsia"/>
          <w:color w:val="000000"/>
          <w:kern w:val="2"/>
          <w:szCs w:val="21"/>
        </w:rPr>
        <w:t>的，自</w:t>
      </w:r>
      <w:r w:rsidRPr="004D5C94">
        <w:rPr>
          <w:rFonts w:ascii="Times New Roman"/>
          <w:color w:val="000000"/>
          <w:kern w:val="2"/>
          <w:szCs w:val="21"/>
        </w:rPr>
        <w:t>【</w:t>
      </w:r>
      <w:r w:rsidRPr="004D5C94">
        <w:rPr>
          <w:rFonts w:ascii="Times New Roman" w:hint="eastAsia"/>
          <w:color w:val="000000"/>
          <w:kern w:val="2"/>
          <w:szCs w:val="21"/>
        </w:rPr>
        <w:t>EMS</w:t>
      </w:r>
      <w:r w:rsidRPr="004D5C94">
        <w:rPr>
          <w:rFonts w:ascii="Times New Roman"/>
          <w:b/>
          <w:color w:val="000000"/>
          <w:kern w:val="2"/>
          <w:szCs w:val="21"/>
          <w:u w:val="single"/>
        </w:rPr>
        <w:t>邮政快递</w:t>
      </w:r>
      <w:r w:rsidRPr="004D5C94">
        <w:rPr>
          <w:rFonts w:ascii="Times New Roman"/>
          <w:color w:val="000000"/>
          <w:kern w:val="2"/>
          <w:szCs w:val="21"/>
        </w:rPr>
        <w:t>】</w:t>
      </w:r>
      <w:r w:rsidRPr="004D5C94">
        <w:rPr>
          <w:rFonts w:ascii="Times New Roman" w:hint="eastAsia"/>
          <w:color w:val="000000"/>
          <w:kern w:val="2"/>
          <w:szCs w:val="21"/>
        </w:rPr>
        <w:t>收件之日起满三天视为有效送达</w:t>
      </w:r>
      <w:r w:rsidRPr="004D5C94">
        <w:rPr>
          <w:rFonts w:ascii="Times New Roman"/>
          <w:color w:val="000000"/>
          <w:kern w:val="2"/>
          <w:szCs w:val="21"/>
        </w:rPr>
        <w:t>。任何一方变更通讯地址、联系电话的，应在变更之日起</w:t>
      </w:r>
      <w:r w:rsidRPr="004D5C94">
        <w:rPr>
          <w:rFonts w:ascii="Times New Roman" w:hint="eastAsia"/>
          <w:b/>
          <w:color w:val="000000"/>
          <w:kern w:val="2"/>
          <w:szCs w:val="21"/>
          <w:u w:val="single"/>
        </w:rPr>
        <w:t xml:space="preserve">5 </w:t>
      </w:r>
      <w:r w:rsidRPr="004D5C94">
        <w:rPr>
          <w:rFonts w:ascii="Times New Roman"/>
          <w:color w:val="000000"/>
          <w:kern w:val="2"/>
          <w:szCs w:val="21"/>
        </w:rPr>
        <w:t>日内书面通知对方。变更的一方未履行通知义务导致送达不能的，应承担相应的法律责任。</w:t>
      </w:r>
    </w:p>
    <w:p w14:paraId="6C88392E" w14:textId="77777777" w:rsidR="00787D1D" w:rsidRPr="004D5C94" w:rsidRDefault="00787D1D" w:rsidP="00787D1D">
      <w:pPr>
        <w:spacing w:line="360" w:lineRule="auto"/>
        <w:rPr>
          <w:rFonts w:hAnsi="宋体" w:cs="宋体"/>
          <w:b/>
          <w:bCs/>
          <w:color w:val="000000"/>
          <w:kern w:val="2"/>
          <w:szCs w:val="21"/>
        </w:rPr>
      </w:pPr>
      <w:r w:rsidRPr="004D5C94">
        <w:rPr>
          <w:rFonts w:hAnsi="宋体" w:cs="宋体" w:hint="eastAsia"/>
          <w:color w:val="000000"/>
          <w:kern w:val="2"/>
          <w:szCs w:val="21"/>
        </w:rPr>
        <w:t xml:space="preserve">　　</w:t>
      </w:r>
      <w:r w:rsidRPr="004D5C94">
        <w:rPr>
          <w:rFonts w:hAnsi="宋体" w:cs="宋体" w:hint="eastAsia"/>
          <w:b/>
          <w:color w:val="000000"/>
          <w:kern w:val="2"/>
          <w:szCs w:val="21"/>
        </w:rPr>
        <w:t>十一、</w:t>
      </w:r>
      <w:r w:rsidRPr="004D5C94">
        <w:rPr>
          <w:rFonts w:hAnsi="宋体" w:cs="宋体" w:hint="eastAsia"/>
          <w:b/>
          <w:bCs/>
          <w:color w:val="000000"/>
          <w:kern w:val="2"/>
          <w:szCs w:val="21"/>
        </w:rPr>
        <w:t>合同生效</w:t>
      </w:r>
    </w:p>
    <w:p w14:paraId="4106938B" w14:textId="77777777" w:rsidR="00787D1D" w:rsidRPr="004D5C94" w:rsidRDefault="00787D1D" w:rsidP="00787D1D">
      <w:pPr>
        <w:spacing w:line="360" w:lineRule="auto"/>
        <w:ind w:firstLineChars="200" w:firstLine="420"/>
        <w:rPr>
          <w:rFonts w:hAnsi="宋体" w:cs="宋体"/>
          <w:color w:val="000000"/>
          <w:kern w:val="2"/>
          <w:szCs w:val="21"/>
        </w:rPr>
      </w:pPr>
      <w:r w:rsidRPr="004D5C94">
        <w:rPr>
          <w:rFonts w:hAnsi="宋体" w:cs="宋体" w:hint="eastAsia"/>
          <w:bCs/>
          <w:color w:val="000000"/>
          <w:kern w:val="2"/>
          <w:szCs w:val="21"/>
        </w:rPr>
        <w:t>本合同一式</w:t>
      </w:r>
      <w:r w:rsidRPr="004D5C94">
        <w:rPr>
          <w:rFonts w:hAnsi="宋体" w:cs="宋体" w:hint="eastAsia"/>
          <w:bCs/>
          <w:color w:val="000000"/>
          <w:kern w:val="2"/>
          <w:szCs w:val="21"/>
          <w:u w:val="single"/>
        </w:rPr>
        <w:t>肆</w:t>
      </w:r>
      <w:r w:rsidRPr="004D5C94">
        <w:rPr>
          <w:rFonts w:hAnsi="宋体" w:cs="宋体" w:hint="eastAsia"/>
          <w:bCs/>
          <w:color w:val="000000"/>
          <w:kern w:val="2"/>
          <w:szCs w:val="21"/>
        </w:rPr>
        <w:t>份，均具有同等法律效力，甲方执</w:t>
      </w:r>
      <w:r w:rsidRPr="004D5C94">
        <w:rPr>
          <w:rFonts w:hAnsi="宋体" w:cs="宋体" w:hint="eastAsia"/>
          <w:bCs/>
          <w:color w:val="000000"/>
          <w:kern w:val="2"/>
          <w:szCs w:val="21"/>
          <w:u w:val="single"/>
        </w:rPr>
        <w:t>贰</w:t>
      </w:r>
      <w:r w:rsidRPr="004D5C94">
        <w:rPr>
          <w:rFonts w:hAnsi="宋体" w:cs="宋体" w:hint="eastAsia"/>
          <w:bCs/>
          <w:color w:val="000000"/>
          <w:kern w:val="2"/>
          <w:szCs w:val="21"/>
        </w:rPr>
        <w:t>份，乙方执</w:t>
      </w:r>
      <w:r w:rsidRPr="004D5C94">
        <w:rPr>
          <w:rFonts w:hAnsi="宋体" w:cs="宋体" w:hint="eastAsia"/>
          <w:bCs/>
          <w:color w:val="000000"/>
          <w:kern w:val="2"/>
          <w:szCs w:val="21"/>
          <w:u w:val="single"/>
        </w:rPr>
        <w:t>贰</w:t>
      </w:r>
      <w:r w:rsidRPr="004D5C94">
        <w:rPr>
          <w:rFonts w:hAnsi="宋体" w:cs="宋体" w:hint="eastAsia"/>
          <w:bCs/>
          <w:color w:val="000000"/>
          <w:kern w:val="2"/>
          <w:szCs w:val="21"/>
        </w:rPr>
        <w:t>份。</w:t>
      </w:r>
      <w:r w:rsidRPr="004D5C94">
        <w:rPr>
          <w:rFonts w:hAnsi="宋体" w:cs="宋体" w:hint="eastAsia"/>
          <w:color w:val="000000"/>
          <w:kern w:val="2"/>
          <w:szCs w:val="21"/>
        </w:rPr>
        <w:t>本合同经甲、乙</w:t>
      </w:r>
      <w:r w:rsidRPr="004D5C94">
        <w:rPr>
          <w:rFonts w:hAnsi="宋体" w:cs="宋体" w:hint="eastAsia"/>
          <w:color w:val="000000"/>
          <w:kern w:val="2"/>
          <w:szCs w:val="21"/>
          <w:u w:val="single"/>
        </w:rPr>
        <w:t>双方法定代表人或授权代表人签字并盖章之日</w:t>
      </w:r>
      <w:r w:rsidRPr="004D5C94">
        <w:rPr>
          <w:rFonts w:hAnsi="宋体" w:cs="宋体" w:hint="eastAsia"/>
          <w:color w:val="000000"/>
          <w:kern w:val="2"/>
          <w:szCs w:val="21"/>
        </w:rPr>
        <w:t xml:space="preserve">后生效。《专用条款》本合同的有效组成部分。　　</w:t>
      </w:r>
    </w:p>
    <w:p w14:paraId="345722D3" w14:textId="77777777" w:rsidR="00787D1D" w:rsidRPr="004D5C94" w:rsidRDefault="00787D1D" w:rsidP="00787D1D">
      <w:pPr>
        <w:spacing w:line="360" w:lineRule="auto"/>
        <w:ind w:firstLineChars="200" w:firstLine="420"/>
        <w:rPr>
          <w:rFonts w:hAnsi="宋体" w:cs="宋体"/>
          <w:color w:val="000000"/>
          <w:kern w:val="2"/>
          <w:szCs w:val="21"/>
        </w:rPr>
      </w:pPr>
    </w:p>
    <w:tbl>
      <w:tblPr>
        <w:tblW w:w="9577" w:type="dxa"/>
        <w:tblLayout w:type="fixed"/>
        <w:tblLook w:val="04A0" w:firstRow="1" w:lastRow="0" w:firstColumn="1" w:lastColumn="0" w:noHBand="0" w:noVBand="1"/>
      </w:tblPr>
      <w:tblGrid>
        <w:gridCol w:w="4503"/>
        <w:gridCol w:w="5074"/>
      </w:tblGrid>
      <w:tr w:rsidR="00787D1D" w:rsidRPr="004D5C94" w14:paraId="54163AC7" w14:textId="77777777" w:rsidTr="00D33C6E">
        <w:trPr>
          <w:trHeight w:val="949"/>
        </w:trPr>
        <w:tc>
          <w:tcPr>
            <w:tcW w:w="4503" w:type="dxa"/>
            <w:tcBorders>
              <w:top w:val="nil"/>
              <w:left w:val="nil"/>
              <w:bottom w:val="nil"/>
              <w:right w:val="nil"/>
            </w:tcBorders>
          </w:tcPr>
          <w:p w14:paraId="0DDFBEA4" w14:textId="77777777" w:rsidR="00787D1D" w:rsidRPr="004D5C94" w:rsidRDefault="00787D1D" w:rsidP="00D33C6E">
            <w:pPr>
              <w:spacing w:line="360" w:lineRule="auto"/>
              <w:rPr>
                <w:rFonts w:hAnsi="宋体"/>
                <w:color w:val="000000"/>
                <w:kern w:val="2"/>
                <w:szCs w:val="21"/>
              </w:rPr>
            </w:pPr>
            <w:r w:rsidRPr="004D5C94">
              <w:rPr>
                <w:rFonts w:hAnsi="宋体" w:hint="eastAsia"/>
                <w:color w:val="000000"/>
                <w:kern w:val="2"/>
                <w:szCs w:val="21"/>
              </w:rPr>
              <w:t>甲方（盖章）：茂名市人民医院</w:t>
            </w:r>
          </w:p>
        </w:tc>
        <w:tc>
          <w:tcPr>
            <w:tcW w:w="5074" w:type="dxa"/>
            <w:tcBorders>
              <w:top w:val="nil"/>
              <w:left w:val="nil"/>
              <w:bottom w:val="nil"/>
              <w:right w:val="nil"/>
            </w:tcBorders>
          </w:tcPr>
          <w:p w14:paraId="5BA13FB7" w14:textId="77777777" w:rsidR="00787D1D" w:rsidRPr="004D5C94" w:rsidRDefault="00787D1D" w:rsidP="00D33C6E">
            <w:pPr>
              <w:spacing w:line="360" w:lineRule="auto"/>
              <w:rPr>
                <w:rFonts w:hAnsi="宋体"/>
                <w:color w:val="000000"/>
                <w:spacing w:val="-10"/>
                <w:kern w:val="2"/>
                <w:szCs w:val="21"/>
              </w:rPr>
            </w:pPr>
            <w:r w:rsidRPr="004D5C94">
              <w:rPr>
                <w:rFonts w:hAnsi="宋体" w:hint="eastAsia"/>
                <w:color w:val="000000"/>
                <w:spacing w:val="-10"/>
                <w:kern w:val="2"/>
                <w:szCs w:val="21"/>
              </w:rPr>
              <w:t>乙方（盖章）：</w:t>
            </w:r>
            <w:r w:rsidRPr="004D5C94">
              <w:rPr>
                <w:rFonts w:hAnsi="宋体"/>
                <w:color w:val="000000"/>
                <w:spacing w:val="-10"/>
                <w:kern w:val="2"/>
                <w:szCs w:val="21"/>
              </w:rPr>
              <w:t xml:space="preserve"> </w:t>
            </w:r>
          </w:p>
        </w:tc>
      </w:tr>
      <w:tr w:rsidR="00787D1D" w:rsidRPr="004D5C94" w14:paraId="259426E7" w14:textId="77777777" w:rsidTr="00D33C6E">
        <w:trPr>
          <w:trHeight w:val="963"/>
        </w:trPr>
        <w:tc>
          <w:tcPr>
            <w:tcW w:w="4503" w:type="dxa"/>
            <w:tcBorders>
              <w:top w:val="nil"/>
              <w:left w:val="nil"/>
              <w:bottom w:val="nil"/>
              <w:right w:val="nil"/>
            </w:tcBorders>
          </w:tcPr>
          <w:p w14:paraId="73D9C253" w14:textId="77777777" w:rsidR="00787D1D" w:rsidRPr="004D5C94" w:rsidRDefault="00787D1D" w:rsidP="00D33C6E">
            <w:pPr>
              <w:spacing w:line="360" w:lineRule="auto"/>
              <w:rPr>
                <w:rFonts w:hAnsi="宋体"/>
                <w:color w:val="000000"/>
                <w:kern w:val="2"/>
                <w:szCs w:val="21"/>
              </w:rPr>
            </w:pPr>
            <w:r w:rsidRPr="004D5C94">
              <w:rPr>
                <w:rFonts w:hAnsi="宋体" w:hint="eastAsia"/>
                <w:color w:val="000000"/>
                <w:kern w:val="2"/>
                <w:szCs w:val="21"/>
              </w:rPr>
              <w:t>授权代表人（签字）：</w:t>
            </w:r>
          </w:p>
          <w:p w14:paraId="0400E8C9" w14:textId="77777777" w:rsidR="00787D1D" w:rsidRPr="004D5C94" w:rsidRDefault="00787D1D" w:rsidP="00D33C6E">
            <w:pPr>
              <w:spacing w:line="360" w:lineRule="auto"/>
              <w:rPr>
                <w:rFonts w:hAnsi="宋体"/>
                <w:color w:val="000000"/>
                <w:kern w:val="2"/>
                <w:szCs w:val="21"/>
              </w:rPr>
            </w:pPr>
          </w:p>
        </w:tc>
        <w:tc>
          <w:tcPr>
            <w:tcW w:w="5074" w:type="dxa"/>
            <w:tcBorders>
              <w:top w:val="nil"/>
              <w:left w:val="nil"/>
              <w:bottom w:val="nil"/>
              <w:right w:val="nil"/>
            </w:tcBorders>
          </w:tcPr>
          <w:p w14:paraId="31EF1999" w14:textId="77777777" w:rsidR="00787D1D" w:rsidRPr="004D5C94" w:rsidRDefault="00787D1D" w:rsidP="00D33C6E">
            <w:pPr>
              <w:spacing w:line="360" w:lineRule="auto"/>
              <w:rPr>
                <w:rFonts w:hAnsi="宋体"/>
                <w:color w:val="000000"/>
                <w:kern w:val="2"/>
                <w:szCs w:val="21"/>
              </w:rPr>
            </w:pPr>
            <w:r w:rsidRPr="004D5C94">
              <w:rPr>
                <w:rFonts w:hAnsi="宋体" w:hint="eastAsia"/>
                <w:color w:val="000000"/>
                <w:kern w:val="2"/>
                <w:szCs w:val="21"/>
              </w:rPr>
              <w:t>法定代表人或授权代表人（签字）：</w:t>
            </w:r>
          </w:p>
          <w:p w14:paraId="3CB5CD5C" w14:textId="77777777" w:rsidR="00787D1D" w:rsidRPr="004D5C94" w:rsidRDefault="00787D1D" w:rsidP="00D33C6E">
            <w:pPr>
              <w:spacing w:line="360" w:lineRule="auto"/>
              <w:rPr>
                <w:rFonts w:hAnsi="宋体"/>
                <w:color w:val="000000"/>
                <w:kern w:val="2"/>
                <w:szCs w:val="21"/>
              </w:rPr>
            </w:pPr>
          </w:p>
        </w:tc>
      </w:tr>
      <w:tr w:rsidR="00787D1D" w:rsidRPr="004D5C94" w14:paraId="0BB39DB5" w14:textId="77777777" w:rsidTr="00D33C6E">
        <w:trPr>
          <w:trHeight w:val="474"/>
        </w:trPr>
        <w:tc>
          <w:tcPr>
            <w:tcW w:w="4503" w:type="dxa"/>
            <w:tcBorders>
              <w:top w:val="nil"/>
              <w:left w:val="nil"/>
              <w:bottom w:val="nil"/>
              <w:right w:val="nil"/>
            </w:tcBorders>
          </w:tcPr>
          <w:p w14:paraId="3FA535A6" w14:textId="77777777" w:rsidR="00787D1D" w:rsidRPr="004D5C94" w:rsidRDefault="00787D1D" w:rsidP="00D33C6E">
            <w:pPr>
              <w:spacing w:line="360" w:lineRule="auto"/>
              <w:rPr>
                <w:rFonts w:hAnsi="宋体"/>
                <w:color w:val="000000"/>
                <w:kern w:val="2"/>
                <w:szCs w:val="21"/>
              </w:rPr>
            </w:pPr>
            <w:r w:rsidRPr="004D5C94">
              <w:rPr>
                <w:rFonts w:hAnsi="宋体" w:hint="eastAsia"/>
                <w:color w:val="000000"/>
                <w:kern w:val="2"/>
                <w:szCs w:val="21"/>
              </w:rPr>
              <w:t>开户银行：茂名市农行为民支行</w:t>
            </w:r>
          </w:p>
        </w:tc>
        <w:tc>
          <w:tcPr>
            <w:tcW w:w="5074" w:type="dxa"/>
            <w:tcBorders>
              <w:top w:val="nil"/>
              <w:left w:val="nil"/>
              <w:bottom w:val="nil"/>
              <w:right w:val="nil"/>
            </w:tcBorders>
          </w:tcPr>
          <w:p w14:paraId="4007F0F4" w14:textId="77777777" w:rsidR="00787D1D" w:rsidRPr="004D5C94" w:rsidRDefault="00787D1D" w:rsidP="00D33C6E">
            <w:pPr>
              <w:spacing w:line="360" w:lineRule="auto"/>
              <w:rPr>
                <w:rFonts w:hAnsi="宋体"/>
                <w:color w:val="000000"/>
                <w:kern w:val="2"/>
                <w:szCs w:val="21"/>
              </w:rPr>
            </w:pPr>
            <w:r w:rsidRPr="004D5C94">
              <w:rPr>
                <w:rFonts w:hAnsi="宋体" w:hint="eastAsia"/>
                <w:color w:val="000000"/>
                <w:kern w:val="2"/>
                <w:szCs w:val="21"/>
              </w:rPr>
              <w:t>开户银行：</w:t>
            </w:r>
            <w:r w:rsidRPr="004D5C94">
              <w:rPr>
                <w:rFonts w:hAnsi="宋体"/>
                <w:color w:val="000000"/>
                <w:kern w:val="2"/>
                <w:szCs w:val="21"/>
              </w:rPr>
              <w:t xml:space="preserve"> </w:t>
            </w:r>
          </w:p>
        </w:tc>
      </w:tr>
      <w:tr w:rsidR="00787D1D" w:rsidRPr="004D5C94" w14:paraId="0691D0BA" w14:textId="77777777" w:rsidTr="00D33C6E">
        <w:trPr>
          <w:trHeight w:val="474"/>
        </w:trPr>
        <w:tc>
          <w:tcPr>
            <w:tcW w:w="4503" w:type="dxa"/>
            <w:tcBorders>
              <w:top w:val="nil"/>
              <w:left w:val="nil"/>
              <w:bottom w:val="nil"/>
              <w:right w:val="nil"/>
            </w:tcBorders>
          </w:tcPr>
          <w:p w14:paraId="04B5CCCC" w14:textId="77777777" w:rsidR="00787D1D" w:rsidRPr="004D5C94" w:rsidRDefault="00787D1D" w:rsidP="00D33C6E">
            <w:pPr>
              <w:spacing w:line="360" w:lineRule="auto"/>
              <w:rPr>
                <w:rFonts w:hAnsi="宋体"/>
                <w:color w:val="000000"/>
                <w:kern w:val="2"/>
                <w:szCs w:val="21"/>
              </w:rPr>
            </w:pPr>
            <w:r w:rsidRPr="004D5C94">
              <w:rPr>
                <w:rFonts w:hAnsi="宋体" w:hint="eastAsia"/>
                <w:color w:val="000000"/>
                <w:kern w:val="2"/>
                <w:szCs w:val="21"/>
              </w:rPr>
              <w:t>账号：</w:t>
            </w:r>
            <w:r w:rsidRPr="004D5C94">
              <w:rPr>
                <w:rFonts w:hAnsi="宋体"/>
                <w:color w:val="000000"/>
                <w:kern w:val="2"/>
                <w:szCs w:val="21"/>
              </w:rPr>
              <w:t>4458 8801 0400 00128</w:t>
            </w:r>
          </w:p>
        </w:tc>
        <w:tc>
          <w:tcPr>
            <w:tcW w:w="5074" w:type="dxa"/>
            <w:tcBorders>
              <w:top w:val="nil"/>
              <w:left w:val="nil"/>
              <w:bottom w:val="nil"/>
              <w:right w:val="nil"/>
            </w:tcBorders>
          </w:tcPr>
          <w:p w14:paraId="4D7E6FBF" w14:textId="77777777" w:rsidR="00787D1D" w:rsidRPr="004D5C94" w:rsidRDefault="00787D1D" w:rsidP="00D33C6E">
            <w:pPr>
              <w:spacing w:line="360" w:lineRule="auto"/>
              <w:rPr>
                <w:rFonts w:hAnsi="宋体"/>
                <w:color w:val="000000"/>
                <w:kern w:val="2"/>
                <w:szCs w:val="21"/>
              </w:rPr>
            </w:pPr>
            <w:r w:rsidRPr="004D5C94">
              <w:rPr>
                <w:rFonts w:hAnsi="宋体" w:hint="eastAsia"/>
                <w:color w:val="000000"/>
                <w:kern w:val="2"/>
                <w:szCs w:val="21"/>
              </w:rPr>
              <w:t>账号：</w:t>
            </w:r>
          </w:p>
        </w:tc>
      </w:tr>
      <w:tr w:rsidR="00787D1D" w:rsidRPr="004D5C94" w14:paraId="304454E6" w14:textId="77777777" w:rsidTr="00D33C6E">
        <w:trPr>
          <w:trHeight w:val="963"/>
        </w:trPr>
        <w:tc>
          <w:tcPr>
            <w:tcW w:w="4503" w:type="dxa"/>
            <w:tcBorders>
              <w:top w:val="nil"/>
              <w:left w:val="nil"/>
              <w:bottom w:val="nil"/>
              <w:right w:val="nil"/>
            </w:tcBorders>
          </w:tcPr>
          <w:p w14:paraId="230116FC" w14:textId="77777777" w:rsidR="00787D1D" w:rsidRPr="004D5C94" w:rsidRDefault="00787D1D" w:rsidP="00D33C6E">
            <w:pPr>
              <w:spacing w:line="360" w:lineRule="auto"/>
              <w:rPr>
                <w:rFonts w:hAnsi="宋体"/>
                <w:color w:val="000000"/>
                <w:kern w:val="2"/>
                <w:szCs w:val="21"/>
              </w:rPr>
            </w:pPr>
            <w:r w:rsidRPr="004D5C94">
              <w:rPr>
                <w:rFonts w:hAnsi="宋体" w:hint="eastAsia"/>
                <w:color w:val="000000"/>
                <w:kern w:val="2"/>
                <w:szCs w:val="21"/>
              </w:rPr>
              <w:t>通讯地址：茂名市为民路</w:t>
            </w:r>
            <w:r w:rsidRPr="004D5C94">
              <w:rPr>
                <w:rFonts w:hAnsi="宋体"/>
                <w:color w:val="000000"/>
                <w:kern w:val="2"/>
                <w:szCs w:val="21"/>
              </w:rPr>
              <w:t>101</w:t>
            </w:r>
            <w:r w:rsidRPr="004D5C94">
              <w:rPr>
                <w:rFonts w:hAnsi="宋体" w:hint="eastAsia"/>
                <w:color w:val="000000"/>
                <w:kern w:val="2"/>
                <w:szCs w:val="21"/>
              </w:rPr>
              <w:t>号</w:t>
            </w:r>
          </w:p>
        </w:tc>
        <w:tc>
          <w:tcPr>
            <w:tcW w:w="5074" w:type="dxa"/>
            <w:tcBorders>
              <w:top w:val="nil"/>
              <w:left w:val="nil"/>
              <w:bottom w:val="nil"/>
              <w:right w:val="nil"/>
            </w:tcBorders>
          </w:tcPr>
          <w:p w14:paraId="7BDB89D9" w14:textId="77777777" w:rsidR="00787D1D" w:rsidRPr="004D5C94" w:rsidRDefault="00787D1D" w:rsidP="00D33C6E">
            <w:pPr>
              <w:spacing w:line="360" w:lineRule="auto"/>
              <w:rPr>
                <w:rFonts w:hAnsi="宋体"/>
                <w:color w:val="000000"/>
                <w:kern w:val="2"/>
                <w:szCs w:val="21"/>
              </w:rPr>
            </w:pPr>
            <w:r w:rsidRPr="004D5C94">
              <w:rPr>
                <w:rFonts w:hAnsi="宋体" w:hint="eastAsia"/>
                <w:color w:val="000000"/>
                <w:kern w:val="2"/>
                <w:szCs w:val="21"/>
              </w:rPr>
              <w:t>通讯地址：</w:t>
            </w:r>
            <w:r w:rsidRPr="004D5C94">
              <w:rPr>
                <w:rFonts w:hAnsi="宋体"/>
                <w:color w:val="000000"/>
                <w:kern w:val="2"/>
                <w:szCs w:val="21"/>
              </w:rPr>
              <w:t xml:space="preserve"> </w:t>
            </w:r>
          </w:p>
        </w:tc>
      </w:tr>
      <w:tr w:rsidR="00787D1D" w:rsidRPr="004D5C94" w14:paraId="70FE232D" w14:textId="77777777" w:rsidTr="00D33C6E">
        <w:trPr>
          <w:trHeight w:val="474"/>
        </w:trPr>
        <w:tc>
          <w:tcPr>
            <w:tcW w:w="4503" w:type="dxa"/>
            <w:tcBorders>
              <w:top w:val="nil"/>
              <w:left w:val="nil"/>
              <w:bottom w:val="nil"/>
              <w:right w:val="nil"/>
            </w:tcBorders>
          </w:tcPr>
          <w:p w14:paraId="4879DA30" w14:textId="77777777" w:rsidR="00787D1D" w:rsidRPr="004D5C94" w:rsidRDefault="00787D1D" w:rsidP="00D33C6E">
            <w:pPr>
              <w:spacing w:line="360" w:lineRule="auto"/>
              <w:rPr>
                <w:rFonts w:hAnsi="宋体"/>
                <w:color w:val="000000"/>
                <w:kern w:val="2"/>
                <w:szCs w:val="21"/>
              </w:rPr>
            </w:pPr>
            <w:r w:rsidRPr="004D5C94">
              <w:rPr>
                <w:rFonts w:hAnsi="宋体" w:hint="eastAsia"/>
                <w:color w:val="000000"/>
                <w:kern w:val="2"/>
                <w:szCs w:val="21"/>
              </w:rPr>
              <w:t>邮政编码：</w:t>
            </w:r>
            <w:r w:rsidRPr="004D5C94">
              <w:rPr>
                <w:rFonts w:hAnsi="宋体"/>
                <w:color w:val="000000"/>
                <w:kern w:val="2"/>
                <w:szCs w:val="21"/>
              </w:rPr>
              <w:t>525000</w:t>
            </w:r>
          </w:p>
        </w:tc>
        <w:tc>
          <w:tcPr>
            <w:tcW w:w="5074" w:type="dxa"/>
            <w:tcBorders>
              <w:top w:val="nil"/>
              <w:left w:val="nil"/>
              <w:bottom w:val="nil"/>
              <w:right w:val="nil"/>
            </w:tcBorders>
          </w:tcPr>
          <w:p w14:paraId="05B44D17" w14:textId="77777777" w:rsidR="00787D1D" w:rsidRPr="004D5C94" w:rsidRDefault="00787D1D" w:rsidP="00D33C6E">
            <w:pPr>
              <w:spacing w:line="360" w:lineRule="auto"/>
              <w:rPr>
                <w:rFonts w:hAnsi="宋体"/>
                <w:color w:val="000000"/>
                <w:kern w:val="2"/>
                <w:szCs w:val="21"/>
              </w:rPr>
            </w:pPr>
            <w:r w:rsidRPr="004D5C94">
              <w:rPr>
                <w:rFonts w:hAnsi="宋体" w:hint="eastAsia"/>
                <w:color w:val="000000"/>
                <w:kern w:val="2"/>
                <w:szCs w:val="21"/>
              </w:rPr>
              <w:t>邮政编码：</w:t>
            </w:r>
          </w:p>
        </w:tc>
      </w:tr>
    </w:tbl>
    <w:p w14:paraId="60985B8C" w14:textId="77777777" w:rsidR="00787D1D" w:rsidRPr="004D5C94" w:rsidRDefault="00787D1D" w:rsidP="00787D1D">
      <w:pPr>
        <w:spacing w:line="324" w:lineRule="auto"/>
        <w:rPr>
          <w:rFonts w:hAnsi="宋体" w:cs="宋体"/>
          <w:b/>
          <w:color w:val="000000"/>
          <w:kern w:val="2"/>
          <w:szCs w:val="22"/>
        </w:rPr>
      </w:pPr>
    </w:p>
    <w:p w14:paraId="4FFD00C5" w14:textId="77777777" w:rsidR="00787D1D" w:rsidRPr="004D5C94" w:rsidRDefault="00787D1D" w:rsidP="00787D1D">
      <w:pPr>
        <w:spacing w:line="360" w:lineRule="auto"/>
        <w:rPr>
          <w:rFonts w:hAnsi="宋体" w:cs="宋体"/>
          <w:b/>
          <w:color w:val="000000"/>
          <w:kern w:val="2"/>
          <w:szCs w:val="21"/>
          <w:u w:val="single"/>
        </w:rPr>
      </w:pPr>
      <w:r w:rsidRPr="004D5C94">
        <w:rPr>
          <w:rFonts w:hAnsi="宋体" w:cs="宋体" w:hint="eastAsia"/>
          <w:color w:val="000000"/>
          <w:kern w:val="2"/>
          <w:szCs w:val="21"/>
        </w:rPr>
        <w:t>合同订立时间：</w:t>
      </w:r>
      <w:r w:rsidRPr="004D5C94">
        <w:rPr>
          <w:rFonts w:hAnsi="宋体" w:cs="宋体"/>
          <w:color w:val="000000"/>
          <w:kern w:val="2"/>
          <w:szCs w:val="21"/>
          <w:u w:val="single"/>
        </w:rPr>
        <w:t xml:space="preserve">2021 </w:t>
      </w:r>
      <w:r w:rsidRPr="004D5C94">
        <w:rPr>
          <w:rFonts w:hAnsi="宋体" w:cs="宋体" w:hint="eastAsia"/>
          <w:color w:val="000000"/>
          <w:kern w:val="2"/>
          <w:szCs w:val="21"/>
        </w:rPr>
        <w:t xml:space="preserve">年 </w:t>
      </w:r>
      <w:r w:rsidRPr="004D5C94">
        <w:rPr>
          <w:rFonts w:hAnsi="宋体" w:cs="宋体"/>
          <w:color w:val="000000"/>
          <w:kern w:val="2"/>
          <w:szCs w:val="21"/>
        </w:rPr>
        <w:t xml:space="preserve">  </w:t>
      </w:r>
      <w:r w:rsidRPr="004D5C94">
        <w:rPr>
          <w:rFonts w:hAnsi="宋体" w:cs="宋体" w:hint="eastAsia"/>
          <w:color w:val="000000"/>
          <w:kern w:val="2"/>
          <w:szCs w:val="21"/>
        </w:rPr>
        <w:t xml:space="preserve">月 </w:t>
      </w:r>
      <w:r w:rsidRPr="004D5C94">
        <w:rPr>
          <w:rFonts w:hAnsi="宋体" w:cs="宋体"/>
          <w:color w:val="000000"/>
          <w:kern w:val="2"/>
          <w:szCs w:val="21"/>
        </w:rPr>
        <w:t xml:space="preserve">  </w:t>
      </w:r>
      <w:r w:rsidRPr="004D5C94">
        <w:rPr>
          <w:rFonts w:hAnsi="宋体" w:cs="宋体" w:hint="eastAsia"/>
          <w:color w:val="000000"/>
          <w:kern w:val="2"/>
          <w:szCs w:val="21"/>
        </w:rPr>
        <w:t>日            合同订立地点：</w:t>
      </w:r>
      <w:r w:rsidRPr="004D5C94">
        <w:rPr>
          <w:rFonts w:hAnsi="宋体" w:cs="宋体" w:hint="eastAsia"/>
          <w:color w:val="000000"/>
          <w:kern w:val="2"/>
          <w:szCs w:val="21"/>
          <w:u w:val="single"/>
        </w:rPr>
        <w:t>茂名市人民医院</w:t>
      </w:r>
    </w:p>
    <w:p w14:paraId="38136986" w14:textId="77777777" w:rsidR="00787D1D" w:rsidRPr="004D5C94" w:rsidRDefault="00787D1D" w:rsidP="00787D1D">
      <w:pPr>
        <w:jc w:val="center"/>
        <w:rPr>
          <w:rFonts w:hAnsi="宋体" w:cs="宋体"/>
          <w:b/>
          <w:color w:val="000000"/>
          <w:kern w:val="2"/>
          <w:sz w:val="24"/>
          <w:szCs w:val="24"/>
        </w:rPr>
      </w:pPr>
      <w:r w:rsidRPr="004D5C94">
        <w:rPr>
          <w:rFonts w:hAnsi="宋体" w:cs="宋体"/>
          <w:b/>
          <w:snapToGrid w:val="0"/>
          <w:color w:val="000000"/>
          <w:kern w:val="2"/>
          <w:szCs w:val="21"/>
        </w:rPr>
        <w:br w:type="page"/>
      </w:r>
    </w:p>
    <w:p w14:paraId="5BC3F8FE" w14:textId="77777777" w:rsidR="00787D1D" w:rsidRPr="004D5C94" w:rsidRDefault="00787D1D" w:rsidP="00787D1D">
      <w:pPr>
        <w:spacing w:line="324" w:lineRule="auto"/>
        <w:jc w:val="center"/>
        <w:rPr>
          <w:rFonts w:hAnsi="宋体" w:cs="宋体"/>
          <w:b/>
          <w:color w:val="000000"/>
          <w:kern w:val="2"/>
          <w:sz w:val="28"/>
          <w:szCs w:val="22"/>
        </w:rPr>
      </w:pPr>
      <w:r w:rsidRPr="004D5C94">
        <w:rPr>
          <w:rFonts w:hAnsi="宋体" w:cs="宋体" w:hint="eastAsia"/>
          <w:b/>
          <w:color w:val="000000"/>
          <w:kern w:val="2"/>
          <w:sz w:val="28"/>
          <w:szCs w:val="22"/>
        </w:rPr>
        <w:lastRenderedPageBreak/>
        <w:t>通用</w:t>
      </w:r>
      <w:r w:rsidRPr="004D5C94">
        <w:rPr>
          <w:rFonts w:hAnsi="宋体" w:cs="宋体"/>
          <w:b/>
          <w:color w:val="000000"/>
          <w:kern w:val="2"/>
          <w:sz w:val="28"/>
          <w:szCs w:val="22"/>
        </w:rPr>
        <w:t>条款</w:t>
      </w:r>
      <w:r w:rsidRPr="004D5C94">
        <w:rPr>
          <w:rFonts w:hAnsi="宋体" w:cs="宋体" w:hint="eastAsia"/>
          <w:b/>
          <w:color w:val="000000"/>
          <w:kern w:val="2"/>
          <w:sz w:val="28"/>
          <w:szCs w:val="22"/>
        </w:rPr>
        <w:t>（GF—2017—0201）</w:t>
      </w:r>
      <w:r w:rsidRPr="004D5C94">
        <w:rPr>
          <w:rFonts w:hAnsi="宋体" w:cs="宋体"/>
          <w:b/>
          <w:color w:val="000000"/>
          <w:kern w:val="2"/>
          <w:sz w:val="28"/>
          <w:szCs w:val="22"/>
        </w:rPr>
        <w:t>（</w:t>
      </w:r>
      <w:r w:rsidRPr="004D5C94">
        <w:rPr>
          <w:rFonts w:hAnsi="宋体" w:cs="宋体" w:hint="eastAsia"/>
          <w:b/>
          <w:color w:val="000000"/>
          <w:kern w:val="2"/>
          <w:sz w:val="28"/>
          <w:szCs w:val="22"/>
        </w:rPr>
        <w:t>略</w:t>
      </w:r>
      <w:r w:rsidRPr="004D5C94">
        <w:rPr>
          <w:rFonts w:hAnsi="宋体" w:cs="宋体"/>
          <w:b/>
          <w:color w:val="000000"/>
          <w:kern w:val="2"/>
          <w:sz w:val="28"/>
          <w:szCs w:val="22"/>
        </w:rPr>
        <w:t>）</w:t>
      </w:r>
    </w:p>
    <w:p w14:paraId="083414C6" w14:textId="77777777" w:rsidR="00787D1D" w:rsidRPr="004D5C94" w:rsidRDefault="00787D1D" w:rsidP="00787D1D">
      <w:pPr>
        <w:spacing w:line="324" w:lineRule="auto"/>
        <w:jc w:val="center"/>
        <w:rPr>
          <w:rFonts w:hAnsi="宋体"/>
          <w:b/>
          <w:bCs/>
          <w:color w:val="000000"/>
          <w:kern w:val="2"/>
          <w:szCs w:val="24"/>
        </w:rPr>
      </w:pPr>
      <w:r w:rsidRPr="004D5C94">
        <w:rPr>
          <w:rFonts w:hAnsi="宋体" w:cs="宋体" w:hint="eastAsia"/>
          <w:b/>
          <w:color w:val="000000"/>
          <w:kern w:val="2"/>
          <w:sz w:val="28"/>
          <w:szCs w:val="22"/>
        </w:rPr>
        <w:t>专用条款</w:t>
      </w:r>
    </w:p>
    <w:p w14:paraId="510DA401" w14:textId="77777777" w:rsidR="00787D1D" w:rsidRPr="004D5C94" w:rsidRDefault="00787D1D" w:rsidP="00787D1D">
      <w:pPr>
        <w:widowControl/>
        <w:spacing w:line="480" w:lineRule="exact"/>
        <w:rPr>
          <w:rFonts w:hAnsi="宋体" w:cs="宋体"/>
          <w:b/>
          <w:color w:val="000000"/>
          <w:kern w:val="2"/>
          <w:szCs w:val="24"/>
        </w:rPr>
      </w:pPr>
      <w:r w:rsidRPr="004D5C94">
        <w:rPr>
          <w:rFonts w:hAnsi="宋体" w:cs="宋体" w:hint="eastAsia"/>
          <w:b/>
          <w:color w:val="000000"/>
          <w:kern w:val="2"/>
          <w:szCs w:val="24"/>
        </w:rPr>
        <w:t xml:space="preserve">1、定义 </w:t>
      </w:r>
    </w:p>
    <w:p w14:paraId="13599D6C" w14:textId="77777777" w:rsidR="00787D1D" w:rsidRPr="004D5C94" w:rsidRDefault="00787D1D" w:rsidP="00787D1D">
      <w:pPr>
        <w:widowControl/>
        <w:spacing w:line="480" w:lineRule="exact"/>
        <w:ind w:firstLineChars="200" w:firstLine="420"/>
        <w:rPr>
          <w:rFonts w:hAnsi="宋体" w:cs="宋体"/>
          <w:color w:val="000000"/>
          <w:kern w:val="2"/>
          <w:szCs w:val="24"/>
          <w:u w:val="single"/>
        </w:rPr>
      </w:pPr>
      <w:r w:rsidRPr="004D5C94">
        <w:rPr>
          <w:rFonts w:hAnsi="宋体" w:cs="宋体" w:hint="eastAsia"/>
          <w:color w:val="000000"/>
          <w:kern w:val="2"/>
          <w:szCs w:val="24"/>
        </w:rPr>
        <w:t>1.1所采用的书面形式包括：</w:t>
      </w:r>
      <w:r w:rsidRPr="004D5C94">
        <w:rPr>
          <w:rFonts w:hAnsi="宋体" w:cs="宋体" w:hint="eastAsia"/>
          <w:color w:val="000000"/>
          <w:kern w:val="2"/>
          <w:szCs w:val="24"/>
          <w:u w:val="single"/>
        </w:rPr>
        <w:t xml:space="preserve"> 1、文书；2、传真。</w:t>
      </w:r>
    </w:p>
    <w:p w14:paraId="6FF8F0A7" w14:textId="77777777" w:rsidR="00787D1D" w:rsidRPr="004D5C94" w:rsidRDefault="00787D1D" w:rsidP="00787D1D">
      <w:pPr>
        <w:widowControl/>
        <w:spacing w:line="480" w:lineRule="exact"/>
        <w:rPr>
          <w:rFonts w:hAnsi="宋体" w:cs="宋体"/>
          <w:b/>
          <w:color w:val="000000"/>
          <w:kern w:val="2"/>
          <w:szCs w:val="24"/>
        </w:rPr>
      </w:pPr>
      <w:r w:rsidRPr="004D5C94">
        <w:rPr>
          <w:rFonts w:hAnsi="宋体" w:cs="宋体" w:hint="eastAsia"/>
          <w:b/>
          <w:color w:val="000000"/>
          <w:kern w:val="2"/>
          <w:szCs w:val="24"/>
        </w:rPr>
        <w:t xml:space="preserve">2、合同文件及解释 </w:t>
      </w:r>
    </w:p>
    <w:p w14:paraId="3C352E41" w14:textId="77777777" w:rsidR="00787D1D" w:rsidRPr="004D5C94" w:rsidRDefault="00787D1D" w:rsidP="00787D1D">
      <w:pPr>
        <w:widowControl/>
        <w:spacing w:line="480" w:lineRule="exact"/>
        <w:ind w:leftChars="148" w:left="3251" w:hangingChars="1400" w:hanging="2940"/>
        <w:rPr>
          <w:rFonts w:hAnsi="宋体" w:cs="宋体"/>
          <w:color w:val="000000"/>
          <w:kern w:val="2"/>
          <w:szCs w:val="24"/>
        </w:rPr>
      </w:pPr>
      <w:r w:rsidRPr="004D5C94">
        <w:rPr>
          <w:rFonts w:hAnsi="宋体" w:cs="宋体" w:hint="eastAsia"/>
          <w:color w:val="000000"/>
          <w:kern w:val="2"/>
          <w:szCs w:val="24"/>
        </w:rPr>
        <w:t>2.1（10）组成合同的其他文件：</w:t>
      </w:r>
    </w:p>
    <w:p w14:paraId="5F3C498E" w14:textId="77777777" w:rsidR="00787D1D" w:rsidRPr="004D5C94" w:rsidRDefault="00787D1D" w:rsidP="00787D1D">
      <w:pPr>
        <w:widowControl/>
        <w:spacing w:line="480" w:lineRule="exact"/>
        <w:ind w:leftChars="148" w:left="3251" w:hangingChars="1400" w:hanging="2940"/>
        <w:rPr>
          <w:rFonts w:hAnsi="宋体" w:cs="宋体"/>
          <w:color w:val="000000"/>
          <w:kern w:val="2"/>
          <w:szCs w:val="24"/>
        </w:rPr>
      </w:pPr>
      <w:r w:rsidRPr="004D5C94">
        <w:rPr>
          <w:rFonts w:hAnsi="宋体" w:hint="eastAsia"/>
          <w:color w:val="000000"/>
          <w:kern w:val="2"/>
          <w:szCs w:val="24"/>
          <w:u w:val="single"/>
        </w:rPr>
        <w:t>1.</w:t>
      </w:r>
      <w:r w:rsidRPr="004D5C94">
        <w:rPr>
          <w:rFonts w:hAnsi="宋体" w:hint="eastAsia"/>
          <w:color w:val="000000"/>
          <w:spacing w:val="6"/>
          <w:kern w:val="2"/>
          <w:szCs w:val="24"/>
          <w:u w:val="single"/>
        </w:rPr>
        <w:t>本工程招标文件，</w:t>
      </w:r>
      <w:r w:rsidRPr="004D5C94">
        <w:rPr>
          <w:rFonts w:hAnsi="宋体"/>
          <w:color w:val="000000"/>
          <w:spacing w:val="6"/>
          <w:kern w:val="2"/>
          <w:szCs w:val="24"/>
          <w:u w:val="single"/>
        </w:rPr>
        <w:t>2.</w:t>
      </w:r>
      <w:r w:rsidRPr="004D5C94">
        <w:rPr>
          <w:rFonts w:hAnsi="宋体" w:hint="eastAsia"/>
          <w:color w:val="000000"/>
          <w:spacing w:val="6"/>
          <w:kern w:val="2"/>
          <w:szCs w:val="24"/>
          <w:u w:val="single"/>
        </w:rPr>
        <w:t>本招标工程最高限价报告书，⒊本工程投标文件。</w:t>
      </w:r>
    </w:p>
    <w:p w14:paraId="26DEB38A" w14:textId="77777777" w:rsidR="00787D1D" w:rsidRPr="004D5C94" w:rsidRDefault="00787D1D" w:rsidP="00787D1D">
      <w:pPr>
        <w:widowControl/>
        <w:spacing w:line="480" w:lineRule="exact"/>
        <w:rPr>
          <w:rFonts w:hAnsi="宋体" w:cs="宋体"/>
          <w:b/>
          <w:color w:val="000000"/>
          <w:kern w:val="2"/>
          <w:szCs w:val="24"/>
        </w:rPr>
      </w:pPr>
      <w:r w:rsidRPr="004D5C94">
        <w:rPr>
          <w:rFonts w:hAnsi="宋体" w:cs="宋体" w:hint="eastAsia"/>
          <w:b/>
          <w:color w:val="000000"/>
          <w:kern w:val="2"/>
          <w:szCs w:val="24"/>
        </w:rPr>
        <w:t xml:space="preserve">3、语言及适用的法律、标准与规范 </w:t>
      </w:r>
    </w:p>
    <w:p w14:paraId="489A7EA3" w14:textId="77777777" w:rsidR="00787D1D" w:rsidRPr="004D5C94" w:rsidRDefault="00787D1D" w:rsidP="00787D1D">
      <w:pPr>
        <w:widowControl/>
        <w:spacing w:line="480" w:lineRule="exact"/>
        <w:ind w:firstLineChars="130" w:firstLine="273"/>
        <w:rPr>
          <w:rFonts w:hAnsi="宋体"/>
          <w:color w:val="000000"/>
          <w:spacing w:val="6"/>
          <w:kern w:val="2"/>
          <w:szCs w:val="24"/>
          <w:u w:val="single"/>
        </w:rPr>
      </w:pPr>
      <w:r w:rsidRPr="004D5C94">
        <w:rPr>
          <w:rFonts w:hAnsi="宋体" w:cs="宋体" w:hint="eastAsia"/>
          <w:color w:val="000000"/>
          <w:kern w:val="2"/>
          <w:szCs w:val="24"/>
        </w:rPr>
        <w:t>3.1约定适用的标准、规范的名称：</w:t>
      </w:r>
      <w:r w:rsidRPr="004D5C94">
        <w:rPr>
          <w:rFonts w:hAnsi="宋体" w:hint="eastAsia"/>
          <w:color w:val="000000"/>
          <w:spacing w:val="6"/>
          <w:kern w:val="2"/>
          <w:szCs w:val="24"/>
          <w:u w:val="single"/>
        </w:rPr>
        <w:t>国家现行的建筑、环保、土方、市政及安装工程等的相关验收规范和工程质量检验评定标准。</w:t>
      </w:r>
    </w:p>
    <w:p w14:paraId="69F91452" w14:textId="77777777" w:rsidR="00787D1D" w:rsidRPr="004D5C94" w:rsidRDefault="00787D1D" w:rsidP="00787D1D">
      <w:pPr>
        <w:widowControl/>
        <w:spacing w:line="480" w:lineRule="exact"/>
        <w:ind w:firstLine="290"/>
        <w:rPr>
          <w:rFonts w:hAnsi="宋体"/>
          <w:b/>
          <w:color w:val="000000"/>
          <w:spacing w:val="6"/>
          <w:kern w:val="2"/>
          <w:szCs w:val="24"/>
        </w:rPr>
      </w:pPr>
      <w:r w:rsidRPr="004D5C94">
        <w:rPr>
          <w:rFonts w:hAnsi="宋体"/>
          <w:b/>
          <w:color w:val="000000"/>
          <w:spacing w:val="6"/>
          <w:kern w:val="2"/>
          <w:szCs w:val="24"/>
        </w:rPr>
        <w:t xml:space="preserve">4、施工设计图纸 </w:t>
      </w:r>
    </w:p>
    <w:p w14:paraId="138D7737" w14:textId="77777777" w:rsidR="00787D1D" w:rsidRPr="004D5C94" w:rsidRDefault="00787D1D" w:rsidP="00787D1D">
      <w:pPr>
        <w:widowControl/>
        <w:spacing w:line="480" w:lineRule="exact"/>
        <w:ind w:firstLineChars="200" w:firstLine="420"/>
        <w:rPr>
          <w:rFonts w:hAnsi="宋体" w:cs="宋体"/>
          <w:color w:val="000000"/>
          <w:kern w:val="2"/>
          <w:szCs w:val="24"/>
        </w:rPr>
      </w:pPr>
      <w:r w:rsidRPr="004D5C94">
        <w:rPr>
          <w:rFonts w:hAnsi="宋体" w:cs="宋体" w:hint="eastAsia"/>
          <w:color w:val="000000"/>
          <w:kern w:val="2"/>
          <w:szCs w:val="24"/>
        </w:rPr>
        <w:t xml:space="preserve">4.1 施工设计图纸由甲方提供 </w:t>
      </w:r>
    </w:p>
    <w:p w14:paraId="35234243" w14:textId="77777777" w:rsidR="00787D1D" w:rsidRPr="004D5C94" w:rsidRDefault="00787D1D" w:rsidP="00787D1D">
      <w:pPr>
        <w:widowControl/>
        <w:spacing w:line="480" w:lineRule="exact"/>
        <w:ind w:firstLineChars="200" w:firstLine="420"/>
        <w:rPr>
          <w:rFonts w:hAnsi="宋体" w:cs="宋体"/>
          <w:color w:val="000000"/>
          <w:kern w:val="2"/>
          <w:szCs w:val="24"/>
        </w:rPr>
      </w:pPr>
      <w:r w:rsidRPr="004D5C94">
        <w:rPr>
          <w:rFonts w:hAnsi="宋体" w:cs="宋体" w:hint="eastAsia"/>
          <w:color w:val="000000"/>
          <w:kern w:val="2"/>
          <w:szCs w:val="24"/>
        </w:rPr>
        <w:t>(1)施工设计图纸提供的时间：</w:t>
      </w:r>
      <w:r w:rsidRPr="004D5C94">
        <w:rPr>
          <w:rFonts w:hAnsi="宋体" w:hint="eastAsia"/>
          <w:color w:val="000000"/>
          <w:spacing w:val="8"/>
          <w:kern w:val="2"/>
          <w:szCs w:val="24"/>
          <w:u w:val="single"/>
        </w:rPr>
        <w:t>合同签订后</w:t>
      </w:r>
      <w:r w:rsidRPr="004D5C94">
        <w:rPr>
          <w:rFonts w:hAnsi="宋体"/>
          <w:color w:val="000000"/>
          <w:spacing w:val="8"/>
          <w:kern w:val="2"/>
          <w:szCs w:val="24"/>
          <w:u w:val="single"/>
        </w:rPr>
        <w:t>3</w:t>
      </w:r>
      <w:r w:rsidRPr="004D5C94">
        <w:rPr>
          <w:rFonts w:hAnsi="宋体" w:hint="eastAsia"/>
          <w:color w:val="000000"/>
          <w:spacing w:val="8"/>
          <w:kern w:val="2"/>
          <w:szCs w:val="24"/>
          <w:u w:val="single"/>
        </w:rPr>
        <w:t>天内提供</w:t>
      </w:r>
      <w:r w:rsidRPr="004D5C94">
        <w:rPr>
          <w:rFonts w:hAnsi="宋体" w:hint="eastAsia"/>
          <w:color w:val="000000"/>
          <w:spacing w:val="6"/>
          <w:kern w:val="2"/>
          <w:szCs w:val="24"/>
          <w:u w:val="single"/>
        </w:rPr>
        <w:t>，在不影响施工进度的前提下，甲方可以延迟</w:t>
      </w:r>
      <w:proofErr w:type="gramStart"/>
      <w:r w:rsidRPr="004D5C94">
        <w:rPr>
          <w:rFonts w:hAnsi="宋体" w:hint="eastAsia"/>
          <w:color w:val="000000"/>
          <w:spacing w:val="6"/>
          <w:kern w:val="2"/>
          <w:szCs w:val="24"/>
          <w:u w:val="single"/>
        </w:rPr>
        <w:t>提供部</w:t>
      </w:r>
      <w:proofErr w:type="gramEnd"/>
      <w:r w:rsidRPr="004D5C94">
        <w:rPr>
          <w:rFonts w:hAnsi="宋体" w:hint="eastAsia"/>
          <w:color w:val="000000"/>
          <w:spacing w:val="6"/>
          <w:kern w:val="2"/>
          <w:szCs w:val="24"/>
          <w:u w:val="single"/>
        </w:rPr>
        <w:t>份单位工程图纸。</w:t>
      </w:r>
    </w:p>
    <w:p w14:paraId="24B1D08B" w14:textId="77777777" w:rsidR="00787D1D" w:rsidRPr="004D5C94" w:rsidRDefault="00787D1D" w:rsidP="00787D1D">
      <w:pPr>
        <w:widowControl/>
        <w:spacing w:line="480" w:lineRule="exact"/>
        <w:ind w:firstLineChars="200" w:firstLine="420"/>
        <w:rPr>
          <w:rFonts w:hAnsi="宋体" w:cs="宋体"/>
          <w:color w:val="000000"/>
          <w:kern w:val="2"/>
          <w:szCs w:val="24"/>
        </w:rPr>
      </w:pPr>
      <w:r w:rsidRPr="004D5C94">
        <w:rPr>
          <w:rFonts w:hAnsi="宋体" w:cs="宋体" w:hint="eastAsia"/>
          <w:color w:val="000000"/>
          <w:kern w:val="2"/>
          <w:szCs w:val="24"/>
        </w:rPr>
        <w:t>(2)施工设计图纸提供的数量：</w:t>
      </w:r>
      <w:r w:rsidRPr="004D5C94">
        <w:rPr>
          <w:rFonts w:hAnsi="宋体" w:hint="eastAsia"/>
          <w:color w:val="000000"/>
          <w:spacing w:val="6"/>
          <w:kern w:val="2"/>
          <w:szCs w:val="24"/>
          <w:u w:val="single"/>
        </w:rPr>
        <w:t>完整的施工图纸3份。</w:t>
      </w:r>
    </w:p>
    <w:p w14:paraId="549A33EB" w14:textId="77777777" w:rsidR="00787D1D" w:rsidRPr="004D5C94" w:rsidRDefault="00787D1D" w:rsidP="00787D1D">
      <w:pPr>
        <w:widowControl/>
        <w:spacing w:line="480" w:lineRule="exact"/>
        <w:ind w:firstLineChars="200" w:firstLine="420"/>
        <w:rPr>
          <w:rFonts w:hAnsi="宋体" w:cs="宋体"/>
          <w:color w:val="000000"/>
          <w:kern w:val="2"/>
          <w:szCs w:val="24"/>
        </w:rPr>
      </w:pPr>
      <w:r w:rsidRPr="004D5C94">
        <w:rPr>
          <w:rFonts w:hAnsi="宋体" w:cs="宋体" w:hint="eastAsia"/>
          <w:color w:val="000000"/>
          <w:kern w:val="2"/>
          <w:szCs w:val="24"/>
        </w:rPr>
        <w:t xml:space="preserve">4.2 施工设计图纸由乙方提供 </w:t>
      </w:r>
    </w:p>
    <w:p w14:paraId="3AC6ACE4" w14:textId="77777777" w:rsidR="00787D1D" w:rsidRPr="004D5C94" w:rsidRDefault="00787D1D" w:rsidP="00787D1D">
      <w:pPr>
        <w:widowControl/>
        <w:spacing w:line="480" w:lineRule="exact"/>
        <w:ind w:firstLineChars="200" w:firstLine="420"/>
        <w:rPr>
          <w:rFonts w:hAnsi="宋体" w:cs="宋体"/>
          <w:color w:val="000000"/>
          <w:kern w:val="2"/>
          <w:szCs w:val="24"/>
        </w:rPr>
      </w:pPr>
      <w:r w:rsidRPr="004D5C94">
        <w:rPr>
          <w:rFonts w:hAnsi="宋体" w:cs="宋体" w:hint="eastAsia"/>
          <w:color w:val="000000"/>
          <w:kern w:val="2"/>
          <w:szCs w:val="24"/>
        </w:rPr>
        <w:t>(1)施工设计图纸提供的时间：</w:t>
      </w:r>
      <w:r w:rsidRPr="004D5C94">
        <w:rPr>
          <w:rFonts w:hAnsi="宋体" w:cs="宋体" w:hint="eastAsia"/>
          <w:color w:val="000000"/>
          <w:kern w:val="2"/>
          <w:szCs w:val="24"/>
          <w:u w:val="single"/>
        </w:rPr>
        <w:t>不要求。</w:t>
      </w:r>
    </w:p>
    <w:p w14:paraId="72E37D98" w14:textId="77777777" w:rsidR="00787D1D" w:rsidRPr="004D5C94" w:rsidRDefault="00787D1D" w:rsidP="00787D1D">
      <w:pPr>
        <w:widowControl/>
        <w:spacing w:line="480" w:lineRule="exact"/>
        <w:ind w:firstLineChars="200" w:firstLine="420"/>
        <w:rPr>
          <w:rFonts w:hAnsi="宋体" w:cs="宋体"/>
          <w:color w:val="000000"/>
          <w:kern w:val="2"/>
          <w:szCs w:val="24"/>
        </w:rPr>
      </w:pPr>
      <w:r w:rsidRPr="004D5C94">
        <w:rPr>
          <w:rFonts w:hAnsi="宋体" w:cs="宋体" w:hint="eastAsia"/>
          <w:color w:val="000000"/>
          <w:kern w:val="2"/>
          <w:szCs w:val="24"/>
        </w:rPr>
        <w:t>(2)施工设计图纸提供的数量：</w:t>
      </w:r>
      <w:r w:rsidRPr="004D5C94">
        <w:rPr>
          <w:rFonts w:hAnsi="宋体" w:cs="宋体" w:hint="eastAsia"/>
          <w:color w:val="000000"/>
          <w:kern w:val="2"/>
          <w:szCs w:val="24"/>
          <w:u w:val="single"/>
        </w:rPr>
        <w:t>不要求。</w:t>
      </w:r>
    </w:p>
    <w:p w14:paraId="1C561719" w14:textId="77777777" w:rsidR="00787D1D" w:rsidRPr="004D5C94" w:rsidRDefault="00787D1D" w:rsidP="00787D1D">
      <w:pPr>
        <w:widowControl/>
        <w:spacing w:line="480" w:lineRule="exact"/>
        <w:rPr>
          <w:rFonts w:hAnsi="宋体" w:cs="宋体"/>
          <w:b/>
          <w:color w:val="000000"/>
          <w:kern w:val="2"/>
          <w:szCs w:val="24"/>
        </w:rPr>
      </w:pPr>
      <w:r w:rsidRPr="004D5C94">
        <w:rPr>
          <w:rFonts w:hAnsi="宋体" w:cs="宋体" w:hint="eastAsia"/>
          <w:b/>
          <w:color w:val="000000"/>
          <w:kern w:val="2"/>
          <w:szCs w:val="24"/>
        </w:rPr>
        <w:t>5、</w:t>
      </w:r>
      <w:proofErr w:type="gramStart"/>
      <w:r w:rsidRPr="004D5C94">
        <w:rPr>
          <w:rFonts w:hAnsi="宋体" w:cs="宋体" w:hint="eastAsia"/>
          <w:b/>
          <w:color w:val="000000"/>
          <w:kern w:val="2"/>
          <w:szCs w:val="24"/>
        </w:rPr>
        <w:t>通讯联络</w:t>
      </w:r>
      <w:proofErr w:type="gramEnd"/>
    </w:p>
    <w:p w14:paraId="2DC0DCB2" w14:textId="77777777" w:rsidR="00787D1D" w:rsidRPr="004D5C94" w:rsidRDefault="00787D1D" w:rsidP="00787D1D">
      <w:pPr>
        <w:widowControl/>
        <w:spacing w:line="480" w:lineRule="exact"/>
        <w:ind w:firstLineChars="130" w:firstLine="273"/>
        <w:rPr>
          <w:rFonts w:hAnsi="宋体" w:cs="宋体"/>
          <w:color w:val="000000"/>
          <w:kern w:val="2"/>
          <w:szCs w:val="24"/>
        </w:rPr>
      </w:pPr>
      <w:r w:rsidRPr="004D5C94">
        <w:rPr>
          <w:rFonts w:hAnsi="宋体" w:cs="宋体" w:hint="eastAsia"/>
          <w:color w:val="000000"/>
          <w:kern w:val="2"/>
          <w:szCs w:val="24"/>
        </w:rPr>
        <w:t xml:space="preserve">5.1 各方通讯地址、收件人及其他送达方式 </w:t>
      </w:r>
    </w:p>
    <w:p w14:paraId="5ADF5E7F" w14:textId="77777777" w:rsidR="00787D1D" w:rsidRPr="004D5C94" w:rsidRDefault="00787D1D" w:rsidP="00787D1D">
      <w:pPr>
        <w:spacing w:line="480" w:lineRule="exact"/>
        <w:ind w:firstLineChars="130" w:firstLine="273"/>
        <w:rPr>
          <w:rFonts w:hAnsi="宋体"/>
          <w:color w:val="000000"/>
          <w:kern w:val="2"/>
          <w:szCs w:val="24"/>
        </w:rPr>
      </w:pPr>
      <w:r w:rsidRPr="004D5C94">
        <w:rPr>
          <w:rFonts w:hAnsi="宋体" w:hint="eastAsia"/>
          <w:color w:val="000000"/>
          <w:kern w:val="2"/>
          <w:szCs w:val="24"/>
        </w:rPr>
        <w:t>(1)  各方通讯地址和收件人：</w:t>
      </w:r>
    </w:p>
    <w:p w14:paraId="46391311" w14:textId="77777777" w:rsidR="00787D1D" w:rsidRPr="004D5C94" w:rsidRDefault="00787D1D" w:rsidP="00787D1D">
      <w:pPr>
        <w:spacing w:line="480" w:lineRule="exact"/>
        <w:ind w:firstLineChars="130" w:firstLine="273"/>
        <w:rPr>
          <w:rFonts w:hAnsi="宋体"/>
          <w:color w:val="000000"/>
          <w:kern w:val="2"/>
          <w:szCs w:val="24"/>
        </w:rPr>
      </w:pPr>
      <w:r w:rsidRPr="004D5C94">
        <w:rPr>
          <w:rFonts w:hAnsi="宋体" w:hint="eastAsia"/>
          <w:color w:val="000000"/>
          <w:kern w:val="2"/>
          <w:szCs w:val="24"/>
        </w:rPr>
        <w:t>甲方：</w:t>
      </w:r>
      <w:r w:rsidRPr="004D5C94">
        <w:rPr>
          <w:rFonts w:hAnsi="宋体" w:hint="eastAsia"/>
          <w:color w:val="000000"/>
          <w:kern w:val="2"/>
          <w:szCs w:val="24"/>
          <w:u w:val="single"/>
        </w:rPr>
        <w:t>茂名市人民医院</w:t>
      </w:r>
    </w:p>
    <w:p w14:paraId="169D405B" w14:textId="77777777" w:rsidR="00787D1D" w:rsidRPr="004D5C94" w:rsidRDefault="00787D1D" w:rsidP="00787D1D">
      <w:pPr>
        <w:spacing w:line="480" w:lineRule="exact"/>
        <w:ind w:firstLineChars="130" w:firstLine="273"/>
        <w:rPr>
          <w:rFonts w:hAnsi="宋体"/>
          <w:color w:val="000000"/>
          <w:kern w:val="2"/>
          <w:szCs w:val="24"/>
          <w:u w:val="single"/>
        </w:rPr>
      </w:pPr>
      <w:r w:rsidRPr="004D5C94">
        <w:rPr>
          <w:rFonts w:hAnsi="宋体" w:hint="eastAsia"/>
          <w:color w:val="000000"/>
          <w:kern w:val="2"/>
          <w:szCs w:val="24"/>
        </w:rPr>
        <w:t>通讯地址：</w:t>
      </w:r>
      <w:r w:rsidRPr="004D5C94">
        <w:rPr>
          <w:rFonts w:hAnsi="宋体" w:hint="eastAsia"/>
          <w:color w:val="000000"/>
          <w:kern w:val="2"/>
          <w:szCs w:val="24"/>
          <w:u w:val="single"/>
        </w:rPr>
        <w:t>茂名市为民路101号</w:t>
      </w:r>
      <w:r w:rsidRPr="004D5C94">
        <w:rPr>
          <w:rFonts w:hAnsi="宋体" w:hint="eastAsia"/>
          <w:color w:val="000000"/>
          <w:kern w:val="2"/>
          <w:szCs w:val="24"/>
        </w:rPr>
        <w:t xml:space="preserve">            收件人：</w:t>
      </w:r>
      <w:r w:rsidRPr="004D5C94">
        <w:rPr>
          <w:rFonts w:hAnsi="宋体" w:hint="eastAsia"/>
          <w:color w:val="000000"/>
          <w:kern w:val="2"/>
          <w:szCs w:val="24"/>
          <w:u w:val="single"/>
        </w:rPr>
        <w:t xml:space="preserve"> </w:t>
      </w:r>
      <w:r w:rsidRPr="004D5C94">
        <w:rPr>
          <w:rFonts w:hAnsi="宋体"/>
          <w:color w:val="000000"/>
          <w:kern w:val="2"/>
          <w:szCs w:val="24"/>
          <w:u w:val="single"/>
        </w:rPr>
        <w:t xml:space="preserve">  </w:t>
      </w:r>
      <w:r>
        <w:rPr>
          <w:rFonts w:hAnsi="宋体"/>
          <w:color w:val="000000"/>
          <w:kern w:val="2"/>
          <w:szCs w:val="24"/>
          <w:u w:val="single"/>
        </w:rPr>
        <w:t xml:space="preserve">    </w:t>
      </w:r>
      <w:r w:rsidRPr="004D5C94">
        <w:rPr>
          <w:rFonts w:hAnsi="宋体"/>
          <w:color w:val="000000"/>
          <w:kern w:val="2"/>
          <w:szCs w:val="24"/>
          <w:u w:val="single"/>
        </w:rPr>
        <w:t xml:space="preserve">  </w:t>
      </w:r>
      <w:r w:rsidRPr="004D5C94">
        <w:rPr>
          <w:rFonts w:hAnsi="宋体" w:hint="eastAsia"/>
          <w:color w:val="000000"/>
          <w:kern w:val="2"/>
          <w:szCs w:val="24"/>
        </w:rPr>
        <w:t xml:space="preserve">   邮编：</w:t>
      </w:r>
      <w:r w:rsidRPr="004D5C94">
        <w:rPr>
          <w:rFonts w:hAnsi="宋体"/>
          <w:color w:val="000000"/>
          <w:kern w:val="2"/>
          <w:szCs w:val="24"/>
          <w:u w:val="single"/>
        </w:rPr>
        <w:t>525000</w:t>
      </w:r>
    </w:p>
    <w:p w14:paraId="29BA99FC" w14:textId="77777777" w:rsidR="00787D1D" w:rsidRPr="004D5C94" w:rsidRDefault="00787D1D" w:rsidP="00787D1D">
      <w:pPr>
        <w:spacing w:line="480" w:lineRule="exact"/>
        <w:ind w:firstLineChars="130" w:firstLine="273"/>
        <w:rPr>
          <w:rFonts w:hAnsi="宋体"/>
          <w:color w:val="000000"/>
          <w:kern w:val="2"/>
          <w:szCs w:val="24"/>
          <w:u w:val="single"/>
        </w:rPr>
      </w:pPr>
      <w:r w:rsidRPr="004D5C94">
        <w:rPr>
          <w:rFonts w:hAnsi="宋体" w:hint="eastAsia"/>
          <w:color w:val="000000"/>
          <w:kern w:val="2"/>
          <w:szCs w:val="24"/>
        </w:rPr>
        <w:t>联系电话：</w:t>
      </w:r>
      <w:r w:rsidRPr="004D5C94">
        <w:rPr>
          <w:rFonts w:hAnsi="宋体"/>
          <w:color w:val="000000"/>
          <w:kern w:val="2"/>
          <w:szCs w:val="21"/>
          <w:u w:val="single"/>
        </w:rPr>
        <w:t xml:space="preserve">          </w:t>
      </w:r>
    </w:p>
    <w:p w14:paraId="76B2117D" w14:textId="77777777" w:rsidR="00787D1D" w:rsidRPr="004D5C94" w:rsidRDefault="00787D1D" w:rsidP="00787D1D">
      <w:pPr>
        <w:spacing w:line="480" w:lineRule="exact"/>
        <w:ind w:firstLineChars="130" w:firstLine="273"/>
        <w:rPr>
          <w:rFonts w:hAnsi="宋体"/>
          <w:color w:val="000000"/>
          <w:kern w:val="2"/>
          <w:szCs w:val="24"/>
        </w:rPr>
      </w:pPr>
      <w:r w:rsidRPr="004D5C94">
        <w:rPr>
          <w:rFonts w:hAnsi="宋体" w:hint="eastAsia"/>
          <w:color w:val="000000"/>
          <w:kern w:val="2"/>
          <w:szCs w:val="24"/>
        </w:rPr>
        <w:t>乙方：</w:t>
      </w:r>
      <w:r>
        <w:rPr>
          <w:rFonts w:hAnsi="宋体" w:hint="eastAsia"/>
          <w:color w:val="000000"/>
          <w:kern w:val="2"/>
          <w:szCs w:val="24"/>
          <w:u w:val="single"/>
        </w:rPr>
        <w:t xml:space="preserve"> </w:t>
      </w:r>
      <w:r>
        <w:rPr>
          <w:rFonts w:hAnsi="宋体"/>
          <w:color w:val="000000"/>
          <w:kern w:val="2"/>
          <w:szCs w:val="24"/>
          <w:u w:val="single"/>
        </w:rPr>
        <w:t xml:space="preserve">                 </w:t>
      </w:r>
    </w:p>
    <w:p w14:paraId="2855EA6A" w14:textId="77777777" w:rsidR="00787D1D" w:rsidRPr="004D5C94" w:rsidRDefault="00787D1D" w:rsidP="00787D1D">
      <w:pPr>
        <w:spacing w:line="480" w:lineRule="exact"/>
        <w:ind w:firstLineChars="130" w:firstLine="273"/>
        <w:rPr>
          <w:rFonts w:hAnsi="宋体"/>
          <w:color w:val="000000"/>
          <w:kern w:val="2"/>
          <w:szCs w:val="24"/>
          <w:u w:val="single"/>
        </w:rPr>
      </w:pPr>
      <w:r w:rsidRPr="004D5C94">
        <w:rPr>
          <w:rFonts w:hAnsi="宋体" w:hint="eastAsia"/>
          <w:color w:val="000000"/>
          <w:kern w:val="2"/>
          <w:szCs w:val="24"/>
        </w:rPr>
        <w:t>通讯地址：</w:t>
      </w:r>
      <w:r>
        <w:rPr>
          <w:rFonts w:hAnsi="宋体" w:hint="eastAsia"/>
          <w:color w:val="000000"/>
          <w:kern w:val="2"/>
          <w:szCs w:val="24"/>
          <w:u w:val="single"/>
        </w:rPr>
        <w:t xml:space="preserve"> </w:t>
      </w:r>
      <w:r>
        <w:rPr>
          <w:rFonts w:hAnsi="宋体"/>
          <w:color w:val="000000"/>
          <w:kern w:val="2"/>
          <w:szCs w:val="24"/>
          <w:u w:val="single"/>
        </w:rPr>
        <w:t xml:space="preserve">                      </w:t>
      </w:r>
      <w:r w:rsidRPr="004D5C94">
        <w:rPr>
          <w:rFonts w:hAnsi="宋体" w:hint="eastAsia"/>
          <w:color w:val="000000"/>
          <w:kern w:val="2"/>
          <w:szCs w:val="24"/>
        </w:rPr>
        <w:t xml:space="preserve">  收件人：</w:t>
      </w:r>
      <w:r w:rsidRPr="00225F5F">
        <w:rPr>
          <w:rFonts w:hAnsi="宋体" w:hint="eastAsia"/>
          <w:color w:val="000000"/>
          <w:kern w:val="2"/>
          <w:szCs w:val="24"/>
          <w:u w:val="single"/>
        </w:rPr>
        <w:t xml:space="preserve"> </w:t>
      </w:r>
      <w:r w:rsidRPr="00225F5F">
        <w:rPr>
          <w:rFonts w:hAnsi="宋体"/>
          <w:color w:val="000000"/>
          <w:kern w:val="2"/>
          <w:szCs w:val="24"/>
          <w:u w:val="single"/>
        </w:rPr>
        <w:t xml:space="preserve">         </w:t>
      </w:r>
      <w:r>
        <w:rPr>
          <w:rFonts w:hAnsi="宋体"/>
          <w:color w:val="000000"/>
          <w:kern w:val="2"/>
          <w:szCs w:val="24"/>
        </w:rPr>
        <w:t xml:space="preserve">  </w:t>
      </w:r>
      <w:r w:rsidRPr="004D5C94">
        <w:rPr>
          <w:rFonts w:hAnsi="宋体" w:hint="eastAsia"/>
          <w:color w:val="000000"/>
          <w:kern w:val="2"/>
          <w:szCs w:val="24"/>
        </w:rPr>
        <w:t xml:space="preserve"> 邮编：</w:t>
      </w:r>
      <w:r>
        <w:rPr>
          <w:rFonts w:hAnsi="宋体"/>
          <w:color w:val="000000"/>
          <w:kern w:val="2"/>
          <w:szCs w:val="24"/>
          <w:u w:val="single"/>
        </w:rPr>
        <w:t xml:space="preserve">             </w:t>
      </w:r>
    </w:p>
    <w:p w14:paraId="030E9DAF" w14:textId="77777777" w:rsidR="00787D1D" w:rsidRPr="004D5C94" w:rsidRDefault="00787D1D" w:rsidP="00787D1D">
      <w:pPr>
        <w:spacing w:line="480" w:lineRule="exact"/>
        <w:ind w:firstLineChars="130" w:firstLine="273"/>
        <w:rPr>
          <w:rFonts w:hAnsi="宋体"/>
          <w:color w:val="000000"/>
          <w:kern w:val="2"/>
          <w:szCs w:val="24"/>
          <w:u w:val="single"/>
        </w:rPr>
      </w:pPr>
      <w:r w:rsidRPr="004D5C94">
        <w:rPr>
          <w:rFonts w:hAnsi="宋体" w:hint="eastAsia"/>
          <w:color w:val="000000"/>
          <w:kern w:val="2"/>
          <w:szCs w:val="24"/>
        </w:rPr>
        <w:t>联系电话：</w:t>
      </w:r>
      <w:r>
        <w:rPr>
          <w:rFonts w:hAnsi="宋体"/>
          <w:color w:val="000000"/>
          <w:kern w:val="2"/>
          <w:szCs w:val="24"/>
        </w:rPr>
        <w:t xml:space="preserve">     </w:t>
      </w:r>
    </w:p>
    <w:p w14:paraId="62C3E663" w14:textId="77777777" w:rsidR="00787D1D" w:rsidRPr="004D5C94" w:rsidRDefault="00787D1D" w:rsidP="00787D1D">
      <w:pPr>
        <w:widowControl/>
        <w:spacing w:line="480" w:lineRule="exact"/>
        <w:ind w:firstLineChars="130" w:firstLine="273"/>
        <w:rPr>
          <w:rFonts w:hAnsi="宋体" w:cs="宋体"/>
          <w:color w:val="000000"/>
          <w:kern w:val="2"/>
          <w:szCs w:val="24"/>
        </w:rPr>
      </w:pPr>
      <w:r w:rsidRPr="004D5C94">
        <w:rPr>
          <w:rFonts w:hAnsi="宋体" w:hint="eastAsia"/>
          <w:color w:val="000000"/>
          <w:kern w:val="2"/>
          <w:szCs w:val="24"/>
        </w:rPr>
        <w:t>(2) 视为送达的其它方式：</w:t>
      </w:r>
      <w:r w:rsidRPr="004D5C94">
        <w:rPr>
          <w:rFonts w:hAnsi="宋体" w:hint="eastAsia"/>
          <w:color w:val="000000"/>
          <w:kern w:val="2"/>
          <w:szCs w:val="24"/>
          <w:u w:val="single"/>
        </w:rPr>
        <w:t>派人面交、特快专递、挂号信</w:t>
      </w:r>
      <w:r w:rsidRPr="004D5C94">
        <w:rPr>
          <w:rFonts w:hAnsi="宋体" w:hint="eastAsia"/>
          <w:color w:val="000000"/>
          <w:kern w:val="2"/>
          <w:szCs w:val="24"/>
        </w:rPr>
        <w:t xml:space="preserve">。  </w:t>
      </w:r>
    </w:p>
    <w:p w14:paraId="106A5D6E" w14:textId="77777777" w:rsidR="00787D1D" w:rsidRPr="004D5C94" w:rsidRDefault="00787D1D" w:rsidP="00787D1D">
      <w:pPr>
        <w:widowControl/>
        <w:spacing w:line="480" w:lineRule="exact"/>
        <w:rPr>
          <w:rFonts w:hAnsi="宋体" w:cs="宋体"/>
          <w:b/>
          <w:color w:val="000000"/>
          <w:kern w:val="2"/>
          <w:szCs w:val="24"/>
        </w:rPr>
      </w:pPr>
      <w:r w:rsidRPr="004D5C94">
        <w:rPr>
          <w:rFonts w:hAnsi="宋体" w:cs="宋体" w:hint="eastAsia"/>
          <w:b/>
          <w:color w:val="000000"/>
          <w:kern w:val="2"/>
          <w:szCs w:val="24"/>
        </w:rPr>
        <w:lastRenderedPageBreak/>
        <w:t xml:space="preserve">6、交通运输 </w:t>
      </w:r>
    </w:p>
    <w:p w14:paraId="5B8EF9EF" w14:textId="77777777" w:rsidR="00787D1D" w:rsidRPr="004D5C94" w:rsidRDefault="00787D1D" w:rsidP="00787D1D">
      <w:pPr>
        <w:spacing w:line="400" w:lineRule="exact"/>
        <w:ind w:firstLineChars="200" w:firstLine="420"/>
        <w:rPr>
          <w:rFonts w:hAnsi="宋体"/>
          <w:color w:val="000000"/>
          <w:kern w:val="2"/>
          <w:szCs w:val="24"/>
          <w:u w:val="single"/>
        </w:rPr>
      </w:pPr>
      <w:r w:rsidRPr="004D5C94">
        <w:rPr>
          <w:rFonts w:hAnsi="宋体" w:cs="宋体" w:hint="eastAsia"/>
          <w:color w:val="000000"/>
          <w:kern w:val="2"/>
          <w:szCs w:val="24"/>
        </w:rPr>
        <w:t>6.1 道路通行权和场外设施的约定：</w:t>
      </w:r>
      <w:r w:rsidRPr="004D5C94">
        <w:rPr>
          <w:rFonts w:hAnsi="宋体" w:hint="eastAsia"/>
          <w:color w:val="000000"/>
          <w:kern w:val="2"/>
          <w:szCs w:val="24"/>
          <w:u w:val="single"/>
        </w:rPr>
        <w:t>乙方应根据合同工程的施工需要，负责办理取得出入施工场地的专用和临时道路的通行权，以及取得为工程建设所需修建场外设施的权利，相关费用</w:t>
      </w:r>
      <w:r w:rsidRPr="004D5C94">
        <w:rPr>
          <w:rFonts w:hAnsi="宋体" w:cs="宋体" w:hint="eastAsia"/>
          <w:color w:val="000000"/>
          <w:kern w:val="2"/>
          <w:szCs w:val="24"/>
          <w:u w:val="single"/>
        </w:rPr>
        <w:t>由</w:t>
      </w:r>
      <w:r w:rsidRPr="004D5C94">
        <w:rPr>
          <w:rFonts w:hAnsi="宋体" w:hint="eastAsia"/>
          <w:color w:val="000000"/>
          <w:kern w:val="2"/>
          <w:szCs w:val="24"/>
          <w:u w:val="single"/>
        </w:rPr>
        <w:t>乙方</w:t>
      </w:r>
      <w:r w:rsidRPr="004D5C94">
        <w:rPr>
          <w:rFonts w:hAnsi="宋体" w:cs="宋体" w:hint="eastAsia"/>
          <w:color w:val="000000"/>
          <w:kern w:val="2"/>
          <w:szCs w:val="24"/>
          <w:u w:val="single"/>
        </w:rPr>
        <w:t>在投标报价综合考虑</w:t>
      </w:r>
      <w:r w:rsidRPr="004D5C94">
        <w:rPr>
          <w:rFonts w:hAnsi="宋体" w:hint="eastAsia"/>
          <w:color w:val="000000"/>
          <w:kern w:val="2"/>
          <w:szCs w:val="24"/>
          <w:u w:val="single"/>
        </w:rPr>
        <w:t>。</w:t>
      </w:r>
    </w:p>
    <w:p w14:paraId="17172FC7" w14:textId="77777777" w:rsidR="00787D1D" w:rsidRPr="004D5C94" w:rsidRDefault="00787D1D" w:rsidP="00787D1D">
      <w:pPr>
        <w:widowControl/>
        <w:spacing w:line="440" w:lineRule="exact"/>
        <w:ind w:firstLineChars="217" w:firstLine="456"/>
        <w:rPr>
          <w:rFonts w:hAnsi="宋体" w:cs="宋体"/>
          <w:color w:val="000000"/>
          <w:kern w:val="2"/>
          <w:szCs w:val="24"/>
          <w:u w:val="single"/>
        </w:rPr>
      </w:pPr>
      <w:r w:rsidRPr="004D5C94">
        <w:rPr>
          <w:rFonts w:hAnsi="宋体" w:cs="宋体" w:hint="eastAsia"/>
          <w:color w:val="000000"/>
          <w:kern w:val="2"/>
          <w:szCs w:val="24"/>
        </w:rPr>
        <w:t>6.2 场内施工道路的约定：</w:t>
      </w:r>
      <w:r w:rsidRPr="004D5C94">
        <w:rPr>
          <w:rFonts w:hAnsi="宋体" w:hint="eastAsia"/>
          <w:color w:val="000000"/>
          <w:kern w:val="2"/>
          <w:szCs w:val="24"/>
          <w:u w:val="single"/>
        </w:rPr>
        <w:t>由乙方自行</w:t>
      </w:r>
      <w:r w:rsidRPr="004D5C94">
        <w:rPr>
          <w:rFonts w:hAnsi="宋体" w:cs="宋体" w:hint="eastAsia"/>
          <w:color w:val="000000"/>
          <w:kern w:val="2"/>
          <w:szCs w:val="24"/>
          <w:u w:val="single"/>
        </w:rPr>
        <w:t>负责修建、维修和管理施工场地内所需的临时道路和交通设施，包括维修、养护和管理甲方提供的道路和交通设施，相应费用由</w:t>
      </w:r>
      <w:r w:rsidRPr="004D5C94">
        <w:rPr>
          <w:rFonts w:hAnsi="宋体" w:hint="eastAsia"/>
          <w:color w:val="000000"/>
          <w:kern w:val="2"/>
          <w:szCs w:val="24"/>
          <w:u w:val="single"/>
        </w:rPr>
        <w:t>乙方</w:t>
      </w:r>
      <w:r w:rsidRPr="004D5C94">
        <w:rPr>
          <w:rFonts w:hAnsi="宋体" w:cs="宋体" w:hint="eastAsia"/>
          <w:color w:val="000000"/>
          <w:kern w:val="2"/>
          <w:szCs w:val="24"/>
          <w:u w:val="single"/>
        </w:rPr>
        <w:t xml:space="preserve">在投标报价综合考虑。 </w:t>
      </w:r>
    </w:p>
    <w:p w14:paraId="6F90929F" w14:textId="77777777" w:rsidR="00787D1D" w:rsidRPr="004D5C94" w:rsidRDefault="00787D1D" w:rsidP="00787D1D">
      <w:pPr>
        <w:widowControl/>
        <w:spacing w:line="480" w:lineRule="exact"/>
        <w:ind w:firstLineChars="230" w:firstLine="483"/>
        <w:rPr>
          <w:rFonts w:hAnsi="宋体" w:cs="宋体"/>
          <w:color w:val="000000"/>
          <w:kern w:val="2"/>
          <w:szCs w:val="24"/>
        </w:rPr>
      </w:pPr>
      <w:r w:rsidRPr="004D5C94">
        <w:rPr>
          <w:rFonts w:hAnsi="宋体" w:cs="宋体" w:hint="eastAsia"/>
          <w:color w:val="000000"/>
          <w:kern w:val="2"/>
          <w:szCs w:val="24"/>
        </w:rPr>
        <w:t>6.3 超大件和超重</w:t>
      </w:r>
      <w:proofErr w:type="gramStart"/>
      <w:r w:rsidRPr="004D5C94">
        <w:rPr>
          <w:rFonts w:hAnsi="宋体" w:cs="宋体" w:hint="eastAsia"/>
          <w:color w:val="000000"/>
          <w:kern w:val="2"/>
          <w:szCs w:val="24"/>
        </w:rPr>
        <w:t>件运输</w:t>
      </w:r>
      <w:proofErr w:type="gramEnd"/>
      <w:r w:rsidRPr="004D5C94">
        <w:rPr>
          <w:rFonts w:hAnsi="宋体" w:cs="宋体" w:hint="eastAsia"/>
          <w:color w:val="000000"/>
          <w:kern w:val="2"/>
          <w:szCs w:val="24"/>
        </w:rPr>
        <w:t>的约定：</w:t>
      </w:r>
      <w:r w:rsidRPr="004D5C94">
        <w:rPr>
          <w:rFonts w:hAnsi="宋体" w:hint="eastAsia"/>
          <w:color w:val="000000"/>
          <w:kern w:val="2"/>
          <w:szCs w:val="24"/>
          <w:u w:val="single"/>
        </w:rPr>
        <w:t>由乙方负责运输的超大件或超重件，应由乙方负责向交通管理部门办理申请手续，相关费用</w:t>
      </w:r>
      <w:r w:rsidRPr="004D5C94">
        <w:rPr>
          <w:rFonts w:hAnsi="宋体" w:cs="宋体" w:hint="eastAsia"/>
          <w:color w:val="000000"/>
          <w:kern w:val="2"/>
          <w:szCs w:val="24"/>
          <w:u w:val="single"/>
        </w:rPr>
        <w:t>由</w:t>
      </w:r>
      <w:r w:rsidRPr="004D5C94">
        <w:rPr>
          <w:rFonts w:hAnsi="宋体" w:hint="eastAsia"/>
          <w:color w:val="000000"/>
          <w:kern w:val="2"/>
          <w:szCs w:val="24"/>
          <w:u w:val="single"/>
        </w:rPr>
        <w:t>乙方</w:t>
      </w:r>
      <w:r w:rsidRPr="004D5C94">
        <w:rPr>
          <w:rFonts w:hAnsi="宋体" w:cs="宋体" w:hint="eastAsia"/>
          <w:color w:val="000000"/>
          <w:kern w:val="2"/>
          <w:szCs w:val="24"/>
          <w:u w:val="single"/>
        </w:rPr>
        <w:t>在投标报价综合考虑</w:t>
      </w:r>
      <w:r w:rsidRPr="004D5C94">
        <w:rPr>
          <w:rFonts w:hAnsi="宋体" w:hint="eastAsia"/>
          <w:color w:val="000000"/>
          <w:kern w:val="2"/>
          <w:szCs w:val="24"/>
        </w:rPr>
        <w:t>。</w:t>
      </w:r>
    </w:p>
    <w:p w14:paraId="1855D9D9" w14:textId="77777777" w:rsidR="00787D1D" w:rsidRPr="004D5C94" w:rsidRDefault="00787D1D" w:rsidP="00787D1D">
      <w:pPr>
        <w:widowControl/>
        <w:spacing w:line="480" w:lineRule="exact"/>
        <w:rPr>
          <w:rFonts w:hAnsi="宋体" w:cs="宋体"/>
          <w:b/>
          <w:color w:val="000000"/>
          <w:kern w:val="2"/>
          <w:szCs w:val="24"/>
        </w:rPr>
      </w:pPr>
      <w:r w:rsidRPr="004D5C94">
        <w:rPr>
          <w:rFonts w:hAnsi="宋体" w:cs="宋体" w:hint="eastAsia"/>
          <w:b/>
          <w:color w:val="000000"/>
          <w:kern w:val="2"/>
          <w:szCs w:val="24"/>
        </w:rPr>
        <w:t xml:space="preserve">7、甲方 </w:t>
      </w:r>
    </w:p>
    <w:p w14:paraId="30930584" w14:textId="77777777" w:rsidR="00787D1D" w:rsidRPr="004D5C94" w:rsidRDefault="00787D1D" w:rsidP="00787D1D">
      <w:pPr>
        <w:widowControl/>
        <w:spacing w:line="480" w:lineRule="exact"/>
        <w:ind w:firstLineChars="230" w:firstLine="483"/>
        <w:rPr>
          <w:rFonts w:hAnsi="宋体" w:cs="宋体"/>
          <w:color w:val="000000"/>
          <w:kern w:val="2"/>
          <w:szCs w:val="24"/>
        </w:rPr>
      </w:pPr>
      <w:r w:rsidRPr="004D5C94">
        <w:rPr>
          <w:rFonts w:hAnsi="宋体" w:cs="宋体" w:hint="eastAsia"/>
          <w:color w:val="000000"/>
          <w:kern w:val="2"/>
          <w:szCs w:val="24"/>
        </w:rPr>
        <w:t>7.1 甲方完成下列工作的约定</w:t>
      </w:r>
    </w:p>
    <w:p w14:paraId="13476ED3" w14:textId="77777777" w:rsidR="00787D1D" w:rsidRPr="004D5C94" w:rsidRDefault="00787D1D" w:rsidP="00787D1D">
      <w:pPr>
        <w:widowControl/>
        <w:spacing w:line="480" w:lineRule="exact"/>
        <w:ind w:firstLineChars="200" w:firstLine="420"/>
        <w:rPr>
          <w:rFonts w:hAnsi="宋体" w:cs="宋体"/>
          <w:color w:val="000000"/>
          <w:kern w:val="2"/>
          <w:szCs w:val="24"/>
        </w:rPr>
      </w:pPr>
      <w:r w:rsidRPr="004D5C94">
        <w:rPr>
          <w:rFonts w:hAnsi="宋体" w:cs="宋体" w:hint="eastAsia"/>
          <w:color w:val="000000"/>
          <w:kern w:val="2"/>
          <w:szCs w:val="24"/>
        </w:rPr>
        <w:t>（1）</w:t>
      </w:r>
      <w:r w:rsidRPr="004D5C94">
        <w:rPr>
          <w:rFonts w:hAnsi="宋体" w:cs="宋体" w:hint="eastAsia"/>
          <w:color w:val="000000"/>
          <w:spacing w:val="-6"/>
          <w:kern w:val="2"/>
          <w:szCs w:val="24"/>
        </w:rPr>
        <w:t>提供有关资料的时间：</w:t>
      </w:r>
      <w:r w:rsidRPr="004D5C94">
        <w:rPr>
          <w:rFonts w:hAnsi="宋体" w:hint="eastAsia"/>
          <w:color w:val="000000"/>
          <w:spacing w:val="-6"/>
          <w:kern w:val="2"/>
          <w:szCs w:val="24"/>
          <w:u w:val="single"/>
        </w:rPr>
        <w:t>开工前三日。</w:t>
      </w:r>
    </w:p>
    <w:p w14:paraId="36734E46" w14:textId="77777777" w:rsidR="00787D1D" w:rsidRPr="004D5C94" w:rsidRDefault="00787D1D" w:rsidP="00787D1D">
      <w:pPr>
        <w:widowControl/>
        <w:spacing w:line="480" w:lineRule="exact"/>
        <w:ind w:firstLineChars="200" w:firstLine="420"/>
        <w:rPr>
          <w:rFonts w:hAnsi="宋体" w:cs="宋体"/>
          <w:color w:val="000000"/>
          <w:kern w:val="2"/>
          <w:szCs w:val="24"/>
        </w:rPr>
      </w:pPr>
      <w:r w:rsidRPr="004D5C94">
        <w:rPr>
          <w:rFonts w:hAnsi="宋体" w:cs="宋体" w:hint="eastAsia"/>
          <w:color w:val="000000"/>
          <w:kern w:val="2"/>
          <w:szCs w:val="24"/>
        </w:rPr>
        <w:t>（</w:t>
      </w:r>
      <w:r w:rsidRPr="004D5C94">
        <w:rPr>
          <w:rFonts w:hAnsi="宋体" w:cs="宋体"/>
          <w:color w:val="000000"/>
          <w:kern w:val="2"/>
          <w:szCs w:val="24"/>
        </w:rPr>
        <w:t>2</w:t>
      </w:r>
      <w:r w:rsidRPr="004D5C94">
        <w:rPr>
          <w:rFonts w:hAnsi="宋体" w:cs="宋体" w:hint="eastAsia"/>
          <w:color w:val="000000"/>
          <w:kern w:val="2"/>
          <w:szCs w:val="24"/>
        </w:rPr>
        <w:t>）现场交验的时间：</w:t>
      </w:r>
      <w:r w:rsidRPr="004D5C94">
        <w:rPr>
          <w:rFonts w:hAnsi="宋体" w:hint="eastAsia"/>
          <w:color w:val="000000"/>
          <w:kern w:val="2"/>
          <w:szCs w:val="24"/>
          <w:u w:val="single"/>
        </w:rPr>
        <w:t>开工前。</w:t>
      </w:r>
    </w:p>
    <w:p w14:paraId="008EA10F" w14:textId="77777777" w:rsidR="00787D1D" w:rsidRPr="004D5C94" w:rsidRDefault="00787D1D" w:rsidP="00787D1D">
      <w:pPr>
        <w:widowControl/>
        <w:spacing w:line="480" w:lineRule="exact"/>
        <w:ind w:firstLineChars="200" w:firstLine="420"/>
        <w:rPr>
          <w:rFonts w:hAnsi="宋体" w:cs="宋体"/>
          <w:color w:val="000000"/>
          <w:kern w:val="2"/>
          <w:szCs w:val="24"/>
        </w:rPr>
      </w:pPr>
      <w:r w:rsidRPr="004D5C94">
        <w:rPr>
          <w:rFonts w:hAnsi="宋体" w:cs="宋体" w:hint="eastAsia"/>
          <w:color w:val="000000"/>
          <w:kern w:val="2"/>
          <w:szCs w:val="24"/>
        </w:rPr>
        <w:t>（</w:t>
      </w:r>
      <w:r w:rsidRPr="004D5C94">
        <w:rPr>
          <w:rFonts w:hAnsi="宋体" w:cs="宋体"/>
          <w:color w:val="000000"/>
          <w:kern w:val="2"/>
          <w:szCs w:val="24"/>
        </w:rPr>
        <w:t>3</w:t>
      </w:r>
      <w:r w:rsidRPr="004D5C94">
        <w:rPr>
          <w:rFonts w:hAnsi="宋体" w:cs="宋体" w:hint="eastAsia"/>
          <w:color w:val="000000"/>
          <w:kern w:val="2"/>
          <w:szCs w:val="24"/>
        </w:rPr>
        <w:t>）组织图纸会审和设计交底的约定：</w:t>
      </w:r>
      <w:r w:rsidRPr="004D5C94">
        <w:rPr>
          <w:rFonts w:hAnsi="宋体" w:hint="eastAsia"/>
          <w:color w:val="000000"/>
          <w:kern w:val="2"/>
          <w:szCs w:val="24"/>
          <w:u w:val="single"/>
        </w:rPr>
        <w:t>开工前。</w:t>
      </w:r>
    </w:p>
    <w:p w14:paraId="7AC576D1" w14:textId="77777777" w:rsidR="00787D1D" w:rsidRPr="004D5C94" w:rsidRDefault="00787D1D" w:rsidP="00787D1D">
      <w:pPr>
        <w:widowControl/>
        <w:spacing w:line="460" w:lineRule="exact"/>
        <w:ind w:firstLineChars="200" w:firstLine="420"/>
        <w:rPr>
          <w:rFonts w:hAnsi="宋体" w:cs="宋体"/>
          <w:color w:val="000000"/>
          <w:kern w:val="2"/>
          <w:szCs w:val="24"/>
        </w:rPr>
      </w:pPr>
      <w:r w:rsidRPr="004D5C94">
        <w:rPr>
          <w:rFonts w:hAnsi="宋体" w:cs="宋体" w:hint="eastAsia"/>
          <w:color w:val="000000"/>
          <w:kern w:val="2"/>
          <w:szCs w:val="24"/>
        </w:rPr>
        <w:t>（</w:t>
      </w:r>
      <w:r w:rsidRPr="004D5C94">
        <w:rPr>
          <w:rFonts w:hAnsi="宋体" w:cs="宋体"/>
          <w:color w:val="000000"/>
          <w:kern w:val="2"/>
          <w:szCs w:val="24"/>
        </w:rPr>
        <w:t>4</w:t>
      </w:r>
      <w:r w:rsidRPr="004D5C94">
        <w:rPr>
          <w:rFonts w:hAnsi="宋体" w:cs="宋体" w:hint="eastAsia"/>
          <w:color w:val="000000"/>
          <w:kern w:val="2"/>
          <w:szCs w:val="24"/>
        </w:rPr>
        <w:t>）</w:t>
      </w:r>
      <w:r w:rsidRPr="004D5C94">
        <w:rPr>
          <w:rFonts w:hAnsi="宋体" w:cs="宋体" w:hint="eastAsia"/>
          <w:kern w:val="2"/>
          <w:szCs w:val="24"/>
        </w:rPr>
        <w:t>提供施工设计图纸、设计文件的时间：</w:t>
      </w:r>
      <w:r w:rsidRPr="004D5C94">
        <w:rPr>
          <w:rFonts w:hAnsi="宋体" w:hint="eastAsia"/>
          <w:spacing w:val="8"/>
          <w:kern w:val="2"/>
          <w:szCs w:val="24"/>
          <w:u w:val="single"/>
        </w:rPr>
        <w:t>合同签订后3天内提供</w:t>
      </w:r>
      <w:r w:rsidRPr="004D5C94">
        <w:rPr>
          <w:rFonts w:hAnsi="宋体" w:hint="eastAsia"/>
          <w:spacing w:val="6"/>
          <w:kern w:val="2"/>
          <w:szCs w:val="24"/>
          <w:u w:val="single"/>
        </w:rPr>
        <w:t>，在不影响施工进度的前提下，甲方可以延迟</w:t>
      </w:r>
      <w:proofErr w:type="gramStart"/>
      <w:r w:rsidRPr="004D5C94">
        <w:rPr>
          <w:rFonts w:hAnsi="宋体" w:hint="eastAsia"/>
          <w:spacing w:val="6"/>
          <w:kern w:val="2"/>
          <w:szCs w:val="24"/>
          <w:u w:val="single"/>
        </w:rPr>
        <w:t>提供部</w:t>
      </w:r>
      <w:proofErr w:type="gramEnd"/>
      <w:r w:rsidRPr="004D5C94">
        <w:rPr>
          <w:rFonts w:hAnsi="宋体" w:hint="eastAsia"/>
          <w:spacing w:val="6"/>
          <w:kern w:val="2"/>
          <w:szCs w:val="24"/>
          <w:u w:val="single"/>
        </w:rPr>
        <w:t>份单位工程图纸。</w:t>
      </w:r>
    </w:p>
    <w:p w14:paraId="046C1CE0" w14:textId="77777777" w:rsidR="00787D1D" w:rsidRPr="004D5C94" w:rsidRDefault="00787D1D" w:rsidP="00787D1D">
      <w:pPr>
        <w:widowControl/>
        <w:spacing w:line="460" w:lineRule="exact"/>
        <w:ind w:firstLineChars="280" w:firstLine="588"/>
        <w:rPr>
          <w:rFonts w:hAnsi="宋体" w:cs="宋体"/>
          <w:color w:val="000000"/>
          <w:kern w:val="2"/>
          <w:szCs w:val="24"/>
        </w:rPr>
      </w:pPr>
      <w:r w:rsidRPr="004D5C94">
        <w:rPr>
          <w:rFonts w:hAnsi="宋体" w:cs="宋体" w:hint="eastAsia"/>
          <w:color w:val="000000"/>
          <w:kern w:val="2"/>
          <w:szCs w:val="24"/>
        </w:rPr>
        <w:t>7.2 提供施工场地的时间：</w:t>
      </w:r>
      <w:r w:rsidRPr="004D5C94">
        <w:rPr>
          <w:rFonts w:hAnsi="宋体" w:hint="eastAsia"/>
          <w:color w:val="000000"/>
          <w:kern w:val="2"/>
          <w:szCs w:val="24"/>
          <w:u w:val="single"/>
        </w:rPr>
        <w:t>在开工前完成。</w:t>
      </w:r>
    </w:p>
    <w:p w14:paraId="429C8070" w14:textId="77777777" w:rsidR="00787D1D" w:rsidRPr="004D5C94" w:rsidRDefault="00787D1D" w:rsidP="00787D1D">
      <w:pPr>
        <w:widowControl/>
        <w:spacing w:line="460" w:lineRule="exact"/>
        <w:ind w:firstLineChars="280" w:firstLine="588"/>
        <w:rPr>
          <w:rFonts w:hAnsi="宋体" w:cs="宋体"/>
          <w:color w:val="000000"/>
          <w:kern w:val="2"/>
          <w:szCs w:val="24"/>
        </w:rPr>
      </w:pPr>
      <w:r w:rsidRPr="004D5C94">
        <w:rPr>
          <w:rFonts w:hAnsi="宋体" w:cs="宋体" w:hint="eastAsia"/>
          <w:color w:val="000000"/>
          <w:kern w:val="2"/>
          <w:szCs w:val="24"/>
        </w:rPr>
        <w:t xml:space="preserve">7.3 支付期及支付方式的约定： </w:t>
      </w:r>
    </w:p>
    <w:p w14:paraId="08F811F9" w14:textId="77777777" w:rsidR="00787D1D" w:rsidRPr="004D5C94" w:rsidRDefault="00787D1D" w:rsidP="00787D1D">
      <w:pPr>
        <w:widowControl/>
        <w:spacing w:line="460" w:lineRule="exact"/>
        <w:ind w:firstLineChars="280" w:firstLine="588"/>
        <w:rPr>
          <w:rFonts w:hAnsi="宋体" w:cs="宋体"/>
          <w:color w:val="000000"/>
          <w:kern w:val="2"/>
          <w:szCs w:val="24"/>
          <w:u w:val="single"/>
        </w:rPr>
      </w:pPr>
      <w:r w:rsidRPr="004D5C94">
        <w:rPr>
          <w:rFonts w:hAnsi="宋体" w:cs="宋体" w:hint="eastAsia"/>
          <w:color w:val="000000"/>
          <w:kern w:val="2"/>
          <w:szCs w:val="24"/>
        </w:rPr>
        <w:t>（1）工程价款支付期限：</w:t>
      </w:r>
      <w:r w:rsidRPr="004D5C94">
        <w:rPr>
          <w:rFonts w:hAnsi="宋体" w:cs="宋体" w:hint="eastAsia"/>
          <w:color w:val="000000"/>
          <w:kern w:val="2"/>
          <w:szCs w:val="24"/>
          <w:u w:val="single"/>
        </w:rPr>
        <w:t>按合同专用条款第2</w:t>
      </w:r>
      <w:r w:rsidRPr="004D5C94">
        <w:rPr>
          <w:rFonts w:hAnsi="宋体" w:cs="宋体"/>
          <w:color w:val="000000"/>
          <w:kern w:val="2"/>
          <w:szCs w:val="24"/>
          <w:u w:val="single"/>
        </w:rPr>
        <w:t>5</w:t>
      </w:r>
      <w:r w:rsidRPr="004D5C94">
        <w:rPr>
          <w:rFonts w:hAnsi="宋体" w:cs="宋体" w:hint="eastAsia"/>
          <w:color w:val="000000"/>
          <w:kern w:val="2"/>
          <w:szCs w:val="24"/>
          <w:u w:val="single"/>
        </w:rPr>
        <w:t>、2</w:t>
      </w:r>
      <w:r w:rsidRPr="004D5C94">
        <w:rPr>
          <w:rFonts w:hAnsi="宋体" w:cs="宋体"/>
          <w:color w:val="000000"/>
          <w:kern w:val="2"/>
          <w:szCs w:val="24"/>
          <w:u w:val="single"/>
        </w:rPr>
        <w:t>6</w:t>
      </w:r>
      <w:r w:rsidRPr="004D5C94">
        <w:rPr>
          <w:rFonts w:hAnsi="宋体" w:cs="宋体" w:hint="eastAsia"/>
          <w:color w:val="000000"/>
          <w:kern w:val="2"/>
          <w:szCs w:val="24"/>
          <w:u w:val="single"/>
        </w:rPr>
        <w:t>、2</w:t>
      </w:r>
      <w:r w:rsidRPr="004D5C94">
        <w:rPr>
          <w:rFonts w:hAnsi="宋体" w:cs="宋体"/>
          <w:color w:val="000000"/>
          <w:kern w:val="2"/>
          <w:szCs w:val="24"/>
          <w:u w:val="single"/>
        </w:rPr>
        <w:t>7</w:t>
      </w:r>
      <w:r w:rsidRPr="004D5C94">
        <w:rPr>
          <w:rFonts w:hAnsi="宋体" w:cs="宋体" w:hint="eastAsia"/>
          <w:color w:val="000000"/>
          <w:kern w:val="2"/>
          <w:szCs w:val="24"/>
          <w:u w:val="single"/>
        </w:rPr>
        <w:t xml:space="preserve">条的规定期限支付。 </w:t>
      </w:r>
    </w:p>
    <w:p w14:paraId="2FD6234C" w14:textId="77777777" w:rsidR="00787D1D" w:rsidRPr="004D5C94" w:rsidRDefault="00787D1D" w:rsidP="00787D1D">
      <w:pPr>
        <w:widowControl/>
        <w:spacing w:line="460" w:lineRule="exact"/>
        <w:ind w:firstLineChars="280" w:firstLine="588"/>
        <w:rPr>
          <w:rFonts w:hAnsi="宋体" w:cs="宋体"/>
          <w:color w:val="000000"/>
          <w:kern w:val="2"/>
          <w:szCs w:val="24"/>
        </w:rPr>
      </w:pPr>
      <w:r w:rsidRPr="004D5C94">
        <w:rPr>
          <w:rFonts w:hAnsi="宋体" w:cs="宋体" w:hint="eastAsia"/>
          <w:color w:val="000000"/>
          <w:kern w:val="2"/>
          <w:szCs w:val="24"/>
        </w:rPr>
        <w:t>（2）工程价款支付方式 ：</w:t>
      </w:r>
      <w:r w:rsidRPr="004D5C94">
        <w:rPr>
          <w:rFonts w:hAnsi="宋体" w:cs="宋体" w:hint="eastAsia"/>
          <w:color w:val="000000"/>
          <w:kern w:val="2"/>
          <w:szCs w:val="24"/>
          <w:u w:val="single"/>
        </w:rPr>
        <w:t>按协议书所注明的名称、账号银行转账。</w:t>
      </w:r>
    </w:p>
    <w:p w14:paraId="4514EA09" w14:textId="77777777" w:rsidR="00787D1D" w:rsidRPr="004D5C94" w:rsidRDefault="00787D1D" w:rsidP="00787D1D">
      <w:pPr>
        <w:widowControl/>
        <w:spacing w:line="480" w:lineRule="exact"/>
        <w:ind w:firstLineChars="130" w:firstLine="274"/>
        <w:rPr>
          <w:rFonts w:hAnsi="宋体" w:cs="宋体"/>
          <w:b/>
          <w:color w:val="000000"/>
          <w:kern w:val="2"/>
          <w:szCs w:val="24"/>
        </w:rPr>
      </w:pPr>
      <w:r w:rsidRPr="004D5C94">
        <w:rPr>
          <w:rFonts w:hAnsi="宋体" w:cs="宋体" w:hint="eastAsia"/>
          <w:b/>
          <w:color w:val="000000"/>
          <w:kern w:val="2"/>
          <w:szCs w:val="24"/>
        </w:rPr>
        <w:t xml:space="preserve">8、乙方 </w:t>
      </w:r>
    </w:p>
    <w:p w14:paraId="4E63236D" w14:textId="77777777" w:rsidR="00787D1D" w:rsidRPr="004D5C94" w:rsidRDefault="00787D1D" w:rsidP="00787D1D">
      <w:pPr>
        <w:widowControl/>
        <w:spacing w:line="460" w:lineRule="exact"/>
        <w:ind w:firstLineChars="280" w:firstLine="588"/>
        <w:rPr>
          <w:rFonts w:hAnsi="宋体" w:cs="宋体"/>
          <w:color w:val="000000"/>
          <w:kern w:val="2"/>
          <w:szCs w:val="24"/>
        </w:rPr>
      </w:pPr>
      <w:r w:rsidRPr="004D5C94">
        <w:rPr>
          <w:rFonts w:hAnsi="宋体" w:cs="宋体" w:hint="eastAsia"/>
          <w:color w:val="000000"/>
          <w:kern w:val="2"/>
          <w:szCs w:val="24"/>
        </w:rPr>
        <w:t xml:space="preserve">8.1 乙方完成下列工作的约定 </w:t>
      </w:r>
    </w:p>
    <w:p w14:paraId="4C52E35D" w14:textId="77777777" w:rsidR="00787D1D" w:rsidRPr="004D5C94" w:rsidRDefault="00787D1D" w:rsidP="00787D1D">
      <w:pPr>
        <w:widowControl/>
        <w:spacing w:line="460" w:lineRule="exact"/>
        <w:ind w:firstLineChars="200" w:firstLine="420"/>
        <w:rPr>
          <w:rFonts w:hAnsi="宋体" w:cs="宋体"/>
          <w:color w:val="000000"/>
          <w:kern w:val="2"/>
          <w:szCs w:val="24"/>
        </w:rPr>
      </w:pPr>
      <w:r w:rsidRPr="004D5C94">
        <w:rPr>
          <w:rFonts w:hAnsi="宋体" w:cs="宋体" w:hint="eastAsia"/>
          <w:color w:val="000000"/>
          <w:kern w:val="2"/>
          <w:szCs w:val="24"/>
        </w:rPr>
        <w:t>（1）完成施工所需水、电、通讯线路接驳的时间及地点：水、电由乙方自行制安，制</w:t>
      </w:r>
      <w:proofErr w:type="gramStart"/>
      <w:r w:rsidRPr="004D5C94">
        <w:rPr>
          <w:rFonts w:hAnsi="宋体" w:cs="宋体" w:hint="eastAsia"/>
          <w:color w:val="000000"/>
          <w:kern w:val="2"/>
          <w:szCs w:val="24"/>
        </w:rPr>
        <w:t>安费用</w:t>
      </w:r>
      <w:proofErr w:type="gramEnd"/>
      <w:r w:rsidRPr="004D5C94">
        <w:rPr>
          <w:rFonts w:hAnsi="宋体" w:cs="宋体" w:hint="eastAsia"/>
          <w:color w:val="000000"/>
          <w:kern w:val="2"/>
          <w:szCs w:val="24"/>
        </w:rPr>
        <w:t>及水电费均由乙方负责，综合考虑在本次投标报价中。</w:t>
      </w:r>
    </w:p>
    <w:p w14:paraId="22E94DAA" w14:textId="77777777" w:rsidR="00787D1D" w:rsidRPr="004D5C94" w:rsidRDefault="00787D1D" w:rsidP="00787D1D">
      <w:pPr>
        <w:widowControl/>
        <w:spacing w:line="460" w:lineRule="exact"/>
        <w:ind w:firstLineChars="200" w:firstLine="420"/>
        <w:rPr>
          <w:rFonts w:hAnsi="宋体" w:cs="宋体"/>
          <w:color w:val="000000"/>
          <w:kern w:val="2"/>
          <w:szCs w:val="24"/>
        </w:rPr>
      </w:pPr>
      <w:r w:rsidRPr="004D5C94">
        <w:rPr>
          <w:rFonts w:hAnsi="宋体" w:cs="宋体" w:hint="eastAsia"/>
          <w:color w:val="000000"/>
          <w:kern w:val="2"/>
          <w:szCs w:val="24"/>
        </w:rPr>
        <w:t>（2）开工施工现场与城乡公共道路间的通道的约定：由乙方自行处理，相关费用综合考虑在本次投标报价中。</w:t>
      </w:r>
    </w:p>
    <w:p w14:paraId="6B55354B" w14:textId="77777777" w:rsidR="00787D1D" w:rsidRPr="004D5C94" w:rsidRDefault="00787D1D" w:rsidP="00787D1D">
      <w:pPr>
        <w:widowControl/>
        <w:spacing w:line="460" w:lineRule="exact"/>
        <w:ind w:firstLineChars="200" w:firstLine="420"/>
        <w:rPr>
          <w:rFonts w:hAnsi="宋体" w:cs="宋体"/>
          <w:color w:val="000000"/>
          <w:kern w:val="2"/>
          <w:szCs w:val="24"/>
        </w:rPr>
      </w:pPr>
      <w:r w:rsidRPr="004D5C94">
        <w:rPr>
          <w:rFonts w:hAnsi="宋体" w:cs="宋体" w:hint="eastAsia"/>
          <w:color w:val="000000"/>
          <w:kern w:val="2"/>
          <w:szCs w:val="24"/>
        </w:rPr>
        <w:t>（3）办理有关所需证件的约定：由乙方负责。</w:t>
      </w:r>
    </w:p>
    <w:p w14:paraId="3EEA637A" w14:textId="77777777" w:rsidR="00787D1D" w:rsidRPr="004D5C94" w:rsidRDefault="00787D1D" w:rsidP="00787D1D">
      <w:pPr>
        <w:widowControl/>
        <w:spacing w:line="460" w:lineRule="exact"/>
        <w:ind w:firstLineChars="200" w:firstLine="420"/>
        <w:rPr>
          <w:rFonts w:hAnsi="宋体" w:cs="宋体"/>
          <w:color w:val="000000"/>
          <w:kern w:val="2"/>
          <w:szCs w:val="24"/>
        </w:rPr>
      </w:pPr>
      <w:r w:rsidRPr="004D5C94">
        <w:rPr>
          <w:rFonts w:hAnsi="宋体" w:cs="宋体" w:hint="eastAsia"/>
          <w:color w:val="000000"/>
          <w:kern w:val="2"/>
          <w:szCs w:val="24"/>
        </w:rPr>
        <w:t>（4）协调处理施工场地周围地形关系问题和做好邻近建筑物、构筑物（包括文物 保护建筑）、古树名木等的保护工作的约定：由乙方负责。</w:t>
      </w:r>
    </w:p>
    <w:p w14:paraId="40F70215" w14:textId="77777777" w:rsidR="00787D1D" w:rsidRPr="004D5C94" w:rsidRDefault="00787D1D" w:rsidP="00787D1D">
      <w:pPr>
        <w:widowControl/>
        <w:spacing w:line="460" w:lineRule="exact"/>
        <w:ind w:firstLineChars="200" w:firstLine="420"/>
        <w:rPr>
          <w:rFonts w:hAnsi="宋体" w:cs="宋体"/>
          <w:color w:val="000000"/>
          <w:kern w:val="2"/>
          <w:szCs w:val="24"/>
        </w:rPr>
      </w:pPr>
      <w:r w:rsidRPr="004D5C94">
        <w:rPr>
          <w:rFonts w:hAnsi="宋体" w:cs="宋体" w:hint="eastAsia"/>
          <w:color w:val="000000"/>
          <w:kern w:val="2"/>
          <w:szCs w:val="24"/>
        </w:rPr>
        <w:t>（5）接收已完工程支付工程相关价款的约定：  /</w:t>
      </w:r>
    </w:p>
    <w:p w14:paraId="5F17B366" w14:textId="77777777" w:rsidR="00787D1D" w:rsidRPr="004D5C94" w:rsidRDefault="00787D1D" w:rsidP="00787D1D">
      <w:pPr>
        <w:widowControl/>
        <w:spacing w:line="460" w:lineRule="exact"/>
        <w:ind w:firstLineChars="200" w:firstLine="420"/>
        <w:rPr>
          <w:rFonts w:hAnsi="宋体" w:cs="宋体"/>
          <w:color w:val="000000"/>
          <w:kern w:val="2"/>
          <w:szCs w:val="24"/>
        </w:rPr>
      </w:pPr>
      <w:r w:rsidRPr="004D5C94">
        <w:rPr>
          <w:rFonts w:hAnsi="宋体" w:cs="宋体" w:hint="eastAsia"/>
          <w:color w:val="000000"/>
          <w:kern w:val="2"/>
          <w:szCs w:val="24"/>
        </w:rPr>
        <w:lastRenderedPageBreak/>
        <w:t>（7）委托给乙方负责的部分工作有：负责协调处理与本工程建设相关的工农关系，处理工农关系的所有费用由中标人综合考虑在本投标报价中。</w:t>
      </w:r>
    </w:p>
    <w:p w14:paraId="2B4A2CBE" w14:textId="77777777" w:rsidR="00787D1D" w:rsidRPr="004D5C94" w:rsidRDefault="00787D1D" w:rsidP="00787D1D">
      <w:pPr>
        <w:widowControl/>
        <w:spacing w:line="460" w:lineRule="exact"/>
        <w:ind w:firstLineChars="50" w:firstLine="105"/>
        <w:rPr>
          <w:rFonts w:hAnsi="宋体" w:cs="宋体"/>
          <w:b/>
          <w:color w:val="000000"/>
          <w:kern w:val="2"/>
          <w:szCs w:val="24"/>
        </w:rPr>
      </w:pPr>
      <w:r w:rsidRPr="004D5C94">
        <w:rPr>
          <w:rFonts w:hAnsi="宋体" w:cs="宋体" w:hint="eastAsia"/>
          <w:b/>
          <w:color w:val="000000"/>
          <w:kern w:val="2"/>
          <w:szCs w:val="24"/>
        </w:rPr>
        <w:t xml:space="preserve">9、不可抗力 </w:t>
      </w:r>
    </w:p>
    <w:p w14:paraId="57A342F3" w14:textId="77777777" w:rsidR="00787D1D" w:rsidRPr="004D5C94" w:rsidRDefault="00787D1D" w:rsidP="00787D1D">
      <w:pPr>
        <w:tabs>
          <w:tab w:val="left" w:pos="3193"/>
        </w:tabs>
        <w:spacing w:line="480" w:lineRule="exact"/>
        <w:ind w:firstLineChars="200" w:firstLine="420"/>
        <w:rPr>
          <w:rFonts w:hAnsi="宋体"/>
          <w:color w:val="000000"/>
          <w:kern w:val="2"/>
          <w:szCs w:val="24"/>
          <w:u w:val="single"/>
        </w:rPr>
      </w:pPr>
      <w:r w:rsidRPr="004D5C94">
        <w:rPr>
          <w:rFonts w:hAnsi="宋体" w:cs="宋体" w:hint="eastAsia"/>
          <w:color w:val="000000"/>
          <w:kern w:val="2"/>
          <w:szCs w:val="24"/>
        </w:rPr>
        <w:t>9.1不可抗力的其他情形：</w:t>
      </w:r>
      <w:r w:rsidRPr="004D5C94">
        <w:rPr>
          <w:rFonts w:hAnsi="宋体" w:cs="宋体"/>
          <w:color w:val="000000"/>
          <w:kern w:val="2"/>
          <w:szCs w:val="24"/>
        </w:rPr>
        <w:t>地震、海啸、瘟疫、骚乱、戒严、暴动、战争</w:t>
      </w:r>
      <w:r w:rsidRPr="004D5C94">
        <w:rPr>
          <w:rFonts w:hAnsi="宋体" w:hint="eastAsia"/>
          <w:color w:val="000000"/>
          <w:kern w:val="2"/>
          <w:szCs w:val="24"/>
        </w:rPr>
        <w:t>。</w:t>
      </w:r>
    </w:p>
    <w:p w14:paraId="2D4C3A85" w14:textId="77777777" w:rsidR="00787D1D" w:rsidRPr="004D5C94" w:rsidRDefault="00787D1D" w:rsidP="00787D1D">
      <w:pPr>
        <w:widowControl/>
        <w:spacing w:line="480" w:lineRule="exact"/>
        <w:ind w:firstLineChars="50" w:firstLine="105"/>
        <w:rPr>
          <w:rFonts w:hAnsi="宋体" w:cs="宋体"/>
          <w:b/>
          <w:color w:val="000000"/>
          <w:kern w:val="2"/>
          <w:szCs w:val="24"/>
        </w:rPr>
      </w:pPr>
      <w:r w:rsidRPr="004D5C94">
        <w:rPr>
          <w:rFonts w:hAnsi="宋体" w:cs="宋体" w:hint="eastAsia"/>
          <w:b/>
          <w:color w:val="000000"/>
          <w:kern w:val="2"/>
          <w:szCs w:val="24"/>
        </w:rPr>
        <w:t xml:space="preserve">10、保险 </w:t>
      </w:r>
    </w:p>
    <w:p w14:paraId="606DDCC7" w14:textId="77777777" w:rsidR="00787D1D" w:rsidRPr="004D5C94" w:rsidRDefault="00787D1D" w:rsidP="00787D1D">
      <w:pPr>
        <w:widowControl/>
        <w:spacing w:line="480" w:lineRule="exact"/>
        <w:ind w:firstLineChars="200" w:firstLine="420"/>
        <w:rPr>
          <w:rFonts w:hAnsi="宋体" w:cs="宋体"/>
          <w:color w:val="000000"/>
          <w:kern w:val="2"/>
          <w:szCs w:val="24"/>
        </w:rPr>
      </w:pPr>
      <w:r w:rsidRPr="004D5C94">
        <w:rPr>
          <w:rFonts w:hAnsi="宋体" w:cs="宋体" w:hint="eastAsia"/>
          <w:color w:val="000000"/>
          <w:kern w:val="2"/>
          <w:szCs w:val="24"/>
        </w:rPr>
        <w:t>10.1 甲方委托乙方办理保险事项有：</w:t>
      </w:r>
      <w:r w:rsidRPr="004D5C94">
        <w:rPr>
          <w:rFonts w:hAnsi="宋体" w:hint="eastAsia"/>
          <w:color w:val="000000"/>
          <w:spacing w:val="6"/>
          <w:kern w:val="2"/>
          <w:szCs w:val="24"/>
          <w:u w:val="single"/>
        </w:rPr>
        <w:t xml:space="preserve">    无。  </w:t>
      </w:r>
    </w:p>
    <w:p w14:paraId="71BB9DAD" w14:textId="77777777" w:rsidR="00787D1D" w:rsidRPr="004D5C94" w:rsidRDefault="00787D1D" w:rsidP="00787D1D">
      <w:pPr>
        <w:widowControl/>
        <w:spacing w:line="480" w:lineRule="exact"/>
        <w:ind w:firstLineChars="200" w:firstLine="420"/>
        <w:rPr>
          <w:rFonts w:hAnsi="宋体" w:cs="宋体"/>
          <w:color w:val="000000"/>
          <w:kern w:val="2"/>
          <w:szCs w:val="24"/>
        </w:rPr>
      </w:pPr>
      <w:r w:rsidRPr="004D5C94">
        <w:rPr>
          <w:rFonts w:hAnsi="宋体" w:cs="宋体" w:hint="eastAsia"/>
          <w:color w:val="000000"/>
          <w:kern w:val="2"/>
          <w:szCs w:val="24"/>
        </w:rPr>
        <w:t>10.2 担保内容和责任等事项的约定：</w:t>
      </w:r>
      <w:r w:rsidRPr="004D5C94">
        <w:rPr>
          <w:rFonts w:hAnsi="宋体" w:hint="eastAsia"/>
          <w:color w:val="000000"/>
          <w:kern w:val="2"/>
          <w:szCs w:val="24"/>
          <w:u w:val="single"/>
        </w:rPr>
        <w:t>乙方应依照有关行政主管部门的规定进行投保，乙方应为第三</w:t>
      </w:r>
      <w:proofErr w:type="gramStart"/>
      <w:r w:rsidRPr="004D5C94">
        <w:rPr>
          <w:rFonts w:hAnsi="宋体" w:hint="eastAsia"/>
          <w:color w:val="000000"/>
          <w:kern w:val="2"/>
          <w:szCs w:val="24"/>
          <w:u w:val="single"/>
        </w:rPr>
        <w:t>方生命</w:t>
      </w:r>
      <w:proofErr w:type="gramEnd"/>
      <w:r w:rsidRPr="004D5C94">
        <w:rPr>
          <w:rFonts w:hAnsi="宋体" w:hint="eastAsia"/>
          <w:color w:val="000000"/>
          <w:kern w:val="2"/>
          <w:szCs w:val="24"/>
          <w:u w:val="single"/>
        </w:rPr>
        <w:t>财产办理保险和为乙方施工场地内自有人员办理意外伤害保险，费用均由乙方负责，在投标报价时作综合考虑。甲方不再购买保险，不承担安全生产责任。</w:t>
      </w:r>
    </w:p>
    <w:p w14:paraId="459CD874" w14:textId="77777777" w:rsidR="00787D1D" w:rsidRPr="004D5C94" w:rsidRDefault="00787D1D" w:rsidP="00787D1D">
      <w:pPr>
        <w:widowControl/>
        <w:spacing w:line="480" w:lineRule="exact"/>
        <w:ind w:firstLineChars="50" w:firstLine="105"/>
        <w:rPr>
          <w:rFonts w:hAnsi="宋体" w:cs="宋体"/>
          <w:b/>
          <w:color w:val="000000"/>
          <w:kern w:val="2"/>
          <w:szCs w:val="24"/>
        </w:rPr>
      </w:pPr>
      <w:r w:rsidRPr="004D5C94">
        <w:rPr>
          <w:rFonts w:hAnsi="宋体" w:cs="宋体" w:hint="eastAsia"/>
          <w:b/>
          <w:color w:val="000000"/>
          <w:kern w:val="2"/>
          <w:szCs w:val="24"/>
        </w:rPr>
        <w:t xml:space="preserve">11、质量目标 </w:t>
      </w:r>
    </w:p>
    <w:p w14:paraId="2D28B57B" w14:textId="77777777" w:rsidR="00787D1D" w:rsidRPr="004D5C94" w:rsidRDefault="00787D1D" w:rsidP="00787D1D">
      <w:pPr>
        <w:widowControl/>
        <w:spacing w:line="480" w:lineRule="exact"/>
        <w:ind w:firstLineChars="200" w:firstLine="420"/>
        <w:rPr>
          <w:rFonts w:hAnsi="宋体" w:cs="宋体"/>
          <w:color w:val="000000"/>
          <w:kern w:val="2"/>
          <w:szCs w:val="24"/>
          <w:u w:val="single"/>
        </w:rPr>
      </w:pPr>
      <w:r w:rsidRPr="004D5C94">
        <w:rPr>
          <w:rFonts w:hAnsi="宋体" w:cs="宋体" w:hint="eastAsia"/>
          <w:color w:val="000000"/>
          <w:kern w:val="2"/>
          <w:szCs w:val="24"/>
        </w:rPr>
        <w:t>11.1 工程质量标准：</w:t>
      </w:r>
      <w:r w:rsidRPr="004D5C94">
        <w:rPr>
          <w:rFonts w:hAnsi="宋体" w:cs="宋体" w:hint="eastAsia"/>
          <w:color w:val="000000"/>
          <w:kern w:val="2"/>
          <w:szCs w:val="24"/>
          <w:u w:val="single"/>
        </w:rPr>
        <w:t>达到图纸要求和国家《建筑工程施工质量验收统一标准》（GB50300-2001）及相关工程质量验收标准合格以上。</w:t>
      </w:r>
    </w:p>
    <w:p w14:paraId="0DC6F346" w14:textId="77777777" w:rsidR="00787D1D" w:rsidRPr="004D5C94" w:rsidRDefault="00787D1D" w:rsidP="00787D1D">
      <w:pPr>
        <w:widowControl/>
        <w:spacing w:line="480" w:lineRule="exact"/>
        <w:rPr>
          <w:rFonts w:hAnsi="宋体" w:cs="宋体"/>
          <w:b/>
          <w:color w:val="000000"/>
          <w:kern w:val="2"/>
          <w:szCs w:val="24"/>
          <w:u w:val="single"/>
        </w:rPr>
      </w:pPr>
      <w:r w:rsidRPr="004D5C94">
        <w:rPr>
          <w:rFonts w:hAnsi="宋体" w:cs="宋体"/>
          <w:b/>
          <w:color w:val="000000"/>
          <w:kern w:val="2"/>
          <w:szCs w:val="24"/>
          <w:u w:val="single"/>
        </w:rPr>
        <w:t>12</w:t>
      </w:r>
      <w:r w:rsidRPr="004D5C94">
        <w:rPr>
          <w:rFonts w:hAnsi="宋体" w:cs="宋体" w:hint="eastAsia"/>
          <w:b/>
          <w:color w:val="000000"/>
          <w:kern w:val="2"/>
          <w:szCs w:val="24"/>
          <w:u w:val="single"/>
        </w:rPr>
        <w:t>、安全文明施工与环境保护</w:t>
      </w:r>
    </w:p>
    <w:p w14:paraId="246F71C3" w14:textId="77777777" w:rsidR="00787D1D" w:rsidRPr="004D5C94" w:rsidRDefault="00787D1D" w:rsidP="00787D1D">
      <w:pPr>
        <w:widowControl/>
        <w:spacing w:line="480" w:lineRule="exact"/>
        <w:ind w:firstLineChars="200" w:firstLine="420"/>
        <w:rPr>
          <w:rFonts w:hAnsi="宋体" w:cs="宋体"/>
          <w:color w:val="000000"/>
          <w:kern w:val="2"/>
          <w:szCs w:val="24"/>
        </w:rPr>
      </w:pPr>
      <w:r w:rsidRPr="004D5C94">
        <w:rPr>
          <w:rFonts w:hAnsi="宋体" w:cs="宋体" w:hint="eastAsia"/>
          <w:color w:val="000000"/>
          <w:kern w:val="2"/>
          <w:szCs w:val="24"/>
        </w:rPr>
        <w:t>12.1 安全文明施工的内容：</w:t>
      </w:r>
      <w:proofErr w:type="gramStart"/>
      <w:r w:rsidRPr="004D5C94">
        <w:rPr>
          <w:rFonts w:hAnsi="宋体" w:cs="宋体" w:hint="eastAsia"/>
          <w:color w:val="000000"/>
          <w:kern w:val="2"/>
          <w:szCs w:val="24"/>
          <w:u w:val="single"/>
        </w:rPr>
        <w:t>《茂名市建设工程安全与生产、文明施工措施费计算和管理方法》茂建字</w:t>
      </w:r>
      <w:proofErr w:type="gramEnd"/>
      <w:r w:rsidRPr="004D5C94">
        <w:rPr>
          <w:rFonts w:hAnsi="宋体" w:cs="宋体" w:hint="eastAsia"/>
          <w:color w:val="000000"/>
          <w:kern w:val="2"/>
          <w:szCs w:val="24"/>
          <w:u w:val="single"/>
        </w:rPr>
        <w:t>【2004】107号规定的内容。</w:t>
      </w:r>
    </w:p>
    <w:p w14:paraId="626C1B8E" w14:textId="77777777" w:rsidR="00787D1D" w:rsidRPr="004D5C94" w:rsidRDefault="00787D1D" w:rsidP="00787D1D">
      <w:pPr>
        <w:widowControl/>
        <w:spacing w:line="480" w:lineRule="exact"/>
        <w:ind w:firstLineChars="200" w:firstLine="420"/>
        <w:rPr>
          <w:rFonts w:hAnsi="宋体" w:cs="宋体"/>
          <w:color w:val="000000"/>
          <w:kern w:val="2"/>
          <w:szCs w:val="24"/>
        </w:rPr>
      </w:pPr>
      <w:r w:rsidRPr="004D5C94">
        <w:rPr>
          <w:rFonts w:hAnsi="宋体" w:cs="宋体" w:hint="eastAsia"/>
          <w:color w:val="000000"/>
          <w:kern w:val="2"/>
          <w:szCs w:val="24"/>
        </w:rPr>
        <w:t>12.2 治安管理的约定：除</w:t>
      </w:r>
      <w:r w:rsidRPr="004D5C94">
        <w:rPr>
          <w:rFonts w:hAnsi="宋体" w:cs="宋体" w:hint="eastAsia"/>
          <w:color w:val="000000"/>
          <w:kern w:val="2"/>
          <w:szCs w:val="24"/>
          <w:u w:val="single"/>
        </w:rPr>
        <w:t>按通用条款规定外，按照工程所在地公安机关治安管理规定执行。</w:t>
      </w:r>
    </w:p>
    <w:p w14:paraId="686A0EFE" w14:textId="77777777" w:rsidR="00787D1D" w:rsidRPr="004D5C94" w:rsidRDefault="00787D1D" w:rsidP="00787D1D">
      <w:pPr>
        <w:widowControl/>
        <w:spacing w:line="480" w:lineRule="exact"/>
        <w:rPr>
          <w:rFonts w:hAnsi="宋体" w:cs="宋体"/>
          <w:b/>
          <w:color w:val="000000"/>
          <w:kern w:val="2"/>
          <w:szCs w:val="24"/>
        </w:rPr>
      </w:pPr>
      <w:r w:rsidRPr="004D5C94">
        <w:rPr>
          <w:rFonts w:hAnsi="宋体" w:cs="宋体" w:hint="eastAsia"/>
          <w:b/>
          <w:color w:val="000000"/>
          <w:kern w:val="2"/>
          <w:szCs w:val="24"/>
        </w:rPr>
        <w:t xml:space="preserve">13、甲方供应材料和工程设备 </w:t>
      </w:r>
    </w:p>
    <w:p w14:paraId="47CE2281" w14:textId="77777777" w:rsidR="00787D1D" w:rsidRPr="004D5C94" w:rsidRDefault="00787D1D" w:rsidP="00787D1D">
      <w:pPr>
        <w:widowControl/>
        <w:spacing w:line="480" w:lineRule="exact"/>
        <w:ind w:firstLineChars="200" w:firstLine="420"/>
        <w:rPr>
          <w:rFonts w:hAnsi="宋体" w:cs="宋体"/>
          <w:color w:val="000000"/>
          <w:kern w:val="2"/>
          <w:szCs w:val="21"/>
        </w:rPr>
      </w:pPr>
      <w:r w:rsidRPr="004D5C94">
        <w:rPr>
          <w:rFonts w:hAnsi="宋体" w:cs="宋体" w:hint="eastAsia"/>
          <w:color w:val="000000"/>
          <w:kern w:val="2"/>
          <w:szCs w:val="21"/>
        </w:rPr>
        <w:t>13.1 甲方是否供应材料设备</w:t>
      </w:r>
    </w:p>
    <w:p w14:paraId="4A0E8ED9" w14:textId="77777777" w:rsidR="00787D1D" w:rsidRPr="004D5C94" w:rsidRDefault="00787D1D" w:rsidP="00787D1D">
      <w:pPr>
        <w:widowControl/>
        <w:spacing w:line="480" w:lineRule="exact"/>
        <w:ind w:firstLineChars="200" w:firstLine="420"/>
        <w:rPr>
          <w:rFonts w:hAnsi="宋体" w:cs="宋体"/>
          <w:color w:val="000000"/>
          <w:kern w:val="2"/>
          <w:szCs w:val="21"/>
        </w:rPr>
      </w:pPr>
      <w:r w:rsidRPr="004D5C94">
        <w:rPr>
          <w:rFonts w:hAnsi="宋体" w:cs="宋体" w:hint="eastAsia"/>
          <w:color w:val="000000"/>
          <w:kern w:val="2"/>
          <w:szCs w:val="21"/>
        </w:rPr>
        <w:fldChar w:fldCharType="begin"/>
      </w:r>
      <w:r w:rsidRPr="004D5C94">
        <w:rPr>
          <w:rFonts w:hAnsi="宋体" w:cs="宋体" w:hint="eastAsia"/>
          <w:color w:val="000000"/>
          <w:kern w:val="2"/>
          <w:szCs w:val="21"/>
        </w:rPr>
        <w:instrText xml:space="preserve"> eq \o\ac(</w:instrText>
      </w:r>
      <w:r w:rsidRPr="004D5C94">
        <w:rPr>
          <w:rFonts w:hAnsi="宋体" w:cs="宋体" w:hint="eastAsia"/>
          <w:color w:val="000000"/>
          <w:kern w:val="2"/>
          <w:position w:val="-4"/>
          <w:sz w:val="31"/>
          <w:szCs w:val="21"/>
        </w:rPr>
        <w:instrText>□</w:instrText>
      </w:r>
      <w:r w:rsidRPr="004D5C94">
        <w:rPr>
          <w:rFonts w:hAnsi="宋体" w:cs="宋体" w:hint="eastAsia"/>
          <w:color w:val="000000"/>
          <w:kern w:val="2"/>
          <w:szCs w:val="21"/>
        </w:rPr>
        <w:instrText>,√)</w:instrText>
      </w:r>
      <w:r w:rsidRPr="004D5C94">
        <w:rPr>
          <w:rFonts w:hAnsi="宋体" w:cs="宋体" w:hint="eastAsia"/>
          <w:color w:val="000000"/>
          <w:kern w:val="2"/>
          <w:szCs w:val="21"/>
        </w:rPr>
        <w:fldChar w:fldCharType="end"/>
      </w:r>
      <w:r w:rsidRPr="004D5C94">
        <w:rPr>
          <w:rFonts w:hAnsi="宋体" w:cs="宋体" w:hint="eastAsia"/>
          <w:color w:val="000000"/>
          <w:kern w:val="2"/>
          <w:szCs w:val="21"/>
        </w:rPr>
        <w:t xml:space="preserve"> 甲方不供应材料和工程设备，本条不适用。</w:t>
      </w:r>
    </w:p>
    <w:p w14:paraId="2B8AE876" w14:textId="77777777" w:rsidR="00787D1D" w:rsidRPr="004D5C94" w:rsidRDefault="00787D1D" w:rsidP="00787D1D">
      <w:pPr>
        <w:widowControl/>
        <w:spacing w:line="480" w:lineRule="exact"/>
        <w:ind w:firstLineChars="200" w:firstLine="420"/>
        <w:rPr>
          <w:rFonts w:hAnsi="宋体" w:cs="宋体"/>
          <w:color w:val="000000"/>
          <w:kern w:val="2"/>
          <w:szCs w:val="21"/>
        </w:rPr>
      </w:pPr>
      <w:r w:rsidRPr="004D5C94">
        <w:rPr>
          <w:rFonts w:hAnsi="宋体" w:cs="宋体" w:hint="eastAsia"/>
          <w:color w:val="000000"/>
          <w:kern w:val="2"/>
          <w:szCs w:val="21"/>
        </w:rPr>
        <w:t xml:space="preserve">□ 甲方供应材料和工程设备的，约定“甲方供应材料设备一览表”，作为本合同的附件。 </w:t>
      </w:r>
    </w:p>
    <w:p w14:paraId="0B04B13D" w14:textId="77777777" w:rsidR="00787D1D" w:rsidRPr="004D5C94" w:rsidRDefault="00787D1D" w:rsidP="00787D1D">
      <w:pPr>
        <w:widowControl/>
        <w:spacing w:line="480" w:lineRule="exact"/>
        <w:ind w:firstLineChars="200" w:firstLine="420"/>
        <w:rPr>
          <w:rFonts w:hAnsi="宋体" w:cs="宋体"/>
          <w:color w:val="000000"/>
          <w:kern w:val="2"/>
          <w:szCs w:val="21"/>
        </w:rPr>
      </w:pPr>
      <w:r w:rsidRPr="004D5C94">
        <w:rPr>
          <w:rFonts w:hAnsi="宋体" w:cs="宋体" w:hint="eastAsia"/>
          <w:color w:val="000000"/>
          <w:kern w:val="2"/>
          <w:szCs w:val="21"/>
        </w:rPr>
        <w:t>13.2 甲方供应材料和工程设备的合同工程结算方式：</w:t>
      </w:r>
      <w:r w:rsidRPr="004D5C94">
        <w:rPr>
          <w:rFonts w:hAnsi="宋体" w:cs="宋体" w:hint="eastAsia"/>
          <w:color w:val="000000"/>
          <w:kern w:val="2"/>
          <w:szCs w:val="21"/>
          <w:u w:val="single"/>
        </w:rPr>
        <w:t>无。</w:t>
      </w:r>
    </w:p>
    <w:p w14:paraId="4E1037BE" w14:textId="77777777" w:rsidR="00787D1D" w:rsidRPr="004D5C94" w:rsidRDefault="00787D1D" w:rsidP="00787D1D">
      <w:pPr>
        <w:widowControl/>
        <w:spacing w:line="480" w:lineRule="exact"/>
        <w:rPr>
          <w:rFonts w:hAnsi="宋体" w:cs="宋体"/>
          <w:b/>
          <w:color w:val="000000"/>
          <w:kern w:val="2"/>
          <w:szCs w:val="21"/>
        </w:rPr>
      </w:pPr>
      <w:r w:rsidRPr="004D5C94">
        <w:rPr>
          <w:rFonts w:hAnsi="宋体" w:cs="宋体" w:hint="eastAsia"/>
          <w:b/>
          <w:color w:val="000000"/>
          <w:kern w:val="2"/>
          <w:szCs w:val="21"/>
        </w:rPr>
        <w:t xml:space="preserve">14、乙方采购材料和工程设备 </w:t>
      </w:r>
    </w:p>
    <w:p w14:paraId="5F3751E8" w14:textId="77777777" w:rsidR="00787D1D" w:rsidRPr="004D5C94" w:rsidRDefault="00787D1D" w:rsidP="00787D1D">
      <w:pPr>
        <w:widowControl/>
        <w:spacing w:line="480" w:lineRule="exact"/>
        <w:ind w:firstLineChars="200" w:firstLine="420"/>
        <w:rPr>
          <w:rFonts w:hAnsi="宋体" w:cs="宋体"/>
          <w:color w:val="000000"/>
          <w:kern w:val="2"/>
          <w:szCs w:val="21"/>
        </w:rPr>
      </w:pPr>
      <w:r w:rsidRPr="004D5C94">
        <w:rPr>
          <w:rFonts w:hAnsi="宋体" w:cs="宋体" w:hint="eastAsia"/>
          <w:color w:val="000000"/>
          <w:kern w:val="2"/>
          <w:szCs w:val="21"/>
        </w:rPr>
        <w:t>14.1 乙方采购的材料和工程设备：乙方负责采购材料、工程设备的，应按照设计和有关标准要求采购，并提供产品合格证明及出厂证明，对材料、工程设备质量负责。合同约定由乙方采购的材料、工程设备</w:t>
      </w:r>
      <w:r w:rsidRPr="004D5C94">
        <w:rPr>
          <w:rFonts w:hAnsi="宋体" w:cs="宋体" w:hint="eastAsia"/>
          <w:color w:val="000000"/>
          <w:kern w:val="2"/>
          <w:szCs w:val="21"/>
          <w:u w:val="single"/>
        </w:rPr>
        <w:t>。</w:t>
      </w:r>
    </w:p>
    <w:p w14:paraId="684E21F9" w14:textId="77777777" w:rsidR="00787D1D" w:rsidRPr="004D5C94" w:rsidRDefault="00787D1D" w:rsidP="00787D1D">
      <w:pPr>
        <w:widowControl/>
        <w:spacing w:line="480" w:lineRule="exact"/>
        <w:ind w:firstLineChars="200" w:firstLine="420"/>
        <w:rPr>
          <w:rFonts w:hAnsi="宋体" w:cs="宋体"/>
          <w:color w:val="000000"/>
          <w:kern w:val="2"/>
          <w:szCs w:val="21"/>
        </w:rPr>
      </w:pPr>
      <w:r w:rsidRPr="004D5C94">
        <w:rPr>
          <w:rFonts w:hAnsi="宋体" w:cs="宋体" w:hint="eastAsia"/>
          <w:color w:val="000000"/>
          <w:kern w:val="2"/>
          <w:szCs w:val="21"/>
        </w:rPr>
        <w:t>14.2 乙方供货与清点要求：应保证产品质量合格，乙方应在材料和工程设备到货前24小时通知甲方的管理部门。乙方进行永久设备、材料的制造和生产的，应符合相关质量标准，</w:t>
      </w:r>
      <w:r w:rsidRPr="004D5C94">
        <w:rPr>
          <w:rFonts w:hAnsi="宋体" w:cs="宋体" w:hint="eastAsia"/>
          <w:color w:val="000000"/>
          <w:kern w:val="2"/>
          <w:szCs w:val="21"/>
        </w:rPr>
        <w:lastRenderedPageBreak/>
        <w:t>并向甲方的管理部门提交材料的样本以及有关资料，并应在使用该材料或工程设备之前获得甲方的管理部门同意。</w:t>
      </w:r>
    </w:p>
    <w:p w14:paraId="187A2E7E" w14:textId="77777777" w:rsidR="00787D1D" w:rsidRPr="004D5C94" w:rsidRDefault="00787D1D" w:rsidP="00787D1D">
      <w:pPr>
        <w:widowControl/>
        <w:spacing w:line="480" w:lineRule="exact"/>
        <w:ind w:firstLineChars="200" w:firstLine="420"/>
        <w:rPr>
          <w:rFonts w:hAnsi="宋体" w:cs="宋体"/>
          <w:color w:val="000000"/>
          <w:kern w:val="2"/>
          <w:szCs w:val="21"/>
        </w:rPr>
      </w:pPr>
      <w:r w:rsidRPr="004D5C94">
        <w:rPr>
          <w:rFonts w:hAnsi="宋体" w:cs="宋体" w:hint="eastAsia"/>
          <w:color w:val="000000"/>
          <w:kern w:val="2"/>
          <w:szCs w:val="21"/>
        </w:rPr>
        <w:t>14.3乙方采购的材料和工程设备不符合设计或有关标准要求时，乙方应在甲方的管理部门要求的合理期限内将不符合设计或有关标准要求的材料、工程设备运出施工现场，并重新采购符合要求的材料、工程设备，由此增加的费用和（或）延误的工期，由乙方承担。</w:t>
      </w:r>
      <w:r w:rsidRPr="004D5C94">
        <w:rPr>
          <w:rFonts w:hAnsi="宋体" w:cs="宋体" w:hint="eastAsia"/>
          <w:color w:val="000000"/>
          <w:kern w:val="2"/>
          <w:szCs w:val="21"/>
          <w:u w:val="single"/>
        </w:rPr>
        <w:t>。</w:t>
      </w:r>
    </w:p>
    <w:p w14:paraId="225653DE" w14:textId="77777777" w:rsidR="00787D1D" w:rsidRPr="004D5C94" w:rsidRDefault="00787D1D" w:rsidP="00787D1D">
      <w:pPr>
        <w:widowControl/>
        <w:spacing w:line="480" w:lineRule="exact"/>
        <w:ind w:firstLineChars="200" w:firstLine="420"/>
        <w:rPr>
          <w:rFonts w:hAnsi="宋体" w:cs="宋体"/>
          <w:color w:val="000000"/>
          <w:kern w:val="2"/>
          <w:szCs w:val="21"/>
        </w:rPr>
      </w:pPr>
      <w:r w:rsidRPr="004D5C94">
        <w:rPr>
          <w:rFonts w:hAnsi="宋体" w:cs="宋体" w:hint="eastAsia"/>
          <w:color w:val="000000"/>
          <w:kern w:val="2"/>
          <w:szCs w:val="21"/>
        </w:rPr>
        <w:t>14.4 甲方指定的生产厂家或供应商：</w:t>
      </w:r>
      <w:r w:rsidRPr="004D5C94">
        <w:rPr>
          <w:rFonts w:hAnsi="宋体" w:cs="宋体" w:hint="eastAsia"/>
          <w:color w:val="000000"/>
          <w:kern w:val="2"/>
          <w:szCs w:val="21"/>
          <w:u w:val="single"/>
        </w:rPr>
        <w:t>1、乙方采购材料设备必须按工程量清单及甲方约定的</w:t>
      </w:r>
      <w:r w:rsidRPr="004D5C94">
        <w:rPr>
          <w:rFonts w:hAnsi="宋体" w:cs="宋体" w:hint="eastAsia"/>
          <w:bCs/>
          <w:color w:val="000000"/>
          <w:kern w:val="2"/>
          <w:szCs w:val="21"/>
          <w:u w:val="single"/>
        </w:rPr>
        <w:t>建安材料</w:t>
      </w:r>
      <w:r w:rsidRPr="004D5C94">
        <w:rPr>
          <w:rFonts w:hAnsi="宋体" w:cs="宋体" w:hint="eastAsia"/>
          <w:color w:val="000000"/>
          <w:kern w:val="2"/>
          <w:szCs w:val="21"/>
          <w:u w:val="single"/>
        </w:rPr>
        <w:t>采购使用，本工程所选用的材料必须符合质量要求，并带有合格证书，严禁以次充好。乙方每批次购进的材料，必须按设计、规范和茂名市建设行政主管部门的要求进行复验（送验）。复验结果属合格产品才能使用，并保存复验记录。如未经复验而用于工程，造成不良后果由乙方负责。甲方随时抽查和复验，若属合格产品，则重复的复验费由甲方承担，如复验结果属不合格产品，复验费用由乙方承担。2、工程量清单中列举的材料品牌为暂定牌子，甲方有权更改材料牌子、型号及规格，并按合同规定结算。材料设备须经甲方的管理部门看样，审核资料合格并认可材料价格后，方可定货。</w:t>
      </w:r>
    </w:p>
    <w:p w14:paraId="64DC390C" w14:textId="77777777" w:rsidR="00787D1D" w:rsidRPr="004D5C94" w:rsidRDefault="00787D1D" w:rsidP="00787D1D">
      <w:pPr>
        <w:widowControl/>
        <w:spacing w:line="480" w:lineRule="exact"/>
        <w:rPr>
          <w:rFonts w:hAnsi="宋体" w:cs="宋体"/>
          <w:b/>
          <w:color w:val="000000"/>
          <w:kern w:val="2"/>
          <w:szCs w:val="24"/>
        </w:rPr>
      </w:pPr>
      <w:r w:rsidRPr="004D5C94">
        <w:rPr>
          <w:rFonts w:hAnsi="宋体" w:cs="宋体" w:hint="eastAsia"/>
          <w:b/>
          <w:color w:val="000000"/>
          <w:kern w:val="2"/>
          <w:szCs w:val="24"/>
        </w:rPr>
        <w:t xml:space="preserve">15、材料和工程设备的检验试验 </w:t>
      </w:r>
    </w:p>
    <w:p w14:paraId="6F85738C" w14:textId="77777777" w:rsidR="00787D1D" w:rsidRPr="004D5C94" w:rsidRDefault="00787D1D" w:rsidP="00787D1D">
      <w:pPr>
        <w:widowControl/>
        <w:spacing w:line="480" w:lineRule="exact"/>
        <w:ind w:firstLineChars="200" w:firstLine="420"/>
        <w:rPr>
          <w:rFonts w:hAnsi="宋体" w:cs="宋体"/>
          <w:color w:val="000000"/>
          <w:kern w:val="2"/>
          <w:szCs w:val="24"/>
        </w:rPr>
      </w:pPr>
      <w:r w:rsidRPr="004D5C94">
        <w:rPr>
          <w:rFonts w:hAnsi="宋体" w:cs="宋体" w:hint="eastAsia"/>
          <w:color w:val="000000"/>
          <w:kern w:val="2"/>
          <w:szCs w:val="24"/>
        </w:rPr>
        <w:t>15.1 材料和工程设备的检验试验时间和地点：</w:t>
      </w:r>
      <w:r w:rsidRPr="004D5C94">
        <w:rPr>
          <w:rFonts w:hAnsi="宋体" w:cs="宋体" w:hint="eastAsia"/>
          <w:color w:val="000000"/>
          <w:kern w:val="2"/>
          <w:szCs w:val="24"/>
          <w:u w:val="single"/>
        </w:rPr>
        <w:t>具有相应资质等级的质量检测机构。</w:t>
      </w:r>
    </w:p>
    <w:p w14:paraId="6DAEBB2A" w14:textId="77777777" w:rsidR="00787D1D" w:rsidRPr="004D5C94" w:rsidRDefault="00787D1D" w:rsidP="00787D1D">
      <w:pPr>
        <w:widowControl/>
        <w:spacing w:line="480" w:lineRule="exact"/>
        <w:rPr>
          <w:rFonts w:hAnsi="宋体" w:cs="宋体"/>
          <w:b/>
          <w:color w:val="000000"/>
          <w:kern w:val="2"/>
          <w:szCs w:val="24"/>
        </w:rPr>
      </w:pPr>
      <w:r w:rsidRPr="004D5C94">
        <w:rPr>
          <w:rFonts w:hAnsi="宋体" w:cs="宋体" w:hint="eastAsia"/>
          <w:b/>
          <w:color w:val="000000"/>
          <w:kern w:val="2"/>
          <w:szCs w:val="24"/>
        </w:rPr>
        <w:t xml:space="preserve">16、隐蔽工程和中间验收 </w:t>
      </w:r>
    </w:p>
    <w:p w14:paraId="634F3D75" w14:textId="77777777" w:rsidR="00787D1D" w:rsidRPr="004D5C94" w:rsidRDefault="00787D1D" w:rsidP="00787D1D">
      <w:pPr>
        <w:widowControl/>
        <w:spacing w:line="480" w:lineRule="exact"/>
        <w:ind w:firstLineChars="200" w:firstLine="420"/>
        <w:rPr>
          <w:rFonts w:hAnsi="宋体" w:cs="宋体"/>
          <w:color w:val="000000"/>
          <w:kern w:val="2"/>
          <w:szCs w:val="24"/>
        </w:rPr>
      </w:pPr>
      <w:r w:rsidRPr="004D5C94">
        <w:rPr>
          <w:rFonts w:hAnsi="宋体" w:cs="宋体" w:hint="eastAsia"/>
          <w:color w:val="000000"/>
          <w:kern w:val="2"/>
          <w:szCs w:val="24"/>
        </w:rPr>
        <w:t>16.1 中间验收部位</w:t>
      </w:r>
      <w:r w:rsidRPr="004D5C94">
        <w:rPr>
          <w:rFonts w:hAnsi="宋体" w:hint="eastAsia"/>
          <w:color w:val="000000"/>
          <w:kern w:val="2"/>
          <w:szCs w:val="24"/>
        </w:rPr>
        <w:t>包括</w:t>
      </w:r>
      <w:r w:rsidRPr="004D5C94">
        <w:rPr>
          <w:rFonts w:hAnsi="宋体" w:cs="宋体" w:hint="eastAsia"/>
          <w:color w:val="000000"/>
          <w:kern w:val="2"/>
          <w:szCs w:val="24"/>
        </w:rPr>
        <w:t>：</w:t>
      </w:r>
      <w:r w:rsidRPr="004D5C94">
        <w:rPr>
          <w:rFonts w:hAnsi="宋体" w:hint="eastAsia"/>
          <w:color w:val="000000"/>
          <w:kern w:val="2"/>
          <w:szCs w:val="24"/>
          <w:u w:val="single"/>
        </w:rPr>
        <w:t>现行施工规范中所有要求隐蔽验收的部位。</w:t>
      </w:r>
    </w:p>
    <w:p w14:paraId="71F58D70" w14:textId="77777777" w:rsidR="00787D1D" w:rsidRPr="004D5C94" w:rsidRDefault="00787D1D" w:rsidP="00787D1D">
      <w:pPr>
        <w:widowControl/>
        <w:spacing w:line="480" w:lineRule="exact"/>
        <w:rPr>
          <w:rFonts w:hAnsi="宋体" w:cs="宋体"/>
          <w:b/>
          <w:color w:val="000000"/>
          <w:kern w:val="2"/>
          <w:szCs w:val="24"/>
        </w:rPr>
      </w:pPr>
      <w:r w:rsidRPr="004D5C94">
        <w:rPr>
          <w:rFonts w:hAnsi="宋体" w:cs="宋体" w:hint="eastAsia"/>
          <w:b/>
          <w:color w:val="000000"/>
          <w:kern w:val="2"/>
          <w:szCs w:val="24"/>
        </w:rPr>
        <w:t xml:space="preserve">17、竣工验收 </w:t>
      </w:r>
    </w:p>
    <w:p w14:paraId="743FFD04" w14:textId="77777777" w:rsidR="00787D1D" w:rsidRPr="004D5C94" w:rsidRDefault="00787D1D" w:rsidP="00787D1D">
      <w:pPr>
        <w:widowControl/>
        <w:spacing w:line="480" w:lineRule="exact"/>
        <w:ind w:firstLineChars="200" w:firstLine="420"/>
        <w:rPr>
          <w:rFonts w:hAnsi="宋体" w:cs="宋体"/>
          <w:color w:val="000000"/>
          <w:kern w:val="2"/>
          <w:szCs w:val="24"/>
        </w:rPr>
      </w:pPr>
      <w:r w:rsidRPr="004D5C94">
        <w:rPr>
          <w:rFonts w:hAnsi="宋体" w:cs="宋体" w:hint="eastAsia"/>
          <w:color w:val="000000"/>
          <w:kern w:val="2"/>
          <w:szCs w:val="24"/>
        </w:rPr>
        <w:t>17.1工程竣工验收时，甲方的管理部门必须组织相关人员根据合同进行验收，参与验收人员须在验收报告签字确认。</w:t>
      </w:r>
    </w:p>
    <w:p w14:paraId="55DA820E" w14:textId="77777777" w:rsidR="00787D1D" w:rsidRPr="004D5C94" w:rsidRDefault="00787D1D" w:rsidP="00787D1D">
      <w:pPr>
        <w:widowControl/>
        <w:spacing w:line="480" w:lineRule="exact"/>
        <w:ind w:firstLineChars="200" w:firstLine="420"/>
        <w:rPr>
          <w:rFonts w:hAnsi="宋体" w:cs="宋体"/>
          <w:color w:val="000000"/>
          <w:kern w:val="2"/>
          <w:szCs w:val="24"/>
        </w:rPr>
      </w:pPr>
      <w:r w:rsidRPr="004D5C94">
        <w:rPr>
          <w:rFonts w:hAnsi="宋体" w:cs="宋体" w:hint="eastAsia"/>
          <w:color w:val="000000"/>
          <w:kern w:val="2"/>
          <w:szCs w:val="24"/>
        </w:rPr>
        <w:t>17.2 合同工程需在施工期运行的约定：</w:t>
      </w:r>
      <w:r w:rsidRPr="004D5C94">
        <w:rPr>
          <w:rFonts w:hAnsi="宋体" w:cs="宋体" w:hint="eastAsia"/>
          <w:color w:val="000000"/>
          <w:kern w:val="2"/>
          <w:szCs w:val="24"/>
          <w:u w:val="single"/>
        </w:rPr>
        <w:t xml:space="preserve"> 无。</w:t>
      </w:r>
    </w:p>
    <w:p w14:paraId="3ABC39D0" w14:textId="77777777" w:rsidR="00787D1D" w:rsidRPr="004D5C94" w:rsidRDefault="00787D1D" w:rsidP="00787D1D">
      <w:pPr>
        <w:widowControl/>
        <w:spacing w:line="480" w:lineRule="exact"/>
        <w:rPr>
          <w:rFonts w:hAnsi="宋体" w:cs="宋体"/>
          <w:b/>
          <w:color w:val="000000"/>
          <w:kern w:val="2"/>
          <w:szCs w:val="24"/>
        </w:rPr>
      </w:pPr>
      <w:r w:rsidRPr="004D5C94">
        <w:rPr>
          <w:rFonts w:hAnsi="宋体" w:cs="宋体" w:hint="eastAsia"/>
          <w:b/>
          <w:color w:val="000000"/>
          <w:kern w:val="2"/>
          <w:szCs w:val="24"/>
        </w:rPr>
        <w:t xml:space="preserve">18、、暂列金额 </w:t>
      </w:r>
    </w:p>
    <w:p w14:paraId="6202BB86" w14:textId="77777777" w:rsidR="00787D1D" w:rsidRPr="004D5C94" w:rsidRDefault="00787D1D" w:rsidP="00787D1D">
      <w:pPr>
        <w:widowControl/>
        <w:spacing w:line="480" w:lineRule="exact"/>
        <w:ind w:firstLineChars="200" w:firstLine="420"/>
        <w:rPr>
          <w:rFonts w:hAnsi="宋体" w:cs="宋体"/>
          <w:color w:val="000000"/>
          <w:kern w:val="2"/>
          <w:szCs w:val="24"/>
        </w:rPr>
      </w:pPr>
      <w:r w:rsidRPr="004D5C94">
        <w:rPr>
          <w:rFonts w:hAnsi="宋体" w:cs="宋体" w:hint="eastAsia"/>
          <w:color w:val="000000"/>
          <w:kern w:val="2"/>
          <w:szCs w:val="24"/>
        </w:rPr>
        <w:t>1</w:t>
      </w:r>
      <w:r w:rsidRPr="004D5C94">
        <w:rPr>
          <w:rFonts w:hAnsi="宋体" w:cs="宋体"/>
          <w:color w:val="000000"/>
          <w:kern w:val="2"/>
          <w:szCs w:val="24"/>
        </w:rPr>
        <w:t>8</w:t>
      </w:r>
      <w:r w:rsidRPr="004D5C94">
        <w:rPr>
          <w:rFonts w:hAnsi="宋体" w:cs="宋体" w:hint="eastAsia"/>
          <w:color w:val="000000"/>
          <w:kern w:val="2"/>
          <w:szCs w:val="24"/>
        </w:rPr>
        <w:t>.1 合同工程的暂列金额合计为</w:t>
      </w:r>
      <w:r w:rsidRPr="004D5C94">
        <w:rPr>
          <w:rFonts w:hAnsi="宋体"/>
          <w:color w:val="000000"/>
          <w:kern w:val="2"/>
          <w:szCs w:val="24"/>
          <w:u w:val="single"/>
          <w:lang w:val="zh-CN"/>
        </w:rPr>
        <w:t xml:space="preserve">          </w:t>
      </w:r>
      <w:r w:rsidRPr="004D5C94">
        <w:rPr>
          <w:rFonts w:hAnsi="宋体" w:cs="宋体" w:hint="eastAsia"/>
          <w:color w:val="000000"/>
          <w:kern w:val="2"/>
          <w:szCs w:val="24"/>
        </w:rPr>
        <w:t>元。</w:t>
      </w:r>
    </w:p>
    <w:p w14:paraId="1DE0F127" w14:textId="77777777" w:rsidR="00787D1D" w:rsidRPr="004D5C94" w:rsidRDefault="00787D1D" w:rsidP="00787D1D">
      <w:pPr>
        <w:widowControl/>
        <w:spacing w:line="480" w:lineRule="exact"/>
        <w:ind w:firstLineChars="200" w:firstLine="420"/>
        <w:rPr>
          <w:rFonts w:hAnsi="宋体" w:cs="宋体"/>
          <w:color w:val="000000"/>
          <w:kern w:val="2"/>
          <w:szCs w:val="24"/>
        </w:rPr>
      </w:pPr>
      <w:r w:rsidRPr="004D5C94">
        <w:rPr>
          <w:rFonts w:hAnsi="宋体" w:cs="宋体" w:hint="eastAsia"/>
          <w:color w:val="000000"/>
          <w:kern w:val="2"/>
          <w:szCs w:val="24"/>
        </w:rPr>
        <w:t>①茂名市人民医院水东湾分院城市检测基地供电电缆工程暂列金额为</w:t>
      </w:r>
      <w:r w:rsidRPr="004D5C94">
        <w:rPr>
          <w:rFonts w:hAnsi="宋体" w:cs="宋体"/>
          <w:color w:val="000000"/>
          <w:kern w:val="2"/>
          <w:szCs w:val="24"/>
          <w:u w:val="single"/>
        </w:rPr>
        <w:t xml:space="preserve">        </w:t>
      </w:r>
      <w:r w:rsidRPr="004D5C94">
        <w:rPr>
          <w:rFonts w:hAnsi="宋体" w:cs="宋体" w:hint="eastAsia"/>
          <w:color w:val="000000"/>
          <w:kern w:val="2"/>
          <w:szCs w:val="24"/>
        </w:rPr>
        <w:t>元</w:t>
      </w:r>
    </w:p>
    <w:p w14:paraId="5990271B" w14:textId="77777777" w:rsidR="00787D1D" w:rsidRPr="004D5C94" w:rsidRDefault="00787D1D" w:rsidP="00787D1D">
      <w:pPr>
        <w:widowControl/>
        <w:spacing w:line="480" w:lineRule="exact"/>
        <w:ind w:firstLineChars="200" w:firstLine="420"/>
        <w:rPr>
          <w:rFonts w:hAnsi="宋体" w:cs="宋体"/>
          <w:color w:val="000000"/>
          <w:kern w:val="2"/>
          <w:szCs w:val="24"/>
        </w:rPr>
      </w:pPr>
      <w:r w:rsidRPr="004D5C94">
        <w:rPr>
          <w:rFonts w:hAnsi="宋体" w:cs="宋体" w:hint="eastAsia"/>
          <w:color w:val="000000"/>
          <w:kern w:val="2"/>
          <w:szCs w:val="24"/>
        </w:rPr>
        <w:t>②茂名市人民医院水东湾分院城市检测基地改造工程暂列金额为</w:t>
      </w:r>
      <w:r w:rsidRPr="004D5C94">
        <w:rPr>
          <w:rFonts w:hAnsi="宋体" w:cs="宋体"/>
          <w:color w:val="000000"/>
          <w:kern w:val="2"/>
          <w:szCs w:val="24"/>
          <w:u w:val="single"/>
        </w:rPr>
        <w:t xml:space="preserve">          </w:t>
      </w:r>
      <w:r w:rsidRPr="004D5C94">
        <w:rPr>
          <w:rFonts w:hAnsi="宋体" w:cs="宋体" w:hint="eastAsia"/>
          <w:color w:val="000000"/>
          <w:kern w:val="2"/>
          <w:szCs w:val="24"/>
        </w:rPr>
        <w:t>元。</w:t>
      </w:r>
    </w:p>
    <w:p w14:paraId="0A390AA8" w14:textId="77777777" w:rsidR="00787D1D" w:rsidRPr="004D5C94" w:rsidRDefault="00787D1D" w:rsidP="00787D1D">
      <w:pPr>
        <w:widowControl/>
        <w:spacing w:line="480" w:lineRule="exact"/>
        <w:ind w:firstLineChars="200" w:firstLine="420"/>
        <w:rPr>
          <w:rFonts w:hAnsi="宋体" w:cs="宋体"/>
          <w:color w:val="000000"/>
          <w:kern w:val="2"/>
          <w:szCs w:val="24"/>
        </w:rPr>
      </w:pPr>
      <w:r w:rsidRPr="004D5C94">
        <w:rPr>
          <w:rFonts w:hAnsi="宋体" w:cs="宋体" w:hint="eastAsia"/>
          <w:color w:val="000000"/>
          <w:kern w:val="2"/>
          <w:szCs w:val="24"/>
        </w:rPr>
        <w:t>1</w:t>
      </w:r>
      <w:r w:rsidRPr="004D5C94">
        <w:rPr>
          <w:rFonts w:hAnsi="宋体" w:cs="宋体"/>
          <w:color w:val="000000"/>
          <w:kern w:val="2"/>
          <w:szCs w:val="24"/>
        </w:rPr>
        <w:t>8</w:t>
      </w:r>
      <w:r w:rsidRPr="004D5C94">
        <w:rPr>
          <w:rFonts w:hAnsi="宋体" w:cs="宋体" w:hint="eastAsia"/>
          <w:color w:val="000000"/>
          <w:kern w:val="2"/>
          <w:szCs w:val="24"/>
        </w:rPr>
        <w:t>.2 在实际施工过程中，如增加设计图纸以外的工程内容所产生的费用从暂列金额中支付，但项目最终结算造价不得超出本项目的合同总价，如超出合同总价则按合同总价包干支付工程款。</w:t>
      </w:r>
    </w:p>
    <w:p w14:paraId="495A8C53" w14:textId="77777777" w:rsidR="00787D1D" w:rsidRPr="004D5C94" w:rsidRDefault="00787D1D" w:rsidP="00787D1D">
      <w:pPr>
        <w:widowControl/>
        <w:spacing w:line="480" w:lineRule="exact"/>
        <w:rPr>
          <w:rFonts w:hAnsi="宋体" w:cs="宋体"/>
          <w:b/>
          <w:color w:val="000000"/>
          <w:kern w:val="2"/>
          <w:szCs w:val="24"/>
        </w:rPr>
      </w:pPr>
      <w:r w:rsidRPr="004D5C94">
        <w:rPr>
          <w:rFonts w:hAnsi="宋体" w:cs="宋体"/>
          <w:b/>
          <w:color w:val="000000"/>
          <w:kern w:val="2"/>
          <w:szCs w:val="24"/>
        </w:rPr>
        <w:t>19</w:t>
      </w:r>
      <w:r w:rsidRPr="004D5C94">
        <w:rPr>
          <w:rFonts w:hAnsi="宋体" w:cs="宋体" w:hint="eastAsia"/>
          <w:b/>
          <w:color w:val="000000"/>
          <w:kern w:val="2"/>
          <w:szCs w:val="24"/>
        </w:rPr>
        <w:t xml:space="preserve">、合同价款的约定与调整 </w:t>
      </w:r>
    </w:p>
    <w:p w14:paraId="31C615F5" w14:textId="77777777" w:rsidR="00787D1D" w:rsidRPr="004D5C94" w:rsidRDefault="00787D1D" w:rsidP="00787D1D">
      <w:pPr>
        <w:tabs>
          <w:tab w:val="left" w:pos="1240"/>
        </w:tabs>
        <w:spacing w:line="480" w:lineRule="exact"/>
        <w:ind w:left="578"/>
        <w:rPr>
          <w:rFonts w:hAnsi="宋体" w:cs="宋体"/>
          <w:color w:val="000000"/>
          <w:kern w:val="2"/>
          <w:szCs w:val="24"/>
        </w:rPr>
      </w:pPr>
      <w:r w:rsidRPr="004D5C94">
        <w:rPr>
          <w:rFonts w:hAnsi="宋体"/>
          <w:color w:val="000000"/>
          <w:kern w:val="2"/>
          <w:szCs w:val="24"/>
        </w:rPr>
        <w:lastRenderedPageBreak/>
        <w:t>19</w:t>
      </w:r>
      <w:r w:rsidRPr="004D5C94">
        <w:rPr>
          <w:rFonts w:hAnsi="宋体" w:hint="eastAsia"/>
          <w:color w:val="000000"/>
          <w:kern w:val="2"/>
          <w:szCs w:val="24"/>
        </w:rPr>
        <w:t>.1</w:t>
      </w:r>
      <w:r w:rsidRPr="004D5C94">
        <w:rPr>
          <w:rFonts w:hAnsi="宋体" w:hint="eastAsia"/>
          <w:color w:val="000000"/>
          <w:kern w:val="2"/>
          <w:szCs w:val="24"/>
        </w:rPr>
        <w:tab/>
      </w:r>
      <w:r w:rsidRPr="004D5C94">
        <w:rPr>
          <w:rFonts w:hAnsi="宋体" w:cs="宋体" w:hint="eastAsia"/>
          <w:color w:val="000000"/>
          <w:kern w:val="2"/>
          <w:szCs w:val="24"/>
        </w:rPr>
        <w:t>合同价款的约定与调整</w:t>
      </w:r>
    </w:p>
    <w:p w14:paraId="17452EA0" w14:textId="77777777" w:rsidR="00787D1D" w:rsidRPr="004D5C94" w:rsidRDefault="00787D1D" w:rsidP="00787D1D">
      <w:pPr>
        <w:spacing w:line="480" w:lineRule="exact"/>
        <w:ind w:left="578"/>
        <w:rPr>
          <w:rFonts w:hAnsi="宋体" w:cs="宋体"/>
          <w:color w:val="000000"/>
          <w:kern w:val="2"/>
          <w:szCs w:val="24"/>
        </w:rPr>
      </w:pPr>
      <w:r w:rsidRPr="004D5C94">
        <w:rPr>
          <w:rFonts w:hAnsi="宋体" w:hint="eastAsia"/>
          <w:color w:val="000000"/>
          <w:kern w:val="2"/>
          <w:szCs w:val="24"/>
          <w:bdr w:val="single" w:sz="4" w:space="0" w:color="auto"/>
        </w:rPr>
        <w:t>√</w:t>
      </w:r>
      <w:r w:rsidRPr="004D5C94">
        <w:rPr>
          <w:rFonts w:hAnsi="宋体" w:cs="宋体" w:hint="eastAsia"/>
          <w:color w:val="000000"/>
          <w:kern w:val="2"/>
          <w:szCs w:val="24"/>
        </w:rPr>
        <w:t xml:space="preserve"> 工程量的偏差；</w:t>
      </w:r>
    </w:p>
    <w:p w14:paraId="541A62B3" w14:textId="77777777" w:rsidR="00787D1D" w:rsidRPr="004D5C94" w:rsidRDefault="00787D1D" w:rsidP="00787D1D">
      <w:pPr>
        <w:spacing w:line="480" w:lineRule="exact"/>
        <w:ind w:left="578"/>
        <w:rPr>
          <w:rFonts w:hAnsi="宋体" w:cs="宋体"/>
          <w:color w:val="000000"/>
          <w:kern w:val="2"/>
          <w:szCs w:val="24"/>
        </w:rPr>
      </w:pPr>
      <w:r w:rsidRPr="004D5C94">
        <w:rPr>
          <w:rFonts w:hAnsi="宋体" w:hint="eastAsia"/>
          <w:color w:val="000000"/>
          <w:kern w:val="2"/>
          <w:szCs w:val="24"/>
          <w:bdr w:val="single" w:sz="4" w:space="0" w:color="auto"/>
        </w:rPr>
        <w:t>√</w:t>
      </w:r>
      <w:r w:rsidRPr="004D5C94">
        <w:rPr>
          <w:rFonts w:hAnsi="宋体" w:cs="宋体" w:hint="eastAsia"/>
          <w:color w:val="000000"/>
          <w:kern w:val="2"/>
          <w:szCs w:val="24"/>
        </w:rPr>
        <w:t xml:space="preserve"> 工程变更；</w:t>
      </w:r>
    </w:p>
    <w:p w14:paraId="13495E2C" w14:textId="77777777" w:rsidR="00787D1D" w:rsidRPr="004D5C94" w:rsidRDefault="00787D1D" w:rsidP="00787D1D">
      <w:pPr>
        <w:spacing w:line="480" w:lineRule="exact"/>
        <w:ind w:left="578"/>
        <w:rPr>
          <w:rFonts w:hAnsi="宋体" w:cs="宋体"/>
          <w:color w:val="000000"/>
          <w:kern w:val="2"/>
          <w:szCs w:val="24"/>
        </w:rPr>
      </w:pPr>
      <w:r w:rsidRPr="004D5C94">
        <w:rPr>
          <w:rFonts w:hAnsi="宋体" w:hint="eastAsia"/>
          <w:color w:val="000000"/>
          <w:kern w:val="2"/>
          <w:szCs w:val="24"/>
          <w:bdr w:val="single" w:sz="4" w:space="0" w:color="auto"/>
        </w:rPr>
        <w:t>√</w:t>
      </w:r>
      <w:r w:rsidRPr="004D5C94">
        <w:rPr>
          <w:rFonts w:hAnsi="宋体" w:cs="宋体" w:hint="eastAsia"/>
          <w:color w:val="000000"/>
          <w:kern w:val="2"/>
          <w:szCs w:val="24"/>
        </w:rPr>
        <w:t xml:space="preserve"> 费用索赔事件或甲方负责的其他情况；</w:t>
      </w:r>
    </w:p>
    <w:p w14:paraId="00AE7C1B" w14:textId="77777777" w:rsidR="00787D1D" w:rsidRPr="004D5C94" w:rsidRDefault="00787D1D" w:rsidP="00787D1D">
      <w:pPr>
        <w:spacing w:line="480" w:lineRule="exact"/>
        <w:ind w:left="578"/>
        <w:rPr>
          <w:rFonts w:hAnsi="宋体" w:cs="宋体"/>
          <w:color w:val="000000"/>
          <w:kern w:val="2"/>
          <w:szCs w:val="24"/>
        </w:rPr>
      </w:pPr>
      <w:r w:rsidRPr="004D5C94">
        <w:rPr>
          <w:rFonts w:hAnsi="宋体" w:hint="eastAsia"/>
          <w:color w:val="000000"/>
          <w:kern w:val="2"/>
          <w:szCs w:val="24"/>
          <w:bdr w:val="single" w:sz="4" w:space="0" w:color="auto"/>
        </w:rPr>
        <w:t>√</w:t>
      </w:r>
      <w:r w:rsidRPr="004D5C94">
        <w:rPr>
          <w:rFonts w:hAnsi="宋体" w:cs="宋体" w:hint="eastAsia"/>
          <w:color w:val="000000"/>
          <w:kern w:val="2"/>
          <w:szCs w:val="24"/>
        </w:rPr>
        <w:t xml:space="preserve"> 工程造价管理机构发布的造价调整；</w:t>
      </w:r>
    </w:p>
    <w:p w14:paraId="40DBBB2D" w14:textId="77777777" w:rsidR="00787D1D" w:rsidRPr="004D5C94" w:rsidRDefault="00787D1D" w:rsidP="00787D1D">
      <w:pPr>
        <w:spacing w:line="480" w:lineRule="exact"/>
        <w:ind w:left="578"/>
        <w:rPr>
          <w:rFonts w:hAnsi="宋体" w:cs="宋体"/>
          <w:color w:val="000000"/>
          <w:kern w:val="2"/>
          <w:szCs w:val="24"/>
        </w:rPr>
      </w:pPr>
      <w:r w:rsidRPr="004D5C94">
        <w:rPr>
          <w:rFonts w:hAnsi="宋体" w:hint="eastAsia"/>
          <w:color w:val="000000"/>
          <w:kern w:val="2"/>
          <w:szCs w:val="24"/>
          <w:bdr w:val="single" w:sz="4" w:space="0" w:color="auto"/>
        </w:rPr>
        <w:t>√</w:t>
      </w:r>
      <w:r w:rsidRPr="004D5C94">
        <w:rPr>
          <w:rFonts w:hAnsi="宋体" w:cs="宋体" w:hint="eastAsia"/>
          <w:color w:val="000000"/>
          <w:kern w:val="2"/>
          <w:szCs w:val="24"/>
        </w:rPr>
        <w:t xml:space="preserve"> 其他调整因素：</w:t>
      </w:r>
    </w:p>
    <w:p w14:paraId="48A87CFF" w14:textId="77777777" w:rsidR="00787D1D" w:rsidRPr="004D5C94" w:rsidRDefault="00787D1D" w:rsidP="00787D1D">
      <w:pPr>
        <w:tabs>
          <w:tab w:val="left" w:pos="900"/>
        </w:tabs>
        <w:spacing w:line="480" w:lineRule="exact"/>
        <w:ind w:firstLineChars="200" w:firstLine="420"/>
        <w:rPr>
          <w:rFonts w:hAnsi="宋体"/>
          <w:color w:val="000000"/>
          <w:kern w:val="2"/>
          <w:szCs w:val="24"/>
          <w:u w:val="single"/>
        </w:rPr>
      </w:pPr>
      <w:r w:rsidRPr="004D5C94">
        <w:rPr>
          <w:rFonts w:hAnsi="宋体" w:hint="eastAsia"/>
          <w:color w:val="000000"/>
          <w:kern w:val="2"/>
          <w:szCs w:val="24"/>
          <w:u w:val="single"/>
        </w:rPr>
        <w:t>1、本工程采用固定单价合同。工程量按实计算；综合单价按中标清单价计算，不因工程量偏差再作调整。但项目最终结算造价不得超出本项目的合同总价，如超出合同总价则按合同总价包干支付工程款。</w:t>
      </w:r>
    </w:p>
    <w:p w14:paraId="02D02B2A" w14:textId="77777777" w:rsidR="00787D1D" w:rsidRPr="004D5C94" w:rsidRDefault="00787D1D" w:rsidP="00787D1D">
      <w:pPr>
        <w:tabs>
          <w:tab w:val="left" w:pos="900"/>
        </w:tabs>
        <w:spacing w:line="480" w:lineRule="exact"/>
        <w:ind w:firstLineChars="200" w:firstLine="420"/>
        <w:rPr>
          <w:rFonts w:hAnsi="宋体"/>
          <w:color w:val="000000"/>
          <w:kern w:val="2"/>
          <w:szCs w:val="24"/>
          <w:u w:val="single"/>
        </w:rPr>
      </w:pPr>
      <w:r w:rsidRPr="004D5C94">
        <w:rPr>
          <w:rFonts w:hAnsi="宋体" w:hint="eastAsia"/>
          <w:color w:val="000000"/>
          <w:kern w:val="2"/>
          <w:szCs w:val="24"/>
          <w:u w:val="single"/>
        </w:rPr>
        <w:t>2、变更工程价款编制原则：合同或标书中已有适用于变更工程的价格，按合同或标书已有的价格计算，合同或标书中没有适用的价格，按2010年</w:t>
      </w:r>
      <w:r w:rsidRPr="004D5C94">
        <w:rPr>
          <w:rFonts w:hAnsi="宋体" w:cs="宋体" w:hint="eastAsia"/>
          <w:color w:val="000000"/>
          <w:kern w:val="2"/>
          <w:szCs w:val="24"/>
          <w:u w:val="single"/>
        </w:rPr>
        <w:t>《广东省建筑与装饰装修综合定额》、2010年《广东省安装工程综合定额》、2010年《广东省市政工程综合定额》</w:t>
      </w:r>
      <w:r w:rsidRPr="004D5C94">
        <w:rPr>
          <w:rFonts w:hAnsi="宋体" w:hint="eastAsia"/>
          <w:color w:val="000000"/>
          <w:kern w:val="2"/>
          <w:szCs w:val="24"/>
          <w:u w:val="single"/>
        </w:rPr>
        <w:t>清单计价办法和施工期茂名建设信息的人工材料以及中标浮动率确定造价；综合定额缺项的项目，由乙方提出适当的变更价格给甲方同意后作为结算价。</w:t>
      </w:r>
    </w:p>
    <w:p w14:paraId="0714ACA6" w14:textId="77777777" w:rsidR="00787D1D" w:rsidRPr="004D5C94" w:rsidRDefault="00787D1D" w:rsidP="00787D1D">
      <w:pPr>
        <w:widowControl/>
        <w:spacing w:line="480" w:lineRule="exact"/>
        <w:ind w:firstLineChars="200" w:firstLine="420"/>
        <w:rPr>
          <w:rFonts w:hAnsi="宋体" w:cs="宋体"/>
          <w:color w:val="000000"/>
          <w:kern w:val="2"/>
          <w:szCs w:val="24"/>
        </w:rPr>
      </w:pPr>
      <w:r w:rsidRPr="004D5C94">
        <w:rPr>
          <w:rFonts w:hAnsi="宋体" w:hint="eastAsia"/>
          <w:color w:val="000000"/>
          <w:kern w:val="2"/>
          <w:szCs w:val="24"/>
          <w:u w:val="single"/>
        </w:rPr>
        <w:t>3、工程竣工验收合格，按图纸、工程量清单中指定材料规格、品牌施工的没有发生变更部分，按中标价结算。图纸外增加施工部分的实际工程量及工程量清单中指定材料规格、品牌等改变，合同或标书中已有适用于变更工程的价格，按合同或标书已有的价格计算；合同或标书中没有适用的价格，按施工期内茂名建设</w:t>
      </w:r>
      <w:proofErr w:type="gramStart"/>
      <w:r w:rsidRPr="004D5C94">
        <w:rPr>
          <w:rFonts w:hAnsi="宋体" w:hint="eastAsia"/>
          <w:color w:val="000000"/>
          <w:kern w:val="2"/>
          <w:szCs w:val="24"/>
          <w:u w:val="single"/>
        </w:rPr>
        <w:t>信息价各</w:t>
      </w:r>
      <w:proofErr w:type="gramEnd"/>
      <w:r w:rsidRPr="004D5C94">
        <w:rPr>
          <w:rFonts w:hAnsi="宋体" w:hint="eastAsia"/>
          <w:color w:val="000000"/>
          <w:kern w:val="2"/>
          <w:szCs w:val="24"/>
          <w:u w:val="single"/>
        </w:rPr>
        <w:t>月平均值及中标浮动率结算。</w:t>
      </w:r>
    </w:p>
    <w:p w14:paraId="3F300D3C" w14:textId="77777777" w:rsidR="00787D1D" w:rsidRPr="004D5C94" w:rsidRDefault="00787D1D" w:rsidP="00787D1D">
      <w:pPr>
        <w:widowControl/>
        <w:spacing w:line="480" w:lineRule="exact"/>
        <w:rPr>
          <w:rFonts w:hAnsi="宋体" w:cs="宋体"/>
          <w:b/>
          <w:color w:val="000000"/>
          <w:kern w:val="2"/>
          <w:szCs w:val="24"/>
        </w:rPr>
      </w:pPr>
      <w:r w:rsidRPr="004D5C94">
        <w:rPr>
          <w:rFonts w:hAnsi="宋体" w:cs="宋体"/>
          <w:b/>
          <w:color w:val="000000"/>
          <w:kern w:val="2"/>
          <w:szCs w:val="24"/>
        </w:rPr>
        <w:t>20</w:t>
      </w:r>
      <w:r w:rsidRPr="004D5C94">
        <w:rPr>
          <w:rFonts w:hAnsi="宋体" w:cs="宋体" w:hint="eastAsia"/>
          <w:b/>
          <w:color w:val="000000"/>
          <w:kern w:val="2"/>
          <w:szCs w:val="24"/>
        </w:rPr>
        <w:t xml:space="preserve">、工程量的偏差事件 </w:t>
      </w:r>
    </w:p>
    <w:p w14:paraId="317898B8" w14:textId="77777777" w:rsidR="00787D1D" w:rsidRPr="004D5C94" w:rsidRDefault="00787D1D" w:rsidP="00787D1D">
      <w:pPr>
        <w:widowControl/>
        <w:spacing w:line="480" w:lineRule="exact"/>
        <w:ind w:firstLineChars="200" w:firstLine="420"/>
        <w:rPr>
          <w:rFonts w:hAnsi="宋体" w:cs="宋体"/>
          <w:color w:val="000000"/>
          <w:kern w:val="2"/>
          <w:szCs w:val="24"/>
          <w:u w:val="single"/>
        </w:rPr>
      </w:pPr>
      <w:r w:rsidRPr="004D5C94">
        <w:rPr>
          <w:rFonts w:hAnsi="宋体" w:cs="宋体" w:hint="eastAsia"/>
          <w:color w:val="000000"/>
          <w:kern w:val="2"/>
          <w:szCs w:val="24"/>
        </w:rPr>
        <w:t>21.1 工程量的偏差，导致分部分项工程费结算价调整的方法：</w:t>
      </w:r>
      <w:r w:rsidRPr="004D5C94">
        <w:rPr>
          <w:rFonts w:hAnsi="宋体" w:cs="宋体" w:hint="eastAsia"/>
          <w:color w:val="000000"/>
          <w:kern w:val="2"/>
          <w:szCs w:val="24"/>
          <w:u w:val="single"/>
        </w:rPr>
        <w:t>可调整。</w:t>
      </w:r>
    </w:p>
    <w:p w14:paraId="7A87A4E8" w14:textId="77777777" w:rsidR="00787D1D" w:rsidRPr="004D5C94" w:rsidRDefault="00787D1D" w:rsidP="00787D1D">
      <w:pPr>
        <w:spacing w:line="460" w:lineRule="exact"/>
        <w:ind w:firstLineChars="200" w:firstLine="420"/>
        <w:rPr>
          <w:rFonts w:hAnsi="宋体"/>
          <w:color w:val="000000"/>
          <w:spacing w:val="-2"/>
          <w:kern w:val="2"/>
          <w:szCs w:val="24"/>
        </w:rPr>
      </w:pPr>
      <w:r w:rsidRPr="004D5C94">
        <w:rPr>
          <w:rFonts w:hAnsi="宋体" w:cs="宋体" w:hint="eastAsia"/>
          <w:color w:val="000000"/>
          <w:kern w:val="2"/>
          <w:szCs w:val="24"/>
        </w:rPr>
        <w:t xml:space="preserve">21.2 </w:t>
      </w:r>
      <w:r w:rsidRPr="004D5C94">
        <w:rPr>
          <w:rFonts w:hAnsi="宋体" w:cs="宋体" w:hint="eastAsia"/>
          <w:color w:val="000000"/>
          <w:spacing w:val="-2"/>
          <w:kern w:val="2"/>
          <w:szCs w:val="24"/>
        </w:rPr>
        <w:t>工程量的偏差，导致措施项目费调整的方法：</w:t>
      </w:r>
      <w:r w:rsidRPr="004D5C94">
        <w:rPr>
          <w:rFonts w:hAnsi="宋体" w:hint="eastAsia"/>
          <w:color w:val="000000"/>
          <w:spacing w:val="-2"/>
          <w:kern w:val="2"/>
          <w:szCs w:val="24"/>
          <w:u w:val="single"/>
        </w:rPr>
        <w:t>不调整。</w:t>
      </w:r>
    </w:p>
    <w:p w14:paraId="40CE3EDC" w14:textId="77777777" w:rsidR="00787D1D" w:rsidRPr="004D5C94" w:rsidRDefault="00787D1D" w:rsidP="00787D1D">
      <w:pPr>
        <w:spacing w:line="460" w:lineRule="exact"/>
        <w:rPr>
          <w:rFonts w:hAnsi="宋体" w:cs="宋体"/>
          <w:b/>
          <w:color w:val="000000"/>
          <w:kern w:val="2"/>
          <w:szCs w:val="24"/>
        </w:rPr>
      </w:pPr>
      <w:r w:rsidRPr="004D5C94">
        <w:rPr>
          <w:rFonts w:hAnsi="宋体" w:cs="宋体" w:hint="eastAsia"/>
          <w:b/>
          <w:color w:val="000000"/>
          <w:kern w:val="2"/>
          <w:szCs w:val="24"/>
        </w:rPr>
        <w:t>2</w:t>
      </w:r>
      <w:r w:rsidRPr="004D5C94">
        <w:rPr>
          <w:rFonts w:hAnsi="宋体" w:cs="宋体"/>
          <w:b/>
          <w:color w:val="000000"/>
          <w:kern w:val="2"/>
          <w:szCs w:val="24"/>
        </w:rPr>
        <w:t>1</w:t>
      </w:r>
      <w:r w:rsidRPr="004D5C94">
        <w:rPr>
          <w:rFonts w:hAnsi="宋体" w:cs="宋体" w:hint="eastAsia"/>
          <w:b/>
          <w:color w:val="000000"/>
          <w:kern w:val="2"/>
          <w:szCs w:val="24"/>
        </w:rPr>
        <w:t xml:space="preserve">、现场签证事件 </w:t>
      </w:r>
    </w:p>
    <w:p w14:paraId="434E4B06" w14:textId="77777777" w:rsidR="00787D1D" w:rsidRPr="004D5C94" w:rsidRDefault="00787D1D" w:rsidP="00787D1D">
      <w:pPr>
        <w:widowControl/>
        <w:spacing w:line="480" w:lineRule="exact"/>
        <w:ind w:firstLineChars="200" w:firstLine="420"/>
        <w:rPr>
          <w:rFonts w:hAnsi="宋体" w:cs="宋体"/>
          <w:color w:val="000000"/>
          <w:kern w:val="2"/>
          <w:szCs w:val="24"/>
        </w:rPr>
      </w:pPr>
      <w:r w:rsidRPr="004D5C94">
        <w:rPr>
          <w:rFonts w:hAnsi="宋体" w:cs="宋体" w:hint="eastAsia"/>
          <w:color w:val="000000"/>
          <w:kern w:val="2"/>
          <w:szCs w:val="24"/>
        </w:rPr>
        <w:t>22.1 现场签证报告确认约定的时间：</w:t>
      </w:r>
      <w:r w:rsidRPr="004D5C94">
        <w:rPr>
          <w:rFonts w:hAnsi="宋体" w:hint="eastAsia"/>
          <w:color w:val="000000"/>
          <w:kern w:val="2"/>
          <w:szCs w:val="24"/>
          <w:u w:val="single"/>
        </w:rPr>
        <w:t>所有的工作内容实行零签证。</w:t>
      </w:r>
    </w:p>
    <w:p w14:paraId="2DA0FB80" w14:textId="77777777" w:rsidR="00787D1D" w:rsidRPr="004D5C94" w:rsidRDefault="00787D1D" w:rsidP="00787D1D">
      <w:pPr>
        <w:widowControl/>
        <w:spacing w:line="480" w:lineRule="exact"/>
        <w:rPr>
          <w:rFonts w:hAnsi="宋体" w:cs="宋体"/>
          <w:b/>
          <w:color w:val="000000"/>
          <w:kern w:val="2"/>
          <w:szCs w:val="24"/>
        </w:rPr>
      </w:pPr>
      <w:r w:rsidRPr="004D5C94">
        <w:rPr>
          <w:rFonts w:hAnsi="宋体" w:cs="宋体" w:hint="eastAsia"/>
          <w:b/>
          <w:color w:val="000000"/>
          <w:kern w:val="2"/>
          <w:szCs w:val="24"/>
        </w:rPr>
        <w:t>2</w:t>
      </w:r>
      <w:r w:rsidRPr="004D5C94">
        <w:rPr>
          <w:rFonts w:hAnsi="宋体" w:cs="宋体"/>
          <w:b/>
          <w:color w:val="000000"/>
          <w:kern w:val="2"/>
          <w:szCs w:val="24"/>
        </w:rPr>
        <w:t>2</w:t>
      </w:r>
      <w:r w:rsidRPr="004D5C94">
        <w:rPr>
          <w:rFonts w:hAnsi="宋体" w:cs="宋体" w:hint="eastAsia"/>
          <w:b/>
          <w:color w:val="000000"/>
          <w:kern w:val="2"/>
          <w:szCs w:val="24"/>
        </w:rPr>
        <w:t xml:space="preserve">、物价涨落事件 </w:t>
      </w:r>
    </w:p>
    <w:p w14:paraId="13DD1A92" w14:textId="77777777" w:rsidR="00787D1D" w:rsidRPr="004D5C94" w:rsidRDefault="00787D1D" w:rsidP="00787D1D">
      <w:pPr>
        <w:widowControl/>
        <w:spacing w:line="480" w:lineRule="exact"/>
        <w:ind w:firstLineChars="200" w:firstLine="420"/>
        <w:rPr>
          <w:rFonts w:hAnsi="宋体" w:cs="宋体"/>
          <w:color w:val="000000"/>
          <w:kern w:val="2"/>
          <w:szCs w:val="24"/>
          <w:u w:val="single"/>
        </w:rPr>
      </w:pPr>
      <w:r w:rsidRPr="004D5C94">
        <w:rPr>
          <w:rFonts w:hAnsi="宋体" w:cs="宋体" w:hint="eastAsia"/>
          <w:color w:val="000000"/>
          <w:kern w:val="2"/>
          <w:szCs w:val="24"/>
          <w:u w:val="single"/>
        </w:rPr>
        <w:t>23.1</w:t>
      </w:r>
      <w:r w:rsidRPr="004D5C94">
        <w:rPr>
          <w:rFonts w:hAnsi="宋体" w:cs="宋体" w:hint="eastAsia"/>
          <w:b/>
          <w:color w:val="000000"/>
          <w:kern w:val="2"/>
          <w:szCs w:val="24"/>
          <w:u w:val="single"/>
        </w:rPr>
        <w:t>、</w:t>
      </w:r>
      <w:r w:rsidRPr="004D5C94">
        <w:rPr>
          <w:rFonts w:hAnsi="宋体" w:cs="宋体" w:hint="eastAsia"/>
          <w:color w:val="000000"/>
          <w:kern w:val="2"/>
          <w:szCs w:val="24"/>
          <w:u w:val="single"/>
        </w:rPr>
        <w:t>本工程合同价款不因物价涨落作调整。</w:t>
      </w:r>
    </w:p>
    <w:p w14:paraId="245107F1" w14:textId="77777777" w:rsidR="00787D1D" w:rsidRPr="004D5C94" w:rsidRDefault="00787D1D" w:rsidP="00787D1D">
      <w:pPr>
        <w:widowControl/>
        <w:spacing w:line="480" w:lineRule="exact"/>
        <w:ind w:firstLineChars="200" w:firstLine="420"/>
        <w:rPr>
          <w:rFonts w:hAnsi="宋体" w:cs="宋体"/>
          <w:color w:val="000000"/>
          <w:kern w:val="2"/>
          <w:szCs w:val="24"/>
          <w:u w:val="single"/>
        </w:rPr>
      </w:pPr>
      <w:r w:rsidRPr="004D5C94">
        <w:rPr>
          <w:rFonts w:hAnsi="宋体" w:cs="宋体" w:hint="eastAsia"/>
          <w:color w:val="000000"/>
          <w:kern w:val="2"/>
          <w:szCs w:val="24"/>
          <w:u w:val="single"/>
        </w:rPr>
        <w:t>23.2、本项目的暂估价材料的报价须由中标人另行报价并经甲方批准方可列入项目结算。</w:t>
      </w:r>
    </w:p>
    <w:p w14:paraId="53AA652B" w14:textId="77777777" w:rsidR="00787D1D" w:rsidRPr="004D5C94" w:rsidRDefault="00787D1D" w:rsidP="00787D1D">
      <w:pPr>
        <w:widowControl/>
        <w:spacing w:line="480" w:lineRule="exact"/>
        <w:rPr>
          <w:rFonts w:hAnsi="宋体" w:cs="宋体"/>
          <w:b/>
          <w:color w:val="000000"/>
          <w:kern w:val="2"/>
          <w:szCs w:val="24"/>
        </w:rPr>
      </w:pPr>
      <w:r w:rsidRPr="004D5C94">
        <w:rPr>
          <w:rFonts w:hAnsi="宋体" w:cs="宋体"/>
          <w:b/>
          <w:color w:val="000000"/>
          <w:kern w:val="2"/>
          <w:szCs w:val="24"/>
        </w:rPr>
        <w:t>23</w:t>
      </w:r>
      <w:r w:rsidRPr="004D5C94">
        <w:rPr>
          <w:rFonts w:hAnsi="宋体" w:cs="宋体" w:hint="eastAsia"/>
          <w:b/>
          <w:color w:val="000000"/>
          <w:kern w:val="2"/>
          <w:szCs w:val="24"/>
        </w:rPr>
        <w:t xml:space="preserve">、支付事项 </w:t>
      </w:r>
    </w:p>
    <w:p w14:paraId="4AF7FA70" w14:textId="77777777" w:rsidR="00787D1D" w:rsidRPr="004D5C94" w:rsidRDefault="00787D1D" w:rsidP="00787D1D">
      <w:pPr>
        <w:widowControl/>
        <w:spacing w:line="480" w:lineRule="exact"/>
        <w:ind w:firstLineChars="200" w:firstLine="420"/>
        <w:rPr>
          <w:rFonts w:hAnsi="宋体" w:cs="宋体"/>
          <w:color w:val="000000"/>
          <w:kern w:val="2"/>
          <w:szCs w:val="24"/>
        </w:rPr>
      </w:pPr>
      <w:r w:rsidRPr="004D5C94">
        <w:rPr>
          <w:rFonts w:hAnsi="宋体" w:cs="宋体" w:hint="eastAsia"/>
          <w:color w:val="000000"/>
          <w:kern w:val="2"/>
          <w:szCs w:val="24"/>
        </w:rPr>
        <w:t>2</w:t>
      </w:r>
      <w:r w:rsidRPr="004D5C94">
        <w:rPr>
          <w:rFonts w:hAnsi="宋体" w:cs="宋体"/>
          <w:color w:val="000000"/>
          <w:kern w:val="2"/>
          <w:szCs w:val="24"/>
        </w:rPr>
        <w:t>3</w:t>
      </w:r>
      <w:r w:rsidRPr="004D5C94">
        <w:rPr>
          <w:rFonts w:hAnsi="宋体" w:cs="宋体" w:hint="eastAsia"/>
          <w:color w:val="000000"/>
          <w:kern w:val="2"/>
          <w:szCs w:val="24"/>
        </w:rPr>
        <w:t>.1 计算利息的利率：</w:t>
      </w:r>
      <w:r w:rsidRPr="004D5C94">
        <w:rPr>
          <w:rFonts w:hAnsi="宋体" w:cs="宋体" w:hint="eastAsia"/>
          <w:color w:val="000000"/>
          <w:kern w:val="2"/>
          <w:szCs w:val="24"/>
          <w:u w:val="single"/>
        </w:rPr>
        <w:t>0</w:t>
      </w:r>
      <w:proofErr w:type="gramStart"/>
      <w:r w:rsidRPr="004D5C94">
        <w:rPr>
          <w:rFonts w:hAnsi="宋体" w:cs="宋体" w:hint="eastAsia"/>
          <w:color w:val="000000"/>
          <w:kern w:val="2"/>
          <w:szCs w:val="24"/>
          <w:u w:val="single"/>
        </w:rPr>
        <w:t>%  .</w:t>
      </w:r>
      <w:proofErr w:type="gramEnd"/>
    </w:p>
    <w:p w14:paraId="264F7008" w14:textId="77777777" w:rsidR="00787D1D" w:rsidRPr="004D5C94" w:rsidRDefault="00787D1D" w:rsidP="00787D1D">
      <w:pPr>
        <w:widowControl/>
        <w:spacing w:line="480" w:lineRule="exact"/>
        <w:rPr>
          <w:rFonts w:hAnsi="宋体" w:cs="宋体"/>
          <w:b/>
          <w:color w:val="000000"/>
          <w:kern w:val="2"/>
          <w:szCs w:val="24"/>
        </w:rPr>
      </w:pPr>
      <w:r w:rsidRPr="004D5C94">
        <w:rPr>
          <w:rFonts w:hAnsi="宋体" w:cs="宋体" w:hint="eastAsia"/>
          <w:b/>
          <w:color w:val="000000"/>
          <w:kern w:val="2"/>
          <w:szCs w:val="24"/>
        </w:rPr>
        <w:t>2</w:t>
      </w:r>
      <w:r w:rsidRPr="004D5C94">
        <w:rPr>
          <w:rFonts w:hAnsi="宋体" w:cs="宋体"/>
          <w:b/>
          <w:color w:val="000000"/>
          <w:kern w:val="2"/>
          <w:szCs w:val="24"/>
        </w:rPr>
        <w:t>4</w:t>
      </w:r>
      <w:r w:rsidRPr="004D5C94">
        <w:rPr>
          <w:rFonts w:hAnsi="宋体" w:cs="宋体" w:hint="eastAsia"/>
          <w:b/>
          <w:color w:val="000000"/>
          <w:kern w:val="2"/>
          <w:szCs w:val="24"/>
        </w:rPr>
        <w:t xml:space="preserve">、安全文明施工费 </w:t>
      </w:r>
    </w:p>
    <w:p w14:paraId="5089B879" w14:textId="77777777" w:rsidR="00787D1D" w:rsidRPr="004D5C94" w:rsidRDefault="00787D1D" w:rsidP="00787D1D">
      <w:pPr>
        <w:widowControl/>
        <w:spacing w:line="480" w:lineRule="exact"/>
        <w:ind w:firstLineChars="200" w:firstLine="420"/>
        <w:rPr>
          <w:rFonts w:hAnsi="宋体" w:cs="宋体"/>
          <w:color w:val="000000"/>
          <w:kern w:val="2"/>
          <w:szCs w:val="24"/>
        </w:rPr>
      </w:pPr>
      <w:r w:rsidRPr="004D5C94">
        <w:rPr>
          <w:rFonts w:hAnsi="宋体" w:cs="宋体" w:hint="eastAsia"/>
          <w:color w:val="000000"/>
          <w:kern w:val="2"/>
          <w:szCs w:val="24"/>
        </w:rPr>
        <w:lastRenderedPageBreak/>
        <w:t>2</w:t>
      </w:r>
      <w:r w:rsidRPr="004D5C94">
        <w:rPr>
          <w:rFonts w:hAnsi="宋体" w:cs="宋体"/>
          <w:color w:val="000000"/>
          <w:kern w:val="2"/>
          <w:szCs w:val="24"/>
        </w:rPr>
        <w:t>4.</w:t>
      </w:r>
      <w:r w:rsidRPr="004D5C94">
        <w:rPr>
          <w:rFonts w:hAnsi="宋体" w:cs="宋体" w:hint="eastAsia"/>
          <w:color w:val="000000"/>
          <w:kern w:val="2"/>
          <w:szCs w:val="24"/>
        </w:rPr>
        <w:t xml:space="preserve">1 安全文明施工费的内容、范围和金额的约定 </w:t>
      </w:r>
    </w:p>
    <w:p w14:paraId="4E76E46E" w14:textId="77777777" w:rsidR="00787D1D" w:rsidRPr="004D5C94" w:rsidRDefault="00787D1D" w:rsidP="00787D1D">
      <w:pPr>
        <w:widowControl/>
        <w:spacing w:line="480" w:lineRule="exact"/>
        <w:ind w:firstLineChars="200" w:firstLine="420"/>
        <w:rPr>
          <w:rFonts w:hAnsi="宋体" w:cs="宋体"/>
          <w:color w:val="000000"/>
          <w:kern w:val="2"/>
          <w:szCs w:val="24"/>
        </w:rPr>
      </w:pPr>
      <w:r w:rsidRPr="004D5C94">
        <w:rPr>
          <w:rFonts w:hAnsi="宋体" w:cs="宋体" w:hint="eastAsia"/>
          <w:color w:val="000000"/>
          <w:kern w:val="2"/>
          <w:szCs w:val="24"/>
        </w:rPr>
        <w:t>(1) 安全文明施工的内容和范围：</w:t>
      </w:r>
      <w:r w:rsidRPr="004D5C94">
        <w:rPr>
          <w:rFonts w:hAnsi="宋体" w:hint="eastAsia"/>
          <w:color w:val="000000"/>
          <w:kern w:val="2"/>
          <w:szCs w:val="24"/>
          <w:u w:val="single"/>
        </w:rPr>
        <w:t>2010年《广东省建设工程计价依据》、</w:t>
      </w:r>
      <w:proofErr w:type="gramStart"/>
      <w:r w:rsidRPr="004D5C94">
        <w:rPr>
          <w:rFonts w:hAnsi="宋体" w:hint="eastAsia"/>
          <w:color w:val="000000"/>
          <w:kern w:val="2"/>
          <w:szCs w:val="24"/>
          <w:u w:val="single"/>
        </w:rPr>
        <w:t>《茂名市建设工程安全生产、文明施工措施费计算和管理办法》茂建字</w:t>
      </w:r>
      <w:proofErr w:type="gramEnd"/>
      <w:r w:rsidRPr="004D5C94">
        <w:rPr>
          <w:rFonts w:hAnsi="宋体" w:hint="eastAsia"/>
          <w:color w:val="000000"/>
          <w:kern w:val="2"/>
          <w:szCs w:val="24"/>
          <w:u w:val="single"/>
        </w:rPr>
        <w:t>[2004]107号规定内容。</w:t>
      </w:r>
    </w:p>
    <w:p w14:paraId="42262E12" w14:textId="77777777" w:rsidR="00787D1D" w:rsidRPr="004D5C94" w:rsidRDefault="00787D1D" w:rsidP="00787D1D">
      <w:pPr>
        <w:widowControl/>
        <w:spacing w:line="480" w:lineRule="exact"/>
        <w:ind w:firstLineChars="200" w:firstLine="420"/>
        <w:rPr>
          <w:rFonts w:hAnsi="宋体"/>
          <w:color w:val="000000"/>
          <w:kern w:val="2"/>
          <w:szCs w:val="24"/>
        </w:rPr>
      </w:pPr>
      <w:r w:rsidRPr="004D5C94">
        <w:rPr>
          <w:rFonts w:hAnsi="宋体" w:cs="宋体" w:hint="eastAsia"/>
          <w:color w:val="000000"/>
          <w:kern w:val="2"/>
          <w:szCs w:val="24"/>
        </w:rPr>
        <w:t xml:space="preserve">(2) </w:t>
      </w:r>
      <w:r w:rsidRPr="004D5C94">
        <w:rPr>
          <w:rFonts w:hAnsi="宋体" w:hint="eastAsia"/>
          <w:color w:val="000000"/>
          <w:kern w:val="2"/>
          <w:szCs w:val="24"/>
        </w:rPr>
        <w:t>乙方绿色施工安全防护措施费的报价总额：</w:t>
      </w:r>
      <w:r w:rsidRPr="004D5C94">
        <w:rPr>
          <w:rFonts w:hAnsi="宋体"/>
          <w:color w:val="000000"/>
          <w:kern w:val="2"/>
          <w:szCs w:val="24"/>
          <w:u w:val="single"/>
        </w:rPr>
        <w:t xml:space="preserve">          </w:t>
      </w:r>
      <w:r w:rsidRPr="004D5C94">
        <w:rPr>
          <w:rFonts w:hAnsi="宋体" w:hint="eastAsia"/>
          <w:color w:val="000000"/>
          <w:kern w:val="2"/>
          <w:szCs w:val="24"/>
        </w:rPr>
        <w:t>元，。</w:t>
      </w:r>
    </w:p>
    <w:p w14:paraId="4DC247C6" w14:textId="77777777" w:rsidR="00787D1D" w:rsidRPr="004D5C94" w:rsidRDefault="00787D1D" w:rsidP="00787D1D">
      <w:pPr>
        <w:widowControl/>
        <w:spacing w:line="480" w:lineRule="exact"/>
        <w:ind w:firstLineChars="400" w:firstLine="840"/>
        <w:rPr>
          <w:rFonts w:hAnsi="宋体" w:cs="宋体"/>
          <w:color w:val="000000"/>
          <w:kern w:val="2"/>
          <w:szCs w:val="24"/>
        </w:rPr>
      </w:pPr>
      <w:r w:rsidRPr="004D5C94">
        <w:rPr>
          <w:rFonts w:hAnsi="宋体" w:cs="宋体" w:hint="eastAsia"/>
          <w:color w:val="000000"/>
          <w:kern w:val="2"/>
          <w:szCs w:val="24"/>
        </w:rPr>
        <w:t>①茂名市人民医院水东湾分院城市检测基地供电电缆工程绿色施工安全防护措施费：</w:t>
      </w:r>
      <w:r w:rsidRPr="004D5C94">
        <w:rPr>
          <w:rFonts w:hAnsi="宋体" w:cs="宋体"/>
          <w:color w:val="000000"/>
          <w:kern w:val="2"/>
          <w:szCs w:val="24"/>
          <w:u w:val="single"/>
        </w:rPr>
        <w:t xml:space="preserve"> </w:t>
      </w:r>
      <w:r w:rsidRPr="004D5C94">
        <w:rPr>
          <w:rFonts w:hAnsi="宋体" w:cs="宋体" w:hint="eastAsia"/>
          <w:color w:val="000000"/>
          <w:kern w:val="2"/>
          <w:szCs w:val="24"/>
        </w:rPr>
        <w:t>元。</w:t>
      </w:r>
    </w:p>
    <w:p w14:paraId="31484B9A" w14:textId="77777777" w:rsidR="00787D1D" w:rsidRPr="004D5C94" w:rsidRDefault="00787D1D" w:rsidP="00787D1D">
      <w:pPr>
        <w:widowControl/>
        <w:spacing w:line="480" w:lineRule="exact"/>
        <w:ind w:firstLineChars="400" w:firstLine="840"/>
        <w:rPr>
          <w:rFonts w:hAnsi="宋体" w:cs="宋体"/>
          <w:color w:val="000000"/>
          <w:kern w:val="2"/>
          <w:szCs w:val="24"/>
        </w:rPr>
      </w:pPr>
      <w:r w:rsidRPr="004D5C94">
        <w:rPr>
          <w:rFonts w:hAnsi="宋体" w:cs="宋体" w:hint="eastAsia"/>
          <w:color w:val="000000"/>
          <w:kern w:val="2"/>
          <w:szCs w:val="24"/>
        </w:rPr>
        <w:t>②茂名市人民医院水东湾分院城市检测基地改造工程绿色施工安全防护措施费：</w:t>
      </w:r>
      <w:r w:rsidRPr="004D5C94">
        <w:rPr>
          <w:rFonts w:hAnsi="宋体" w:cs="宋体"/>
          <w:color w:val="000000"/>
          <w:kern w:val="2"/>
          <w:szCs w:val="24"/>
          <w:u w:val="single"/>
        </w:rPr>
        <w:t xml:space="preserve">    </w:t>
      </w:r>
      <w:r w:rsidRPr="004D5C94">
        <w:rPr>
          <w:rFonts w:hAnsi="宋体" w:cs="宋体" w:hint="eastAsia"/>
          <w:color w:val="000000"/>
          <w:kern w:val="2"/>
          <w:szCs w:val="24"/>
        </w:rPr>
        <w:t>元。</w:t>
      </w:r>
    </w:p>
    <w:p w14:paraId="3D89102A" w14:textId="77777777" w:rsidR="00787D1D" w:rsidRPr="004D5C94" w:rsidRDefault="00787D1D" w:rsidP="00787D1D">
      <w:pPr>
        <w:spacing w:line="480" w:lineRule="exact"/>
        <w:ind w:firstLineChars="200" w:firstLine="420"/>
        <w:rPr>
          <w:rFonts w:hAnsi="宋体"/>
          <w:color w:val="000000"/>
          <w:spacing w:val="8"/>
          <w:kern w:val="2"/>
          <w:szCs w:val="24"/>
          <w:u w:val="single"/>
        </w:rPr>
      </w:pPr>
      <w:r w:rsidRPr="004D5C94">
        <w:rPr>
          <w:rFonts w:hAnsi="宋体" w:cs="宋体" w:hint="eastAsia"/>
          <w:color w:val="000000"/>
          <w:kern w:val="2"/>
          <w:szCs w:val="24"/>
        </w:rPr>
        <w:t>2</w:t>
      </w:r>
      <w:r w:rsidRPr="004D5C94">
        <w:rPr>
          <w:rFonts w:hAnsi="宋体" w:cs="宋体"/>
          <w:color w:val="000000"/>
          <w:kern w:val="2"/>
          <w:szCs w:val="24"/>
        </w:rPr>
        <w:t>4</w:t>
      </w:r>
      <w:r w:rsidRPr="004D5C94">
        <w:rPr>
          <w:rFonts w:hAnsi="宋体" w:cs="宋体" w:hint="eastAsia"/>
          <w:color w:val="000000"/>
          <w:kern w:val="2"/>
          <w:szCs w:val="24"/>
        </w:rPr>
        <w:t>.2 安全文明施工费的预付金额、支付办法和抵扣方式：</w:t>
      </w:r>
      <w:r w:rsidRPr="004D5C94">
        <w:rPr>
          <w:rFonts w:hAnsi="宋体" w:hint="eastAsia"/>
          <w:color w:val="000000"/>
          <w:spacing w:val="8"/>
          <w:kern w:val="2"/>
          <w:szCs w:val="21"/>
          <w:u w:val="single"/>
        </w:rPr>
        <w:t>按照施工进度及甲方、乙方共同核定的安全措施措施落实情况支付。</w:t>
      </w:r>
    </w:p>
    <w:p w14:paraId="4E3DDE18" w14:textId="77777777" w:rsidR="00787D1D" w:rsidRPr="004D5C94" w:rsidRDefault="00787D1D" w:rsidP="00787D1D">
      <w:pPr>
        <w:widowControl/>
        <w:spacing w:line="480" w:lineRule="exact"/>
        <w:rPr>
          <w:rFonts w:hAnsi="宋体" w:cs="宋体"/>
          <w:b/>
          <w:color w:val="000000"/>
          <w:kern w:val="2"/>
          <w:szCs w:val="24"/>
        </w:rPr>
      </w:pPr>
      <w:r w:rsidRPr="004D5C94">
        <w:rPr>
          <w:rFonts w:hAnsi="宋体" w:cs="宋体" w:hint="eastAsia"/>
          <w:b/>
          <w:color w:val="000000"/>
          <w:kern w:val="2"/>
          <w:szCs w:val="24"/>
        </w:rPr>
        <w:t>25、预付款</w:t>
      </w:r>
    </w:p>
    <w:p w14:paraId="367E1975" w14:textId="77777777" w:rsidR="00787D1D" w:rsidRPr="004D5C94" w:rsidRDefault="00787D1D" w:rsidP="00787D1D">
      <w:pPr>
        <w:widowControl/>
        <w:spacing w:line="480" w:lineRule="exact"/>
        <w:ind w:firstLineChars="200" w:firstLine="420"/>
        <w:rPr>
          <w:rFonts w:hAnsi="宋体" w:cs="宋体"/>
          <w:bCs/>
          <w:color w:val="000000"/>
          <w:kern w:val="2"/>
          <w:szCs w:val="24"/>
        </w:rPr>
      </w:pPr>
      <w:r w:rsidRPr="004D5C94">
        <w:rPr>
          <w:rFonts w:hAnsi="宋体" w:cs="宋体" w:hint="eastAsia"/>
          <w:bCs/>
          <w:color w:val="000000"/>
          <w:kern w:val="2"/>
          <w:szCs w:val="24"/>
        </w:rPr>
        <w:t>2</w:t>
      </w:r>
      <w:r w:rsidRPr="004D5C94">
        <w:rPr>
          <w:rFonts w:hAnsi="宋体" w:cs="宋体"/>
          <w:bCs/>
          <w:color w:val="000000"/>
          <w:kern w:val="2"/>
          <w:szCs w:val="24"/>
        </w:rPr>
        <w:t>5</w:t>
      </w:r>
      <w:r w:rsidRPr="004D5C94">
        <w:rPr>
          <w:rFonts w:hAnsi="宋体" w:cs="宋体" w:hint="eastAsia"/>
          <w:bCs/>
          <w:color w:val="000000"/>
          <w:kern w:val="2"/>
          <w:szCs w:val="24"/>
        </w:rPr>
        <w:t>.1 预付款的约定：在合同签订后，甲方收到乙方等额发票办理汇款手续之日起30天内，向乙方支付合同款的30%作为预付款。</w:t>
      </w:r>
    </w:p>
    <w:p w14:paraId="1EA37612" w14:textId="77777777" w:rsidR="00787D1D" w:rsidRPr="004D5C94" w:rsidRDefault="00787D1D" w:rsidP="00787D1D">
      <w:pPr>
        <w:widowControl/>
        <w:spacing w:line="480" w:lineRule="exact"/>
        <w:rPr>
          <w:rFonts w:hAnsi="宋体" w:cs="宋体"/>
          <w:b/>
          <w:color w:val="000000"/>
          <w:kern w:val="2"/>
          <w:szCs w:val="24"/>
        </w:rPr>
      </w:pPr>
      <w:r w:rsidRPr="004D5C94">
        <w:rPr>
          <w:rFonts w:hAnsi="宋体" w:cs="宋体" w:hint="eastAsia"/>
          <w:b/>
          <w:color w:val="000000"/>
          <w:kern w:val="2"/>
          <w:szCs w:val="24"/>
        </w:rPr>
        <w:t>2</w:t>
      </w:r>
      <w:r w:rsidRPr="004D5C94">
        <w:rPr>
          <w:rFonts w:hAnsi="宋体" w:cs="宋体"/>
          <w:b/>
          <w:color w:val="000000"/>
          <w:kern w:val="2"/>
          <w:szCs w:val="24"/>
        </w:rPr>
        <w:t>6</w:t>
      </w:r>
      <w:r w:rsidRPr="004D5C94">
        <w:rPr>
          <w:rFonts w:hAnsi="宋体" w:cs="宋体" w:hint="eastAsia"/>
          <w:b/>
          <w:color w:val="000000"/>
          <w:kern w:val="2"/>
          <w:szCs w:val="24"/>
        </w:rPr>
        <w:t>、进度款</w:t>
      </w:r>
    </w:p>
    <w:p w14:paraId="7FF55ED6" w14:textId="77777777" w:rsidR="00787D1D" w:rsidRPr="004D5C94" w:rsidRDefault="00787D1D" w:rsidP="00787D1D">
      <w:pPr>
        <w:widowControl/>
        <w:spacing w:line="480" w:lineRule="exact"/>
        <w:ind w:firstLineChars="200" w:firstLine="420"/>
        <w:rPr>
          <w:rFonts w:hAnsi="宋体" w:cs="宋体"/>
          <w:bCs/>
          <w:color w:val="000000"/>
          <w:kern w:val="2"/>
          <w:szCs w:val="24"/>
        </w:rPr>
      </w:pPr>
      <w:r w:rsidRPr="004D5C94">
        <w:rPr>
          <w:rFonts w:hAnsi="宋体" w:cs="宋体" w:hint="eastAsia"/>
          <w:bCs/>
          <w:color w:val="000000"/>
          <w:kern w:val="2"/>
          <w:szCs w:val="24"/>
        </w:rPr>
        <w:t>2</w:t>
      </w:r>
      <w:r w:rsidRPr="004D5C94">
        <w:rPr>
          <w:rFonts w:hAnsi="宋体" w:cs="宋体"/>
          <w:bCs/>
          <w:color w:val="000000"/>
          <w:kern w:val="2"/>
          <w:szCs w:val="24"/>
        </w:rPr>
        <w:t>6.1</w:t>
      </w:r>
      <w:r w:rsidRPr="004D5C94">
        <w:rPr>
          <w:rFonts w:hAnsi="宋体" w:cs="宋体" w:hint="eastAsia"/>
          <w:bCs/>
          <w:color w:val="000000"/>
          <w:kern w:val="2"/>
          <w:szCs w:val="24"/>
        </w:rPr>
        <w:t>工程进度完成到80%时经甲方技术部门确认,甲方凭乙方开具等额发票办理汇款手续之日起30个日历日内向乙方支付至合同款的80%。</w:t>
      </w:r>
    </w:p>
    <w:p w14:paraId="034430D5" w14:textId="77777777" w:rsidR="00787D1D" w:rsidRPr="004D5C94" w:rsidRDefault="00787D1D" w:rsidP="00787D1D">
      <w:pPr>
        <w:widowControl/>
        <w:spacing w:line="480" w:lineRule="exact"/>
        <w:rPr>
          <w:rFonts w:hAnsi="宋体" w:cs="宋体"/>
          <w:b/>
          <w:color w:val="000000"/>
          <w:kern w:val="2"/>
          <w:szCs w:val="24"/>
        </w:rPr>
      </w:pPr>
      <w:r w:rsidRPr="004D5C94">
        <w:rPr>
          <w:rFonts w:hAnsi="宋体" w:cs="宋体" w:hint="eastAsia"/>
          <w:b/>
          <w:color w:val="000000"/>
          <w:kern w:val="2"/>
          <w:szCs w:val="24"/>
        </w:rPr>
        <w:t>2</w:t>
      </w:r>
      <w:r w:rsidRPr="004D5C94">
        <w:rPr>
          <w:rFonts w:hAnsi="宋体" w:cs="宋体"/>
          <w:b/>
          <w:color w:val="000000"/>
          <w:kern w:val="2"/>
          <w:szCs w:val="24"/>
        </w:rPr>
        <w:t>7</w:t>
      </w:r>
      <w:r w:rsidRPr="004D5C94">
        <w:rPr>
          <w:rFonts w:hAnsi="宋体" w:cs="宋体" w:hint="eastAsia"/>
          <w:b/>
          <w:color w:val="000000"/>
          <w:kern w:val="2"/>
          <w:szCs w:val="24"/>
        </w:rPr>
        <w:t>、竣工结算与结算款、质量保证金</w:t>
      </w:r>
    </w:p>
    <w:p w14:paraId="6A11FCDF" w14:textId="77777777" w:rsidR="00787D1D" w:rsidRPr="004D5C94" w:rsidRDefault="00787D1D" w:rsidP="00787D1D">
      <w:pPr>
        <w:widowControl/>
        <w:spacing w:line="480" w:lineRule="exact"/>
        <w:ind w:firstLineChars="180" w:firstLine="378"/>
        <w:rPr>
          <w:rFonts w:hAnsi="宋体"/>
          <w:color w:val="000000"/>
          <w:kern w:val="2"/>
          <w:szCs w:val="24"/>
          <w:u w:val="single"/>
        </w:rPr>
      </w:pPr>
      <w:r w:rsidRPr="004D5C94">
        <w:rPr>
          <w:rFonts w:hAnsi="宋体" w:cs="宋体" w:hint="eastAsia"/>
          <w:color w:val="000000"/>
          <w:kern w:val="2"/>
          <w:szCs w:val="24"/>
        </w:rPr>
        <w:t>2</w:t>
      </w:r>
      <w:r w:rsidRPr="004D5C94">
        <w:rPr>
          <w:rFonts w:hAnsi="宋体" w:cs="宋体"/>
          <w:b/>
          <w:color w:val="000000"/>
          <w:kern w:val="2"/>
          <w:szCs w:val="24"/>
        </w:rPr>
        <w:t>7</w:t>
      </w:r>
      <w:r w:rsidRPr="004D5C94">
        <w:rPr>
          <w:rFonts w:hAnsi="宋体" w:cs="宋体" w:hint="eastAsia"/>
          <w:color w:val="000000"/>
          <w:kern w:val="2"/>
          <w:szCs w:val="24"/>
        </w:rPr>
        <w:t>.1 结算的程序和时限：</w:t>
      </w:r>
      <w:r w:rsidRPr="004D5C94">
        <w:rPr>
          <w:rFonts w:hAnsi="宋体" w:hint="eastAsia"/>
          <w:color w:val="000000"/>
          <w:kern w:val="2"/>
          <w:szCs w:val="24"/>
          <w:u w:val="single"/>
        </w:rPr>
        <w:t>工程竣工验收合格后结算报</w:t>
      </w:r>
      <w:r>
        <w:rPr>
          <w:rFonts w:hAnsi="宋体" w:hint="eastAsia"/>
          <w:color w:val="000000"/>
          <w:kern w:val="2"/>
          <w:szCs w:val="24"/>
          <w:u w:val="single"/>
        </w:rPr>
        <w:t>茂名市</w:t>
      </w:r>
      <w:r>
        <w:rPr>
          <w:rFonts w:hAnsi="宋体" w:hint="eastAsia"/>
          <w:sz w:val="24"/>
          <w:szCs w:val="24"/>
          <w:lang w:val="zh-CN"/>
        </w:rPr>
        <w:t>水东湾新城投资审核中心</w:t>
      </w:r>
      <w:r w:rsidRPr="004D5C94">
        <w:rPr>
          <w:rFonts w:hAnsi="宋体" w:hint="eastAsia"/>
          <w:color w:val="000000"/>
          <w:kern w:val="2"/>
          <w:szCs w:val="24"/>
          <w:u w:val="single"/>
        </w:rPr>
        <w:t>审核，审核的价格经甲方和乙方确认后，甲方在收到乙方开具有效等额发票办理汇款手续后30个日历日内支付至结算价的97%。</w:t>
      </w:r>
    </w:p>
    <w:p w14:paraId="4F1ED845" w14:textId="77777777" w:rsidR="00787D1D" w:rsidRPr="004D5C94" w:rsidRDefault="00787D1D" w:rsidP="00787D1D">
      <w:pPr>
        <w:widowControl/>
        <w:spacing w:line="480" w:lineRule="exact"/>
        <w:ind w:firstLineChars="180" w:firstLine="378"/>
        <w:rPr>
          <w:rFonts w:hAnsi="宋体"/>
          <w:color w:val="000000"/>
          <w:kern w:val="2"/>
          <w:szCs w:val="24"/>
          <w:u w:val="single"/>
        </w:rPr>
      </w:pPr>
      <w:r w:rsidRPr="004D5C94">
        <w:rPr>
          <w:rFonts w:hAnsi="宋体"/>
          <w:color w:val="000000"/>
          <w:kern w:val="2"/>
          <w:szCs w:val="24"/>
          <w:u w:val="single"/>
        </w:rPr>
        <w:t>27.2</w:t>
      </w:r>
      <w:r w:rsidRPr="004D5C94">
        <w:rPr>
          <w:rFonts w:hAnsi="宋体" w:hint="eastAsia"/>
          <w:color w:val="000000"/>
          <w:kern w:val="2"/>
          <w:szCs w:val="24"/>
          <w:u w:val="single"/>
        </w:rPr>
        <w:t>质量保证金的金额及扣留</w:t>
      </w:r>
    </w:p>
    <w:p w14:paraId="6D5BB710" w14:textId="77777777" w:rsidR="00787D1D" w:rsidRPr="004D5C94" w:rsidRDefault="00787D1D" w:rsidP="00787D1D">
      <w:pPr>
        <w:widowControl/>
        <w:spacing w:line="480" w:lineRule="exact"/>
        <w:ind w:firstLineChars="180" w:firstLine="378"/>
        <w:rPr>
          <w:rFonts w:hAnsi="宋体"/>
          <w:color w:val="000000"/>
          <w:kern w:val="2"/>
          <w:szCs w:val="24"/>
          <w:u w:val="single"/>
        </w:rPr>
      </w:pPr>
      <w:r w:rsidRPr="004D5C94">
        <w:rPr>
          <w:rFonts w:hAnsi="宋体" w:hint="eastAsia"/>
          <w:color w:val="000000"/>
          <w:kern w:val="2"/>
          <w:szCs w:val="24"/>
          <w:u w:val="single"/>
        </w:rPr>
        <w:t>2</w:t>
      </w:r>
      <w:r w:rsidRPr="004D5C94">
        <w:rPr>
          <w:rFonts w:hAnsi="宋体"/>
          <w:color w:val="000000"/>
          <w:kern w:val="2"/>
          <w:szCs w:val="24"/>
          <w:u w:val="single"/>
        </w:rPr>
        <w:t>7.2.1</w:t>
      </w:r>
      <w:r w:rsidRPr="004D5C94">
        <w:rPr>
          <w:rFonts w:hAnsi="宋体" w:hint="eastAsia"/>
          <w:color w:val="000000"/>
          <w:kern w:val="2"/>
          <w:szCs w:val="24"/>
          <w:u w:val="single"/>
        </w:rPr>
        <w:t>质量保证金的金额：结算总造价的3%作为工程质量保证金。</w:t>
      </w:r>
    </w:p>
    <w:p w14:paraId="728AE582" w14:textId="77777777" w:rsidR="00787D1D" w:rsidRPr="004D5C94" w:rsidRDefault="00787D1D" w:rsidP="00787D1D">
      <w:pPr>
        <w:widowControl/>
        <w:spacing w:line="480" w:lineRule="exact"/>
        <w:ind w:firstLineChars="180" w:firstLine="378"/>
        <w:rPr>
          <w:rFonts w:hAnsi="宋体"/>
          <w:color w:val="000000"/>
          <w:kern w:val="2"/>
          <w:szCs w:val="24"/>
          <w:u w:val="single"/>
        </w:rPr>
      </w:pPr>
      <w:r w:rsidRPr="004D5C94">
        <w:rPr>
          <w:rFonts w:hAnsi="宋体" w:hint="eastAsia"/>
          <w:color w:val="000000"/>
          <w:kern w:val="2"/>
          <w:szCs w:val="24"/>
          <w:u w:val="single"/>
        </w:rPr>
        <w:t>2</w:t>
      </w:r>
      <w:r w:rsidRPr="004D5C94">
        <w:rPr>
          <w:rFonts w:hAnsi="宋体"/>
          <w:color w:val="000000"/>
          <w:kern w:val="2"/>
          <w:szCs w:val="24"/>
          <w:u w:val="single"/>
        </w:rPr>
        <w:t>7.2.2</w:t>
      </w:r>
      <w:r w:rsidRPr="004D5C94">
        <w:rPr>
          <w:rFonts w:hAnsi="宋体" w:hint="eastAsia"/>
          <w:color w:val="000000"/>
          <w:kern w:val="2"/>
          <w:szCs w:val="24"/>
          <w:u w:val="single"/>
        </w:rPr>
        <w:t>质量保证金的扣留：工程结算审定后，扣除结算价的3%作为质量保证金。</w:t>
      </w:r>
    </w:p>
    <w:p w14:paraId="5593A070" w14:textId="77777777" w:rsidR="00787D1D" w:rsidRPr="004D5C94" w:rsidRDefault="00787D1D" w:rsidP="00787D1D">
      <w:pPr>
        <w:widowControl/>
        <w:spacing w:line="480" w:lineRule="exact"/>
        <w:ind w:firstLineChars="180" w:firstLine="378"/>
        <w:rPr>
          <w:rFonts w:hAnsi="宋体" w:cs="宋体"/>
          <w:color w:val="000000"/>
          <w:kern w:val="2"/>
          <w:szCs w:val="24"/>
          <w:u w:val="single"/>
        </w:rPr>
      </w:pPr>
      <w:r w:rsidRPr="004D5C94">
        <w:rPr>
          <w:rFonts w:hAnsi="宋体" w:hint="eastAsia"/>
          <w:color w:val="000000"/>
          <w:kern w:val="2"/>
          <w:szCs w:val="24"/>
          <w:u w:val="single"/>
        </w:rPr>
        <w:t>27.2</w:t>
      </w:r>
      <w:r w:rsidRPr="004D5C94">
        <w:rPr>
          <w:rFonts w:hAnsi="宋体"/>
          <w:color w:val="000000"/>
          <w:kern w:val="2"/>
          <w:szCs w:val="24"/>
          <w:u w:val="single"/>
        </w:rPr>
        <w:t>.3</w:t>
      </w:r>
      <w:r w:rsidRPr="004D5C94">
        <w:rPr>
          <w:rFonts w:hAnsi="宋体" w:hint="eastAsia"/>
          <w:color w:val="000000"/>
          <w:kern w:val="2"/>
          <w:szCs w:val="24"/>
          <w:u w:val="single"/>
        </w:rPr>
        <w:t>质量保证金的返还时间：余下3%款项作为工程质量保修金，待工程</w:t>
      </w:r>
      <w:r>
        <w:rPr>
          <w:rFonts w:hAnsi="宋体" w:hint="eastAsia"/>
          <w:color w:val="000000"/>
          <w:kern w:val="2"/>
          <w:szCs w:val="24"/>
          <w:u w:val="single"/>
        </w:rPr>
        <w:t>质保期满后，</w:t>
      </w:r>
      <w:r w:rsidRPr="004D5C94">
        <w:rPr>
          <w:rFonts w:hAnsi="宋体" w:hint="eastAsia"/>
          <w:color w:val="000000"/>
          <w:kern w:val="2"/>
          <w:szCs w:val="24"/>
          <w:u w:val="single"/>
        </w:rPr>
        <w:t>甲方相关部门出具正式书面报告之日起满后一个月内无息付清。</w:t>
      </w:r>
    </w:p>
    <w:p w14:paraId="1B7EDE67" w14:textId="77777777" w:rsidR="00787D1D" w:rsidRPr="004D5C94" w:rsidRDefault="00787D1D" w:rsidP="00787D1D">
      <w:pPr>
        <w:widowControl/>
        <w:spacing w:line="480" w:lineRule="exact"/>
        <w:rPr>
          <w:rFonts w:hAnsi="宋体" w:cs="宋体"/>
          <w:b/>
          <w:color w:val="000000"/>
          <w:kern w:val="2"/>
          <w:szCs w:val="24"/>
        </w:rPr>
      </w:pPr>
      <w:r w:rsidRPr="004D5C94">
        <w:rPr>
          <w:rFonts w:hAnsi="宋体" w:cs="宋体"/>
          <w:b/>
          <w:color w:val="000000"/>
          <w:kern w:val="2"/>
          <w:szCs w:val="24"/>
        </w:rPr>
        <w:t>28</w:t>
      </w:r>
      <w:r w:rsidRPr="004D5C94">
        <w:rPr>
          <w:rFonts w:hAnsi="宋体" w:cs="宋体" w:hint="eastAsia"/>
          <w:b/>
          <w:color w:val="000000"/>
          <w:kern w:val="2"/>
          <w:szCs w:val="24"/>
        </w:rPr>
        <w:t xml:space="preserve">、最终清算付款 </w:t>
      </w:r>
    </w:p>
    <w:p w14:paraId="6D26D69A" w14:textId="77777777" w:rsidR="00787D1D" w:rsidRPr="004D5C94" w:rsidRDefault="00787D1D" w:rsidP="00787D1D">
      <w:pPr>
        <w:widowControl/>
        <w:spacing w:line="480" w:lineRule="exact"/>
        <w:ind w:firstLineChars="200" w:firstLine="420"/>
        <w:rPr>
          <w:rFonts w:hAnsi="宋体" w:cs="宋体"/>
          <w:color w:val="000000"/>
          <w:kern w:val="2"/>
          <w:szCs w:val="24"/>
        </w:rPr>
      </w:pPr>
      <w:r w:rsidRPr="004D5C94">
        <w:rPr>
          <w:rFonts w:hAnsi="宋体" w:cs="宋体" w:hint="eastAsia"/>
          <w:color w:val="000000"/>
          <w:kern w:val="2"/>
          <w:szCs w:val="24"/>
        </w:rPr>
        <w:t>2</w:t>
      </w:r>
      <w:r w:rsidRPr="004D5C94">
        <w:rPr>
          <w:rFonts w:hAnsi="宋体" w:cs="宋体"/>
          <w:color w:val="000000"/>
          <w:kern w:val="2"/>
          <w:szCs w:val="24"/>
        </w:rPr>
        <w:t>8</w:t>
      </w:r>
      <w:r w:rsidRPr="004D5C94">
        <w:rPr>
          <w:rFonts w:hAnsi="宋体" w:cs="宋体" w:hint="eastAsia"/>
          <w:color w:val="000000"/>
          <w:kern w:val="2"/>
          <w:szCs w:val="24"/>
        </w:rPr>
        <w:t xml:space="preserve">.1 最终结清申请报告 </w:t>
      </w:r>
    </w:p>
    <w:p w14:paraId="0603D333" w14:textId="77777777" w:rsidR="00787D1D" w:rsidRPr="004D5C94" w:rsidRDefault="00787D1D" w:rsidP="00787D1D">
      <w:pPr>
        <w:widowControl/>
        <w:spacing w:line="480" w:lineRule="exact"/>
        <w:ind w:firstLineChars="200" w:firstLine="420"/>
        <w:rPr>
          <w:rFonts w:hAnsi="宋体" w:cs="宋体"/>
          <w:color w:val="000000"/>
          <w:kern w:val="2"/>
          <w:szCs w:val="24"/>
          <w:u w:val="single"/>
        </w:rPr>
      </w:pPr>
      <w:r w:rsidRPr="004D5C94">
        <w:rPr>
          <w:rFonts w:hAnsi="宋体" w:cs="宋体" w:hint="eastAsia"/>
          <w:color w:val="000000"/>
          <w:kern w:val="2"/>
          <w:szCs w:val="24"/>
        </w:rPr>
        <w:t>提交份数：</w:t>
      </w:r>
      <w:r w:rsidRPr="004D5C94">
        <w:rPr>
          <w:rFonts w:hAnsi="宋体" w:cs="宋体" w:hint="eastAsia"/>
          <w:color w:val="000000"/>
          <w:kern w:val="2"/>
          <w:szCs w:val="24"/>
          <w:u w:val="single"/>
        </w:rPr>
        <w:t>一式六份。</w:t>
      </w:r>
    </w:p>
    <w:p w14:paraId="5BCA0BBD" w14:textId="77777777" w:rsidR="00787D1D" w:rsidRPr="004D5C94" w:rsidRDefault="00787D1D" w:rsidP="00787D1D">
      <w:pPr>
        <w:widowControl/>
        <w:spacing w:line="480" w:lineRule="exact"/>
        <w:ind w:firstLineChars="200" w:firstLine="420"/>
        <w:rPr>
          <w:rFonts w:hAnsi="宋体" w:cs="宋体"/>
          <w:color w:val="000000"/>
          <w:kern w:val="2"/>
          <w:szCs w:val="24"/>
        </w:rPr>
      </w:pPr>
      <w:r w:rsidRPr="004D5C94">
        <w:rPr>
          <w:rFonts w:hAnsi="宋体" w:cs="宋体" w:hint="eastAsia"/>
          <w:color w:val="000000"/>
          <w:kern w:val="2"/>
          <w:szCs w:val="24"/>
        </w:rPr>
        <w:t>提交期限：</w:t>
      </w:r>
      <w:r w:rsidRPr="004D5C94">
        <w:rPr>
          <w:rFonts w:hAnsi="宋体" w:cs="宋体" w:hint="eastAsia"/>
          <w:color w:val="000000"/>
          <w:kern w:val="2"/>
          <w:szCs w:val="24"/>
          <w:u w:val="single"/>
        </w:rPr>
        <w:t>甲方应在收到乙方提交的最终结清申请单后</w:t>
      </w:r>
      <w:r w:rsidRPr="004D5C94">
        <w:rPr>
          <w:rFonts w:hAnsi="宋体" w:cs="宋体"/>
          <w:color w:val="000000"/>
          <w:kern w:val="2"/>
          <w:szCs w:val="24"/>
          <w:u w:val="single"/>
        </w:rPr>
        <w:t>1</w:t>
      </w:r>
      <w:r w:rsidRPr="004D5C94">
        <w:rPr>
          <w:rFonts w:hAnsi="宋体" w:cs="宋体" w:hint="eastAsia"/>
          <w:color w:val="000000"/>
          <w:kern w:val="2"/>
          <w:szCs w:val="24"/>
          <w:u w:val="single"/>
        </w:rPr>
        <w:t>5个工作日内办理相关手续。</w:t>
      </w:r>
    </w:p>
    <w:p w14:paraId="7131450C" w14:textId="77777777" w:rsidR="00787D1D" w:rsidRPr="004D5C94" w:rsidRDefault="00787D1D" w:rsidP="00787D1D">
      <w:pPr>
        <w:widowControl/>
        <w:spacing w:line="480" w:lineRule="exact"/>
        <w:rPr>
          <w:rFonts w:hAnsi="宋体" w:cs="宋体"/>
          <w:b/>
          <w:color w:val="000000"/>
          <w:kern w:val="2"/>
          <w:szCs w:val="24"/>
        </w:rPr>
      </w:pPr>
      <w:r w:rsidRPr="004D5C94">
        <w:rPr>
          <w:rFonts w:hAnsi="宋体" w:cs="宋体"/>
          <w:b/>
          <w:color w:val="000000"/>
          <w:kern w:val="2"/>
          <w:szCs w:val="24"/>
        </w:rPr>
        <w:lastRenderedPageBreak/>
        <w:t>29</w:t>
      </w:r>
      <w:r w:rsidRPr="004D5C94">
        <w:rPr>
          <w:rFonts w:hAnsi="宋体" w:cs="宋体" w:hint="eastAsia"/>
          <w:b/>
          <w:color w:val="000000"/>
          <w:kern w:val="2"/>
          <w:szCs w:val="24"/>
        </w:rPr>
        <w:t xml:space="preserve">、合同争议 </w:t>
      </w:r>
    </w:p>
    <w:p w14:paraId="0A32D313" w14:textId="77777777" w:rsidR="00787D1D" w:rsidRPr="004D5C94" w:rsidRDefault="00787D1D" w:rsidP="00787D1D">
      <w:pPr>
        <w:widowControl/>
        <w:spacing w:line="480" w:lineRule="exact"/>
        <w:ind w:firstLineChars="200" w:firstLine="420"/>
        <w:rPr>
          <w:rFonts w:hAnsi="宋体" w:cs="宋体"/>
          <w:color w:val="000000"/>
          <w:kern w:val="2"/>
          <w:szCs w:val="24"/>
        </w:rPr>
      </w:pPr>
      <w:r w:rsidRPr="004D5C94">
        <w:rPr>
          <w:rFonts w:hAnsi="宋体" w:cs="宋体" w:hint="eastAsia"/>
          <w:color w:val="000000"/>
          <w:kern w:val="2"/>
          <w:szCs w:val="24"/>
        </w:rPr>
        <w:t>2</w:t>
      </w:r>
      <w:r w:rsidRPr="004D5C94">
        <w:rPr>
          <w:rFonts w:hAnsi="宋体" w:cs="宋体"/>
          <w:color w:val="000000"/>
          <w:kern w:val="2"/>
          <w:szCs w:val="24"/>
        </w:rPr>
        <w:t>9</w:t>
      </w:r>
      <w:r w:rsidRPr="004D5C94">
        <w:rPr>
          <w:rFonts w:hAnsi="宋体" w:cs="宋体" w:hint="eastAsia"/>
          <w:color w:val="000000"/>
          <w:kern w:val="2"/>
          <w:szCs w:val="24"/>
        </w:rPr>
        <w:t>.1 双方同意选择下列一种方式解决争议：</w:t>
      </w:r>
      <w:r w:rsidRPr="004D5C94">
        <w:rPr>
          <w:rFonts w:hAnsi="宋体" w:cs="宋体" w:hint="eastAsia"/>
          <w:color w:val="000000"/>
          <w:kern w:val="2"/>
          <w:szCs w:val="24"/>
          <w:u w:val="single"/>
        </w:rPr>
        <w:t>向甲方当地人民法院提起诉讼。</w:t>
      </w:r>
    </w:p>
    <w:p w14:paraId="5AD8412A" w14:textId="77777777" w:rsidR="00787D1D" w:rsidRPr="004D5C94" w:rsidRDefault="00787D1D" w:rsidP="00787D1D">
      <w:pPr>
        <w:widowControl/>
        <w:spacing w:line="480" w:lineRule="exact"/>
        <w:rPr>
          <w:rFonts w:hAnsi="宋体" w:cs="宋体"/>
          <w:b/>
          <w:color w:val="000000"/>
          <w:kern w:val="2"/>
          <w:szCs w:val="21"/>
        </w:rPr>
      </w:pPr>
      <w:r w:rsidRPr="004D5C94">
        <w:rPr>
          <w:rFonts w:hAnsi="宋体" w:cs="宋体"/>
          <w:b/>
          <w:color w:val="000000"/>
          <w:kern w:val="2"/>
          <w:szCs w:val="21"/>
        </w:rPr>
        <w:t>30</w:t>
      </w:r>
      <w:r w:rsidRPr="004D5C94">
        <w:rPr>
          <w:rFonts w:hAnsi="宋体" w:cs="宋体" w:hint="eastAsia"/>
          <w:b/>
          <w:color w:val="000000"/>
          <w:kern w:val="2"/>
          <w:szCs w:val="21"/>
        </w:rPr>
        <w:t xml:space="preserve">、保密要求 </w:t>
      </w:r>
    </w:p>
    <w:p w14:paraId="3548CA1D" w14:textId="77777777" w:rsidR="00787D1D" w:rsidRPr="004D5C94" w:rsidRDefault="00787D1D" w:rsidP="00787D1D">
      <w:pPr>
        <w:widowControl/>
        <w:spacing w:before="90" w:after="90" w:line="480" w:lineRule="exact"/>
        <w:ind w:firstLineChars="200" w:firstLine="420"/>
        <w:rPr>
          <w:rFonts w:ascii="Tahoma" w:hAnsi="Tahoma" w:cs="Tahoma"/>
          <w:color w:val="000000"/>
          <w:kern w:val="2"/>
          <w:szCs w:val="21"/>
        </w:rPr>
      </w:pPr>
      <w:r w:rsidRPr="004D5C94">
        <w:rPr>
          <w:rFonts w:hAnsi="宋体" w:cs="Tahoma"/>
          <w:color w:val="000000"/>
          <w:kern w:val="2"/>
          <w:szCs w:val="21"/>
        </w:rPr>
        <w:t>30.1</w:t>
      </w:r>
      <w:r w:rsidRPr="004D5C94">
        <w:rPr>
          <w:rFonts w:hAnsi="宋体" w:cs="Tahoma" w:hint="eastAsia"/>
          <w:color w:val="000000"/>
          <w:kern w:val="2"/>
          <w:szCs w:val="21"/>
        </w:rPr>
        <w:t>除法</w:t>
      </w:r>
      <w:r w:rsidRPr="004D5C94">
        <w:rPr>
          <w:rFonts w:ascii="Tahoma" w:hAnsi="Tahoma" w:cs="Tahoma"/>
          <w:color w:val="000000"/>
          <w:kern w:val="2"/>
          <w:szCs w:val="21"/>
        </w:rPr>
        <w:t>律规定或合同另有约定外，未经甲方同意，乙方不得将甲方提供的图纸、文件以及声明需要保密的资料信息等商业秘密泄露给第三方。</w:t>
      </w:r>
    </w:p>
    <w:p w14:paraId="447E9CEB" w14:textId="77777777" w:rsidR="00787D1D" w:rsidRPr="004D5C94" w:rsidRDefault="00787D1D" w:rsidP="00787D1D">
      <w:pPr>
        <w:widowControl/>
        <w:spacing w:before="90" w:after="90" w:line="480" w:lineRule="exact"/>
        <w:ind w:firstLineChars="200" w:firstLine="420"/>
        <w:rPr>
          <w:rFonts w:ascii="Tahoma" w:hAnsi="Tahoma" w:cs="Tahoma"/>
          <w:color w:val="000000"/>
          <w:kern w:val="2"/>
          <w:szCs w:val="21"/>
        </w:rPr>
      </w:pPr>
      <w:r w:rsidRPr="004D5C94">
        <w:rPr>
          <w:rFonts w:hAnsi="宋体" w:cs="Tahoma"/>
          <w:color w:val="000000"/>
          <w:kern w:val="2"/>
          <w:szCs w:val="21"/>
        </w:rPr>
        <w:t>30</w:t>
      </w:r>
      <w:r w:rsidRPr="004D5C94">
        <w:rPr>
          <w:rFonts w:hAnsi="宋体" w:cs="Tahoma" w:hint="eastAsia"/>
          <w:color w:val="000000"/>
          <w:kern w:val="2"/>
          <w:szCs w:val="21"/>
        </w:rPr>
        <w:t>.2</w:t>
      </w:r>
      <w:r w:rsidRPr="004D5C94">
        <w:rPr>
          <w:rFonts w:ascii="Tahoma" w:hAnsi="Tahoma" w:cs="Tahoma"/>
          <w:color w:val="000000"/>
          <w:kern w:val="2"/>
          <w:szCs w:val="21"/>
        </w:rPr>
        <w:t>除法律规定或合同另有约定外，未经乙方同意，甲方不得将乙方提供的技术秘密及声明需要保密的资料信息等商业秘密泄露给第三方。</w:t>
      </w:r>
    </w:p>
    <w:p w14:paraId="4856A9CE" w14:textId="77777777" w:rsidR="00787D1D" w:rsidRPr="004D5C94" w:rsidRDefault="00787D1D" w:rsidP="00787D1D">
      <w:pPr>
        <w:widowControl/>
        <w:spacing w:line="480" w:lineRule="exact"/>
        <w:ind w:firstLine="273"/>
        <w:rPr>
          <w:rFonts w:hAnsi="宋体" w:cs="宋体"/>
          <w:b/>
          <w:color w:val="000000"/>
          <w:kern w:val="2"/>
          <w:szCs w:val="21"/>
        </w:rPr>
      </w:pPr>
      <w:r w:rsidRPr="004D5C94">
        <w:rPr>
          <w:rFonts w:hAnsi="宋体" w:cs="宋体"/>
          <w:color w:val="000000"/>
          <w:kern w:val="2"/>
          <w:szCs w:val="21"/>
        </w:rPr>
        <w:t>31</w:t>
      </w:r>
      <w:r w:rsidRPr="004D5C94">
        <w:rPr>
          <w:rFonts w:hAnsi="宋体" w:cs="宋体" w:hint="eastAsia"/>
          <w:b/>
          <w:color w:val="000000"/>
          <w:kern w:val="2"/>
          <w:szCs w:val="21"/>
        </w:rPr>
        <w:t xml:space="preserve">、合同份数 </w:t>
      </w:r>
    </w:p>
    <w:p w14:paraId="3FBD13C9" w14:textId="77777777" w:rsidR="00787D1D" w:rsidRPr="004D5C94" w:rsidRDefault="00787D1D" w:rsidP="00787D1D">
      <w:pPr>
        <w:widowControl/>
        <w:spacing w:line="480" w:lineRule="exact"/>
        <w:ind w:firstLineChars="200" w:firstLine="420"/>
        <w:rPr>
          <w:rFonts w:hAnsi="宋体" w:cs="宋体"/>
          <w:color w:val="000000"/>
          <w:kern w:val="2"/>
          <w:szCs w:val="21"/>
        </w:rPr>
      </w:pPr>
      <w:r w:rsidRPr="004D5C94">
        <w:rPr>
          <w:rFonts w:hAnsi="宋体" w:cs="宋体"/>
          <w:color w:val="000000"/>
          <w:kern w:val="2"/>
          <w:szCs w:val="21"/>
        </w:rPr>
        <w:t>31</w:t>
      </w:r>
      <w:r w:rsidRPr="004D5C94">
        <w:rPr>
          <w:rFonts w:hAnsi="宋体" w:cs="宋体" w:hint="eastAsia"/>
          <w:color w:val="000000"/>
          <w:kern w:val="2"/>
          <w:szCs w:val="21"/>
        </w:rPr>
        <w:t>.1 提供合同文本：</w:t>
      </w:r>
      <w:r w:rsidRPr="004D5C94">
        <w:rPr>
          <w:rFonts w:hAnsi="宋体" w:cs="宋体" w:hint="eastAsia"/>
          <w:color w:val="000000"/>
          <w:kern w:val="2"/>
          <w:szCs w:val="21"/>
          <w:u w:val="single"/>
        </w:rPr>
        <w:t>由甲方提供电子文本。</w:t>
      </w:r>
    </w:p>
    <w:p w14:paraId="53ACD897" w14:textId="77777777" w:rsidR="00787D1D" w:rsidRPr="004D5C94" w:rsidRDefault="00787D1D" w:rsidP="00787D1D">
      <w:pPr>
        <w:widowControl/>
        <w:spacing w:line="480" w:lineRule="exact"/>
        <w:ind w:firstLineChars="200" w:firstLine="420"/>
        <w:rPr>
          <w:rFonts w:hAnsi="宋体" w:cs="宋体"/>
          <w:color w:val="000000"/>
          <w:kern w:val="2"/>
          <w:szCs w:val="21"/>
        </w:rPr>
      </w:pPr>
      <w:r w:rsidRPr="004D5C94">
        <w:rPr>
          <w:rFonts w:hAnsi="宋体" w:cs="宋体"/>
          <w:color w:val="000000"/>
          <w:kern w:val="2"/>
          <w:szCs w:val="21"/>
        </w:rPr>
        <w:t>31</w:t>
      </w:r>
      <w:r w:rsidRPr="004D5C94">
        <w:rPr>
          <w:rFonts w:hAnsi="宋体" w:cs="宋体" w:hint="eastAsia"/>
          <w:color w:val="000000"/>
          <w:kern w:val="2"/>
          <w:szCs w:val="21"/>
        </w:rPr>
        <w:t>.2</w:t>
      </w:r>
      <w:r w:rsidRPr="004D5C94">
        <w:rPr>
          <w:rFonts w:hAnsi="宋体" w:hint="eastAsia"/>
          <w:color w:val="000000"/>
          <w:spacing w:val="6"/>
          <w:kern w:val="2"/>
          <w:szCs w:val="21"/>
        </w:rPr>
        <w:t>双方约定合同份数：</w:t>
      </w:r>
      <w:r w:rsidRPr="004D5C94">
        <w:rPr>
          <w:rFonts w:hAnsi="宋体" w:hint="eastAsia"/>
          <w:color w:val="000000"/>
          <w:spacing w:val="6"/>
          <w:kern w:val="2"/>
          <w:szCs w:val="21"/>
          <w:u w:val="single"/>
        </w:rPr>
        <w:t>壹式肆份</w:t>
      </w:r>
      <w:r w:rsidRPr="004D5C94">
        <w:rPr>
          <w:rFonts w:hAnsi="宋体" w:cs="宋体" w:hint="eastAsia"/>
          <w:color w:val="000000"/>
          <w:kern w:val="2"/>
          <w:szCs w:val="21"/>
        </w:rPr>
        <w:t>，其中甲方</w:t>
      </w:r>
      <w:r w:rsidRPr="004D5C94">
        <w:rPr>
          <w:rFonts w:hAnsi="宋体" w:cs="宋体" w:hint="eastAsia"/>
          <w:color w:val="000000"/>
          <w:kern w:val="2"/>
          <w:szCs w:val="21"/>
          <w:u w:val="single"/>
        </w:rPr>
        <w:t>贰</w:t>
      </w:r>
      <w:r w:rsidRPr="004D5C94">
        <w:rPr>
          <w:rFonts w:hAnsi="宋体" w:cs="宋体" w:hint="eastAsia"/>
          <w:color w:val="000000"/>
          <w:kern w:val="2"/>
          <w:szCs w:val="21"/>
        </w:rPr>
        <w:t>份，乙方</w:t>
      </w:r>
      <w:r w:rsidRPr="004D5C94">
        <w:rPr>
          <w:rFonts w:hAnsi="宋体" w:cs="宋体" w:hint="eastAsia"/>
          <w:color w:val="000000"/>
          <w:kern w:val="2"/>
          <w:szCs w:val="21"/>
          <w:u w:val="single"/>
        </w:rPr>
        <w:t xml:space="preserve">贰 </w:t>
      </w:r>
      <w:r w:rsidRPr="004D5C94">
        <w:rPr>
          <w:rFonts w:hAnsi="宋体" w:cs="宋体" w:hint="eastAsia"/>
          <w:color w:val="000000"/>
          <w:kern w:val="2"/>
          <w:szCs w:val="21"/>
        </w:rPr>
        <w:t>份。</w:t>
      </w:r>
    </w:p>
    <w:p w14:paraId="28FDF924" w14:textId="77777777" w:rsidR="00787D1D" w:rsidRPr="004D5C94" w:rsidRDefault="00787D1D" w:rsidP="00787D1D">
      <w:pPr>
        <w:spacing w:beforeLines="30" w:before="93" w:line="480" w:lineRule="exact"/>
        <w:ind w:firstLineChars="200" w:firstLine="420"/>
        <w:rPr>
          <w:rFonts w:hAnsi="宋体"/>
          <w:bCs/>
          <w:color w:val="000000"/>
          <w:kern w:val="2"/>
          <w:szCs w:val="21"/>
          <w:u w:val="single"/>
        </w:rPr>
      </w:pPr>
      <w:r w:rsidRPr="004D5C94">
        <w:rPr>
          <w:rFonts w:hAnsi="宋体"/>
          <w:bCs/>
          <w:color w:val="000000"/>
          <w:kern w:val="2"/>
          <w:szCs w:val="21"/>
        </w:rPr>
        <w:t>31</w:t>
      </w:r>
      <w:r w:rsidRPr="004D5C94">
        <w:rPr>
          <w:rFonts w:hAnsi="宋体" w:hint="eastAsia"/>
          <w:bCs/>
          <w:color w:val="000000"/>
          <w:kern w:val="2"/>
          <w:szCs w:val="21"/>
        </w:rPr>
        <w:t xml:space="preserve">.3 </w:t>
      </w:r>
      <w:r w:rsidRPr="004D5C94">
        <w:rPr>
          <w:rFonts w:hAnsi="宋体" w:hint="eastAsia"/>
          <w:bCs/>
          <w:color w:val="000000"/>
          <w:kern w:val="2"/>
          <w:szCs w:val="21"/>
          <w:u w:val="single"/>
        </w:rPr>
        <w:t>本合同文本由乙方负责印刷。</w:t>
      </w:r>
    </w:p>
    <w:p w14:paraId="324B9D37" w14:textId="77777777" w:rsidR="00787D1D" w:rsidRPr="004D5C94" w:rsidRDefault="00787D1D" w:rsidP="00787D1D">
      <w:pPr>
        <w:spacing w:beforeLines="30" w:before="93" w:line="480" w:lineRule="exact"/>
        <w:rPr>
          <w:rFonts w:hAnsi="宋体"/>
          <w:b/>
          <w:bCs/>
          <w:color w:val="000000"/>
          <w:kern w:val="2"/>
          <w:szCs w:val="21"/>
        </w:rPr>
      </w:pPr>
      <w:r w:rsidRPr="004D5C94">
        <w:rPr>
          <w:rFonts w:hAnsi="宋体" w:hint="eastAsia"/>
          <w:b/>
          <w:bCs/>
          <w:color w:val="000000"/>
          <w:kern w:val="2"/>
          <w:szCs w:val="21"/>
        </w:rPr>
        <w:t>3</w:t>
      </w:r>
      <w:r w:rsidRPr="004D5C94">
        <w:rPr>
          <w:rFonts w:hAnsi="宋体"/>
          <w:b/>
          <w:bCs/>
          <w:color w:val="000000"/>
          <w:kern w:val="2"/>
          <w:szCs w:val="21"/>
        </w:rPr>
        <w:t>2</w:t>
      </w:r>
      <w:r w:rsidRPr="004D5C94">
        <w:rPr>
          <w:rFonts w:hAnsi="宋体" w:hint="eastAsia"/>
          <w:b/>
          <w:bCs/>
          <w:color w:val="000000"/>
          <w:kern w:val="2"/>
          <w:szCs w:val="21"/>
        </w:rPr>
        <w:t>、 补充条款</w:t>
      </w:r>
    </w:p>
    <w:p w14:paraId="19DB173B" w14:textId="77777777" w:rsidR="00787D1D" w:rsidRPr="004D5C94" w:rsidRDefault="00787D1D" w:rsidP="00787D1D">
      <w:pPr>
        <w:tabs>
          <w:tab w:val="left" w:pos="0"/>
          <w:tab w:val="left" w:pos="1155"/>
          <w:tab w:val="left" w:pos="1470"/>
        </w:tabs>
        <w:spacing w:line="500" w:lineRule="exact"/>
        <w:ind w:leftChars="35" w:left="73" w:firstLineChars="200" w:firstLine="420"/>
        <w:rPr>
          <w:rFonts w:hAnsi="宋体"/>
          <w:color w:val="000000"/>
          <w:kern w:val="2"/>
          <w:szCs w:val="21"/>
          <w:u w:val="single"/>
        </w:rPr>
      </w:pPr>
      <w:r w:rsidRPr="004D5C94">
        <w:rPr>
          <w:rFonts w:hAnsi="宋体" w:hint="eastAsia"/>
          <w:color w:val="000000"/>
          <w:kern w:val="2"/>
          <w:szCs w:val="21"/>
          <w:u w:val="single"/>
        </w:rPr>
        <w:t>3</w:t>
      </w:r>
      <w:r w:rsidRPr="004D5C94">
        <w:rPr>
          <w:rFonts w:hAnsi="宋体"/>
          <w:color w:val="000000"/>
          <w:kern w:val="2"/>
          <w:szCs w:val="21"/>
          <w:u w:val="single"/>
        </w:rPr>
        <w:t>2</w:t>
      </w:r>
      <w:r w:rsidRPr="004D5C94">
        <w:rPr>
          <w:rFonts w:hAnsi="宋体" w:hint="eastAsia"/>
          <w:color w:val="000000"/>
          <w:kern w:val="2"/>
          <w:szCs w:val="21"/>
          <w:u w:val="single"/>
        </w:rPr>
        <w:t>.1如</w:t>
      </w:r>
      <w:proofErr w:type="gramStart"/>
      <w:r w:rsidRPr="004D5C94">
        <w:rPr>
          <w:rFonts w:hAnsi="宋体" w:hint="eastAsia"/>
          <w:color w:val="000000"/>
          <w:kern w:val="2"/>
          <w:szCs w:val="21"/>
          <w:u w:val="single"/>
        </w:rPr>
        <w:t>乙方属</w:t>
      </w:r>
      <w:proofErr w:type="gramEnd"/>
      <w:r w:rsidRPr="004D5C94">
        <w:rPr>
          <w:rFonts w:hAnsi="宋体" w:hint="eastAsia"/>
          <w:color w:val="000000"/>
          <w:kern w:val="2"/>
          <w:szCs w:val="21"/>
          <w:u w:val="single"/>
        </w:rPr>
        <w:t>外地企业，必须在茂名地区范围内设立工程项目部并在茂名地区范围内开设银行账户。</w:t>
      </w:r>
    </w:p>
    <w:p w14:paraId="0516FA85" w14:textId="77777777" w:rsidR="00787D1D" w:rsidRPr="004D5C94" w:rsidRDefault="00787D1D" w:rsidP="00787D1D">
      <w:pPr>
        <w:tabs>
          <w:tab w:val="left" w:pos="0"/>
          <w:tab w:val="left" w:pos="1155"/>
          <w:tab w:val="left" w:pos="1470"/>
        </w:tabs>
        <w:spacing w:line="500" w:lineRule="exact"/>
        <w:ind w:leftChars="35" w:left="73" w:firstLineChars="200" w:firstLine="420"/>
        <w:rPr>
          <w:rFonts w:hAnsi="宋体"/>
          <w:color w:val="000000"/>
          <w:kern w:val="2"/>
          <w:szCs w:val="21"/>
          <w:u w:val="single"/>
        </w:rPr>
      </w:pPr>
      <w:r w:rsidRPr="004D5C94">
        <w:rPr>
          <w:rFonts w:hAnsi="宋体" w:hint="eastAsia"/>
          <w:color w:val="000000"/>
          <w:kern w:val="2"/>
          <w:szCs w:val="21"/>
          <w:u w:val="single"/>
        </w:rPr>
        <w:t>3</w:t>
      </w:r>
      <w:r w:rsidRPr="004D5C94">
        <w:rPr>
          <w:rFonts w:hAnsi="宋体"/>
          <w:color w:val="000000"/>
          <w:kern w:val="2"/>
          <w:szCs w:val="21"/>
          <w:u w:val="single"/>
        </w:rPr>
        <w:t>2.2</w:t>
      </w:r>
      <w:r w:rsidRPr="004D5C94">
        <w:rPr>
          <w:rFonts w:hAnsi="宋体" w:hint="eastAsia"/>
          <w:color w:val="000000"/>
          <w:kern w:val="2"/>
          <w:szCs w:val="21"/>
          <w:u w:val="single"/>
        </w:rPr>
        <w:t>施工期间应严格遵守国家、省、市有关防火（施工现场不得有明火，施工人员不准在施工现场吸烟，每发现一个烟头扣罚供应商200元工程款）、施工安全以及文明施工、深夜施工、环卫和城管等规定， 建立规章制度和防护措施。若违反以上规定，由此造成的经济损失和法律责任，均由乙方负责。</w:t>
      </w:r>
    </w:p>
    <w:p w14:paraId="5D9569C0" w14:textId="77777777" w:rsidR="00787D1D" w:rsidRPr="004D5C94" w:rsidRDefault="00787D1D" w:rsidP="00787D1D">
      <w:pPr>
        <w:tabs>
          <w:tab w:val="left" w:pos="0"/>
        </w:tabs>
        <w:spacing w:line="500" w:lineRule="exact"/>
        <w:ind w:firstLineChars="200" w:firstLine="420"/>
        <w:rPr>
          <w:rFonts w:hAnsi="宋体"/>
          <w:color w:val="000000"/>
          <w:kern w:val="2"/>
          <w:szCs w:val="21"/>
        </w:rPr>
      </w:pPr>
      <w:r w:rsidRPr="004D5C94">
        <w:rPr>
          <w:rFonts w:hAnsi="宋体" w:hint="eastAsia"/>
          <w:color w:val="000000"/>
          <w:kern w:val="2"/>
          <w:szCs w:val="21"/>
        </w:rPr>
        <w:t>3</w:t>
      </w:r>
      <w:r w:rsidRPr="004D5C94">
        <w:rPr>
          <w:rFonts w:hAnsi="宋体"/>
          <w:color w:val="000000"/>
          <w:kern w:val="2"/>
          <w:szCs w:val="21"/>
        </w:rPr>
        <w:t>2</w:t>
      </w:r>
      <w:r w:rsidRPr="004D5C94">
        <w:rPr>
          <w:rFonts w:hAnsi="宋体" w:hint="eastAsia"/>
          <w:color w:val="000000"/>
          <w:kern w:val="2"/>
          <w:szCs w:val="21"/>
        </w:rPr>
        <w:t>.3</w:t>
      </w:r>
      <w:r w:rsidRPr="004D5C94">
        <w:rPr>
          <w:rFonts w:hAnsi="宋体" w:hint="eastAsia"/>
          <w:color w:val="000000"/>
          <w:kern w:val="2"/>
          <w:szCs w:val="21"/>
          <w:u w:val="single"/>
        </w:rPr>
        <w:t>有关罚款</w:t>
      </w:r>
    </w:p>
    <w:p w14:paraId="4806D5BF" w14:textId="77777777" w:rsidR="00787D1D" w:rsidRPr="004D5C94" w:rsidRDefault="00787D1D" w:rsidP="00787D1D">
      <w:pPr>
        <w:tabs>
          <w:tab w:val="left" w:pos="0"/>
          <w:tab w:val="left" w:pos="1155"/>
          <w:tab w:val="left" w:pos="1470"/>
        </w:tabs>
        <w:spacing w:line="500" w:lineRule="exact"/>
        <w:ind w:leftChars="35" w:left="73" w:firstLineChars="200" w:firstLine="420"/>
        <w:rPr>
          <w:rFonts w:hAnsi="宋体"/>
          <w:color w:val="000000"/>
          <w:kern w:val="2"/>
          <w:szCs w:val="21"/>
          <w:u w:val="single"/>
        </w:rPr>
      </w:pPr>
      <w:r w:rsidRPr="004D5C94">
        <w:rPr>
          <w:rFonts w:hAnsi="宋体" w:hint="eastAsia"/>
          <w:color w:val="000000"/>
          <w:kern w:val="2"/>
          <w:szCs w:val="21"/>
        </w:rPr>
        <w:t>（1）</w:t>
      </w:r>
      <w:r w:rsidRPr="004D5C94">
        <w:rPr>
          <w:rFonts w:hAnsi="宋体" w:hint="eastAsia"/>
          <w:color w:val="000000"/>
          <w:kern w:val="2"/>
          <w:szCs w:val="21"/>
          <w:u w:val="single"/>
        </w:rPr>
        <w:t>安全施工的约定：按施工规范及有关规定安全施工，加强安全管理，采取必要的安全措施，消除隐患。在施工过程中，甲方提出有关安全、文明等问题要求整改的，乙方必须立即整改。由于乙方安全措施不力造成事故的责任和因此发生的费用，由乙方承担。</w:t>
      </w:r>
    </w:p>
    <w:p w14:paraId="4942E8E9" w14:textId="77777777" w:rsidR="00787D1D" w:rsidRPr="004D5C94" w:rsidRDefault="00787D1D" w:rsidP="00787D1D">
      <w:pPr>
        <w:spacing w:line="500" w:lineRule="exact"/>
        <w:ind w:firstLineChars="200" w:firstLine="420"/>
        <w:rPr>
          <w:rFonts w:hAnsi="宋体"/>
          <w:color w:val="000000"/>
          <w:kern w:val="2"/>
          <w:szCs w:val="21"/>
          <w:u w:val="single"/>
        </w:rPr>
      </w:pPr>
      <w:r w:rsidRPr="004D5C94">
        <w:rPr>
          <w:rFonts w:hAnsi="宋体" w:hint="eastAsia"/>
          <w:color w:val="000000"/>
          <w:kern w:val="2"/>
          <w:szCs w:val="21"/>
        </w:rPr>
        <w:t>（2）</w:t>
      </w:r>
      <w:r w:rsidRPr="004D5C94">
        <w:rPr>
          <w:rFonts w:hAnsi="宋体" w:hint="eastAsia"/>
          <w:color w:val="000000"/>
          <w:kern w:val="2"/>
          <w:szCs w:val="21"/>
          <w:u w:val="single"/>
        </w:rPr>
        <w:t>施工期间必须保证施工的污（废）水的有序排放，不得污染周围环境，所需费用应考虑在投标报价书中，如乙方原因造成对环境或附近村民的损害由乙方承担一切责任和费用。</w:t>
      </w:r>
    </w:p>
    <w:p w14:paraId="26EE1B65" w14:textId="77777777" w:rsidR="00787D1D" w:rsidRPr="004D5C94" w:rsidRDefault="00787D1D" w:rsidP="00787D1D">
      <w:pPr>
        <w:spacing w:line="500" w:lineRule="exact"/>
        <w:ind w:firstLineChars="200" w:firstLine="420"/>
        <w:rPr>
          <w:rFonts w:hAnsi="宋体"/>
          <w:color w:val="000000"/>
          <w:kern w:val="2"/>
          <w:szCs w:val="24"/>
          <w:u w:val="single"/>
        </w:rPr>
      </w:pPr>
      <w:r w:rsidRPr="004D5C94">
        <w:rPr>
          <w:rFonts w:hAnsi="宋体" w:hint="eastAsia"/>
          <w:color w:val="000000"/>
          <w:kern w:val="2"/>
          <w:szCs w:val="21"/>
          <w:u w:val="single"/>
        </w:rPr>
        <w:t>（3）因乙方的原因造成工期延误的，从延期第一日起，每延迟一天支付违约金2000</w:t>
      </w:r>
      <w:r w:rsidRPr="004D5C94">
        <w:rPr>
          <w:rFonts w:hAnsi="宋体" w:hint="eastAsia"/>
          <w:color w:val="000000"/>
          <w:kern w:val="2"/>
          <w:szCs w:val="24"/>
          <w:u w:val="single"/>
        </w:rPr>
        <w:t>元，超过5天的，视为乙方违约，甲方有权终止本合同，并追究乙方由此造成的经济损失。</w:t>
      </w:r>
    </w:p>
    <w:p w14:paraId="179DC8FC" w14:textId="77777777" w:rsidR="00787D1D" w:rsidRPr="004D5C94" w:rsidRDefault="00787D1D" w:rsidP="00787D1D">
      <w:pPr>
        <w:widowControl/>
        <w:jc w:val="left"/>
        <w:rPr>
          <w:rFonts w:hAnsi="宋体" w:cs="宋体"/>
          <w:kern w:val="2"/>
          <w:szCs w:val="24"/>
          <w:shd w:val="clear" w:color="auto" w:fill="FFFFFF"/>
        </w:rPr>
      </w:pPr>
      <w:r w:rsidRPr="004D5C94">
        <w:rPr>
          <w:rFonts w:hAnsi="宋体" w:cs="宋体"/>
          <w:kern w:val="2"/>
          <w:szCs w:val="24"/>
          <w:shd w:val="clear" w:color="auto" w:fill="FFFFFF"/>
        </w:rPr>
        <w:lastRenderedPageBreak/>
        <w:br w:type="page"/>
      </w:r>
    </w:p>
    <w:p w14:paraId="1B34367A" w14:textId="77777777" w:rsidR="00787D1D" w:rsidRPr="004D5C94" w:rsidRDefault="00787D1D" w:rsidP="00787D1D">
      <w:pPr>
        <w:tabs>
          <w:tab w:val="left" w:pos="720"/>
        </w:tabs>
        <w:rPr>
          <w:rFonts w:hAnsi="宋体" w:cs="宋体"/>
          <w:kern w:val="2"/>
          <w:szCs w:val="24"/>
          <w:shd w:val="clear" w:color="auto" w:fill="FFFFFF"/>
        </w:rPr>
      </w:pPr>
      <w:r w:rsidRPr="004D5C94">
        <w:rPr>
          <w:rFonts w:hAnsi="宋体" w:cs="宋体" w:hint="eastAsia"/>
          <w:kern w:val="2"/>
          <w:szCs w:val="24"/>
          <w:shd w:val="clear" w:color="auto" w:fill="FFFFFF"/>
        </w:rPr>
        <w:lastRenderedPageBreak/>
        <w:t>附件： </w:t>
      </w:r>
    </w:p>
    <w:p w14:paraId="3D1AB25F" w14:textId="77777777" w:rsidR="00787D1D" w:rsidRPr="004D5C94" w:rsidRDefault="00787D1D" w:rsidP="00787D1D">
      <w:pPr>
        <w:tabs>
          <w:tab w:val="left" w:pos="720"/>
        </w:tabs>
        <w:jc w:val="center"/>
        <w:outlineLvl w:val="0"/>
        <w:rPr>
          <w:rFonts w:hAnsi="宋体" w:cs="宋体"/>
          <w:b/>
          <w:kern w:val="2"/>
          <w:szCs w:val="24"/>
          <w:shd w:val="clear" w:color="auto" w:fill="FFFFFF"/>
        </w:rPr>
      </w:pPr>
      <w:r w:rsidRPr="004D5C94">
        <w:rPr>
          <w:rFonts w:hAnsi="宋体" w:cs="宋体" w:hint="eastAsia"/>
          <w:b/>
          <w:kern w:val="2"/>
          <w:szCs w:val="24"/>
          <w:shd w:val="clear" w:color="auto" w:fill="FFFFFF"/>
        </w:rPr>
        <w:t>工程质量保修承诺书</w:t>
      </w:r>
    </w:p>
    <w:p w14:paraId="4439CE5D" w14:textId="77777777" w:rsidR="00787D1D" w:rsidRPr="004D5C94" w:rsidRDefault="00787D1D" w:rsidP="00787D1D">
      <w:pPr>
        <w:tabs>
          <w:tab w:val="left" w:pos="720"/>
        </w:tabs>
        <w:spacing w:line="360" w:lineRule="auto"/>
        <w:rPr>
          <w:rFonts w:hAnsi="宋体" w:cs="宋体"/>
          <w:kern w:val="2"/>
          <w:szCs w:val="24"/>
          <w:shd w:val="clear" w:color="auto" w:fill="FFFFFF"/>
        </w:rPr>
      </w:pPr>
      <w:r w:rsidRPr="004D5C94">
        <w:rPr>
          <w:rFonts w:hAnsi="宋体" w:cs="宋体" w:hint="eastAsia"/>
          <w:kern w:val="2"/>
          <w:szCs w:val="24"/>
          <w:shd w:val="clear" w:color="auto" w:fill="FFFFFF"/>
        </w:rPr>
        <w:t xml:space="preserve">　　发包人（全称）：茂名市人民医院</w:t>
      </w:r>
    </w:p>
    <w:p w14:paraId="78AE962E" w14:textId="77777777" w:rsidR="00787D1D" w:rsidRPr="004D5C94" w:rsidRDefault="00787D1D" w:rsidP="00787D1D">
      <w:pPr>
        <w:tabs>
          <w:tab w:val="left" w:pos="720"/>
        </w:tabs>
        <w:spacing w:line="360" w:lineRule="auto"/>
        <w:rPr>
          <w:rFonts w:hAnsi="宋体" w:cs="宋体"/>
          <w:kern w:val="2"/>
          <w:szCs w:val="24"/>
          <w:shd w:val="clear" w:color="auto" w:fill="FFFFFF"/>
        </w:rPr>
      </w:pPr>
      <w:r w:rsidRPr="004D5C94">
        <w:rPr>
          <w:rFonts w:hAnsi="宋体" w:cs="宋体" w:hint="eastAsia"/>
          <w:kern w:val="2"/>
          <w:szCs w:val="24"/>
          <w:shd w:val="clear" w:color="auto" w:fill="FFFFFF"/>
        </w:rPr>
        <w:t xml:space="preserve">　　承包人（全称）： </w:t>
      </w:r>
    </w:p>
    <w:p w14:paraId="5CC45F17" w14:textId="1BD36AC5" w:rsidR="00787D1D" w:rsidRPr="004D5C94" w:rsidRDefault="00787D1D" w:rsidP="00787D1D">
      <w:pPr>
        <w:tabs>
          <w:tab w:val="left" w:pos="720"/>
        </w:tabs>
        <w:spacing w:line="360" w:lineRule="auto"/>
        <w:rPr>
          <w:rFonts w:hAnsi="宋体" w:cs="宋体"/>
          <w:kern w:val="2"/>
          <w:szCs w:val="24"/>
          <w:shd w:val="clear" w:color="auto" w:fill="FFFFFF"/>
        </w:rPr>
      </w:pPr>
      <w:r w:rsidRPr="004D5C94">
        <w:rPr>
          <w:rFonts w:hAnsi="宋体" w:cs="宋体" w:hint="eastAsia"/>
          <w:kern w:val="2"/>
          <w:szCs w:val="24"/>
          <w:shd w:val="clear" w:color="auto" w:fill="FFFFFF"/>
        </w:rPr>
        <w:t xml:space="preserve">　　为保证</w:t>
      </w:r>
      <w:r>
        <w:rPr>
          <w:rFonts w:hAnsi="宋体" w:cs="宋体" w:hint="eastAsia"/>
          <w:kern w:val="2"/>
          <w:szCs w:val="24"/>
          <w:u w:val="single"/>
          <w:shd w:val="clear" w:color="auto" w:fill="FFFFFF"/>
        </w:rPr>
        <w:t xml:space="preserve"> </w:t>
      </w:r>
      <w:r>
        <w:rPr>
          <w:rFonts w:hAnsi="宋体" w:cs="宋体"/>
          <w:kern w:val="2"/>
          <w:szCs w:val="24"/>
          <w:u w:val="single"/>
          <w:shd w:val="clear" w:color="auto" w:fill="FFFFFF"/>
        </w:rPr>
        <w:t xml:space="preserve">              </w:t>
      </w:r>
      <w:r w:rsidRPr="004D5C94">
        <w:rPr>
          <w:rFonts w:hAnsi="宋体" w:cs="宋体" w:hint="eastAsia"/>
          <w:kern w:val="2"/>
          <w:szCs w:val="24"/>
          <w:shd w:val="clear" w:color="auto" w:fill="FFFFFF"/>
        </w:rPr>
        <w:t>在合理使用期内正常使用，发包人和承包人根据《中华人民共和国建筑法》和《建设工程质量管理条例》，经协商一致就</w:t>
      </w:r>
      <w:r>
        <w:rPr>
          <w:rFonts w:hAnsi="宋体" w:cs="宋体" w:hint="eastAsia"/>
          <w:kern w:val="2"/>
          <w:szCs w:val="24"/>
          <w:u w:val="single"/>
          <w:shd w:val="clear" w:color="auto" w:fill="FFFFFF"/>
        </w:rPr>
        <w:t xml:space="preserve"> </w:t>
      </w:r>
      <w:r>
        <w:rPr>
          <w:rFonts w:hAnsi="宋体" w:cs="宋体"/>
          <w:kern w:val="2"/>
          <w:szCs w:val="24"/>
          <w:u w:val="single"/>
          <w:shd w:val="clear" w:color="auto" w:fill="FFFFFF"/>
        </w:rPr>
        <w:t xml:space="preserve">            </w:t>
      </w:r>
      <w:r w:rsidRPr="004D5C94">
        <w:rPr>
          <w:rFonts w:hAnsi="宋体" w:cs="宋体" w:hint="eastAsia"/>
          <w:kern w:val="2"/>
          <w:szCs w:val="24"/>
          <w:shd w:val="clear" w:color="auto" w:fill="FFFFFF"/>
        </w:rPr>
        <w:t>由承包人出具工程质量保修承诺书，承包人在质量保修期内按照有关管理规定及双方约定承担工程质量保修责任。</w:t>
      </w:r>
    </w:p>
    <w:p w14:paraId="7480E346" w14:textId="77777777" w:rsidR="00787D1D" w:rsidRPr="004D5C94" w:rsidRDefault="00787D1D" w:rsidP="00787D1D">
      <w:pPr>
        <w:tabs>
          <w:tab w:val="left" w:pos="720"/>
        </w:tabs>
        <w:spacing w:line="360" w:lineRule="auto"/>
        <w:outlineLvl w:val="0"/>
        <w:rPr>
          <w:rFonts w:hAnsi="宋体" w:cs="宋体"/>
          <w:kern w:val="2"/>
          <w:szCs w:val="24"/>
          <w:shd w:val="clear" w:color="auto" w:fill="FFFFFF"/>
        </w:rPr>
      </w:pPr>
      <w:r w:rsidRPr="004D5C94">
        <w:rPr>
          <w:rFonts w:hAnsi="宋体" w:cs="宋体" w:hint="eastAsia"/>
          <w:kern w:val="2"/>
          <w:szCs w:val="24"/>
          <w:shd w:val="clear" w:color="auto" w:fill="FFFFFF"/>
        </w:rPr>
        <w:t>一、工程质量保修范围和内容</w:t>
      </w:r>
    </w:p>
    <w:p w14:paraId="0F9BE02E" w14:textId="77777777" w:rsidR="00787D1D" w:rsidRPr="004D5C94" w:rsidRDefault="00787D1D" w:rsidP="00787D1D">
      <w:pPr>
        <w:tabs>
          <w:tab w:val="left" w:pos="720"/>
        </w:tabs>
        <w:spacing w:line="360" w:lineRule="auto"/>
        <w:rPr>
          <w:rFonts w:hAnsi="宋体" w:cs="宋体"/>
          <w:kern w:val="2"/>
          <w:szCs w:val="24"/>
          <w:shd w:val="clear" w:color="auto" w:fill="FFFFFF"/>
        </w:rPr>
      </w:pPr>
      <w:r w:rsidRPr="004D5C94">
        <w:rPr>
          <w:rFonts w:hAnsi="宋体" w:cs="宋体" w:hint="eastAsia"/>
          <w:kern w:val="2"/>
          <w:szCs w:val="24"/>
          <w:shd w:val="clear" w:color="auto" w:fill="FFFFFF"/>
        </w:rPr>
        <w:t xml:space="preserve">　　承包人在质量保修期内，按照有关法律规定和合同约定，承担工程质量保修责任。</w:t>
      </w:r>
    </w:p>
    <w:p w14:paraId="69F3FFFA" w14:textId="77777777" w:rsidR="00787D1D" w:rsidRPr="004D5C94" w:rsidRDefault="00787D1D" w:rsidP="00787D1D">
      <w:pPr>
        <w:tabs>
          <w:tab w:val="left" w:pos="720"/>
        </w:tabs>
        <w:spacing w:line="360" w:lineRule="auto"/>
        <w:rPr>
          <w:rFonts w:hAnsi="宋体" w:cs="宋体"/>
          <w:kern w:val="2"/>
          <w:szCs w:val="24"/>
          <w:shd w:val="clear" w:color="auto" w:fill="FFFFFF"/>
        </w:rPr>
      </w:pPr>
      <w:r w:rsidRPr="004D5C94">
        <w:rPr>
          <w:rFonts w:hAnsi="宋体" w:cs="宋体" w:hint="eastAsia"/>
          <w:kern w:val="2"/>
          <w:szCs w:val="24"/>
          <w:shd w:val="clear" w:color="auto" w:fill="FFFFFF"/>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50B00DA9" w14:textId="77777777" w:rsidR="00787D1D" w:rsidRPr="004D5C94" w:rsidRDefault="00787D1D" w:rsidP="00787D1D">
      <w:pPr>
        <w:tabs>
          <w:tab w:val="left" w:pos="720"/>
        </w:tabs>
        <w:spacing w:line="360" w:lineRule="auto"/>
        <w:outlineLvl w:val="0"/>
        <w:rPr>
          <w:rFonts w:hAnsi="宋体" w:cs="宋体"/>
          <w:kern w:val="2"/>
          <w:szCs w:val="24"/>
          <w:shd w:val="clear" w:color="auto" w:fill="FFFFFF"/>
        </w:rPr>
      </w:pPr>
      <w:r w:rsidRPr="004D5C94">
        <w:rPr>
          <w:rFonts w:hAnsi="宋体" w:cs="宋体" w:hint="eastAsia"/>
          <w:kern w:val="2"/>
          <w:szCs w:val="24"/>
          <w:shd w:val="clear" w:color="auto" w:fill="FFFFFF"/>
        </w:rPr>
        <w:t>二、质量保修期</w:t>
      </w:r>
    </w:p>
    <w:p w14:paraId="0D08DF32" w14:textId="77777777" w:rsidR="00787D1D" w:rsidRPr="004D5C94" w:rsidRDefault="00787D1D" w:rsidP="00787D1D">
      <w:pPr>
        <w:tabs>
          <w:tab w:val="left" w:pos="720"/>
        </w:tabs>
        <w:spacing w:line="360" w:lineRule="auto"/>
        <w:ind w:firstLineChars="200" w:firstLine="420"/>
        <w:rPr>
          <w:rFonts w:hAnsi="宋体" w:cs="宋体"/>
          <w:kern w:val="2"/>
          <w:szCs w:val="24"/>
          <w:shd w:val="clear" w:color="auto" w:fill="FFFFFF"/>
        </w:rPr>
      </w:pPr>
      <w:r w:rsidRPr="004D5C94">
        <w:rPr>
          <w:rFonts w:hAnsi="宋体" w:cs="宋体" w:hint="eastAsia"/>
          <w:kern w:val="2"/>
          <w:szCs w:val="24"/>
          <w:shd w:val="clear" w:color="auto" w:fill="FFFFFF"/>
        </w:rPr>
        <w:t>根据《建设工程质量管理条例》及有关规定，工程的质量保修期如下：</w:t>
      </w:r>
    </w:p>
    <w:p w14:paraId="286729A1" w14:textId="77777777" w:rsidR="00787D1D" w:rsidRPr="004D5C94" w:rsidRDefault="00787D1D" w:rsidP="00787D1D">
      <w:pPr>
        <w:tabs>
          <w:tab w:val="left" w:pos="720"/>
        </w:tabs>
        <w:spacing w:line="360" w:lineRule="auto"/>
        <w:ind w:firstLineChars="200" w:firstLine="420"/>
        <w:rPr>
          <w:rFonts w:hAnsi="宋体" w:cs="宋体"/>
          <w:kern w:val="2"/>
          <w:szCs w:val="24"/>
          <w:shd w:val="clear" w:color="auto" w:fill="FFFFFF"/>
        </w:rPr>
      </w:pPr>
      <w:r w:rsidRPr="004D5C94">
        <w:rPr>
          <w:rFonts w:hAnsi="宋体" w:cs="宋体" w:hint="eastAsia"/>
          <w:kern w:val="2"/>
          <w:szCs w:val="24"/>
          <w:shd w:val="clear" w:color="auto" w:fill="FFFFFF"/>
        </w:rPr>
        <w:t>1．地基基础工程和主体结构工程为设计文件规定的工程合理使用年限1年；</w:t>
      </w:r>
    </w:p>
    <w:p w14:paraId="18B4BC43" w14:textId="77777777" w:rsidR="00787D1D" w:rsidRPr="004D5C94" w:rsidRDefault="00787D1D" w:rsidP="00787D1D">
      <w:pPr>
        <w:tabs>
          <w:tab w:val="left" w:pos="720"/>
        </w:tabs>
        <w:spacing w:line="360" w:lineRule="auto"/>
        <w:ind w:firstLineChars="200" w:firstLine="420"/>
        <w:rPr>
          <w:rFonts w:hAnsi="宋体" w:cs="宋体"/>
          <w:kern w:val="2"/>
          <w:szCs w:val="24"/>
          <w:shd w:val="clear" w:color="auto" w:fill="FFFFFF"/>
        </w:rPr>
      </w:pPr>
      <w:r w:rsidRPr="004D5C94">
        <w:rPr>
          <w:rFonts w:hAnsi="宋体" w:cs="宋体" w:hint="eastAsia"/>
          <w:kern w:val="2"/>
          <w:szCs w:val="24"/>
          <w:shd w:val="clear" w:color="auto" w:fill="FFFFFF"/>
        </w:rPr>
        <w:t>2．屋面防水工程、有防水要求的卫生间、房间和外墙面的防渗为</w:t>
      </w:r>
      <w:r w:rsidRPr="004D5C94">
        <w:rPr>
          <w:rFonts w:hAnsi="宋体" w:cs="宋体"/>
          <w:kern w:val="2"/>
          <w:szCs w:val="24"/>
          <w:shd w:val="clear" w:color="auto" w:fill="FFFFFF"/>
        </w:rPr>
        <w:t>2</w:t>
      </w:r>
      <w:r w:rsidRPr="004D5C94">
        <w:rPr>
          <w:rFonts w:hAnsi="宋体" w:cs="宋体" w:hint="eastAsia"/>
          <w:kern w:val="2"/>
          <w:szCs w:val="24"/>
          <w:shd w:val="clear" w:color="auto" w:fill="FFFFFF"/>
        </w:rPr>
        <w:t>年；</w:t>
      </w:r>
    </w:p>
    <w:p w14:paraId="68A727B6" w14:textId="77777777" w:rsidR="00787D1D" w:rsidRPr="004D5C94" w:rsidRDefault="00787D1D" w:rsidP="00787D1D">
      <w:pPr>
        <w:tabs>
          <w:tab w:val="left" w:pos="720"/>
        </w:tabs>
        <w:spacing w:line="360" w:lineRule="auto"/>
        <w:ind w:firstLineChars="200" w:firstLine="420"/>
        <w:rPr>
          <w:rFonts w:hAnsi="宋体" w:cs="宋体"/>
          <w:kern w:val="2"/>
          <w:szCs w:val="24"/>
          <w:shd w:val="clear" w:color="auto" w:fill="FFFFFF"/>
        </w:rPr>
      </w:pPr>
      <w:r w:rsidRPr="004D5C94">
        <w:rPr>
          <w:rFonts w:hAnsi="宋体" w:cs="宋体" w:hint="eastAsia"/>
          <w:kern w:val="2"/>
          <w:szCs w:val="24"/>
          <w:shd w:val="clear" w:color="auto" w:fill="FFFFFF"/>
        </w:rPr>
        <w:t>3．装修工程为</w:t>
      </w:r>
      <w:r w:rsidRPr="004D5C94">
        <w:rPr>
          <w:rFonts w:hAnsi="宋体" w:cs="宋体"/>
          <w:kern w:val="2"/>
          <w:szCs w:val="24"/>
          <w:shd w:val="clear" w:color="auto" w:fill="FFFFFF"/>
        </w:rPr>
        <w:t>2</w:t>
      </w:r>
      <w:r w:rsidRPr="004D5C94">
        <w:rPr>
          <w:rFonts w:hAnsi="宋体" w:cs="宋体" w:hint="eastAsia"/>
          <w:kern w:val="2"/>
          <w:szCs w:val="24"/>
          <w:shd w:val="clear" w:color="auto" w:fill="FFFFFF"/>
        </w:rPr>
        <w:t>年；</w:t>
      </w:r>
    </w:p>
    <w:p w14:paraId="6FAB54FE" w14:textId="77777777" w:rsidR="00787D1D" w:rsidRPr="004D5C94" w:rsidRDefault="00787D1D" w:rsidP="00787D1D">
      <w:pPr>
        <w:tabs>
          <w:tab w:val="left" w:pos="720"/>
        </w:tabs>
        <w:spacing w:line="360" w:lineRule="auto"/>
        <w:ind w:firstLineChars="200" w:firstLine="420"/>
        <w:rPr>
          <w:rFonts w:hAnsi="宋体" w:cs="宋体"/>
          <w:kern w:val="2"/>
          <w:szCs w:val="24"/>
          <w:shd w:val="clear" w:color="auto" w:fill="FFFFFF"/>
        </w:rPr>
      </w:pPr>
      <w:r w:rsidRPr="004D5C94">
        <w:rPr>
          <w:rFonts w:hAnsi="宋体" w:cs="宋体" w:hint="eastAsia"/>
          <w:kern w:val="2"/>
          <w:szCs w:val="24"/>
          <w:shd w:val="clear" w:color="auto" w:fill="FFFFFF"/>
        </w:rPr>
        <w:t>4．电气管线、给排水管道、设备安装工程为</w:t>
      </w:r>
      <w:r w:rsidRPr="004D5C94">
        <w:rPr>
          <w:rFonts w:hAnsi="宋体" w:cs="宋体"/>
          <w:kern w:val="2"/>
          <w:szCs w:val="24"/>
          <w:shd w:val="clear" w:color="auto" w:fill="FFFFFF"/>
        </w:rPr>
        <w:t>2</w:t>
      </w:r>
      <w:r w:rsidRPr="004D5C94">
        <w:rPr>
          <w:rFonts w:hAnsi="宋体" w:cs="宋体" w:hint="eastAsia"/>
          <w:kern w:val="2"/>
          <w:szCs w:val="24"/>
          <w:shd w:val="clear" w:color="auto" w:fill="FFFFFF"/>
        </w:rPr>
        <w:t>年；</w:t>
      </w:r>
    </w:p>
    <w:p w14:paraId="1AE89959" w14:textId="77777777" w:rsidR="00787D1D" w:rsidRPr="004D5C94" w:rsidRDefault="00787D1D" w:rsidP="00787D1D">
      <w:pPr>
        <w:tabs>
          <w:tab w:val="left" w:pos="720"/>
        </w:tabs>
        <w:spacing w:line="360" w:lineRule="auto"/>
        <w:ind w:firstLineChars="200" w:firstLine="420"/>
        <w:rPr>
          <w:rFonts w:hAnsi="宋体" w:cs="宋体"/>
          <w:kern w:val="2"/>
          <w:szCs w:val="24"/>
          <w:shd w:val="clear" w:color="auto" w:fill="FFFFFF"/>
        </w:rPr>
      </w:pPr>
      <w:r w:rsidRPr="004D5C94">
        <w:rPr>
          <w:rFonts w:hAnsi="宋体" w:cs="宋体" w:hint="eastAsia"/>
          <w:kern w:val="2"/>
          <w:szCs w:val="24"/>
          <w:shd w:val="clear" w:color="auto" w:fill="FFFFFF"/>
        </w:rPr>
        <w:t>5．供热与供冷系统为</w:t>
      </w:r>
      <w:r w:rsidRPr="004D5C94">
        <w:rPr>
          <w:rFonts w:hAnsi="宋体" w:cs="宋体"/>
          <w:kern w:val="2"/>
          <w:szCs w:val="24"/>
          <w:shd w:val="clear" w:color="auto" w:fill="FFFFFF"/>
        </w:rPr>
        <w:t>2</w:t>
      </w:r>
      <w:r w:rsidRPr="004D5C94">
        <w:rPr>
          <w:rFonts w:hAnsi="宋体" w:cs="宋体" w:hint="eastAsia"/>
          <w:kern w:val="2"/>
          <w:szCs w:val="24"/>
          <w:shd w:val="clear" w:color="auto" w:fill="FFFFFF"/>
        </w:rPr>
        <w:t>个采暖期、供冷期；</w:t>
      </w:r>
    </w:p>
    <w:p w14:paraId="684FB595" w14:textId="77777777" w:rsidR="00787D1D" w:rsidRPr="004D5C94" w:rsidRDefault="00787D1D" w:rsidP="00787D1D">
      <w:pPr>
        <w:tabs>
          <w:tab w:val="left" w:pos="720"/>
        </w:tabs>
        <w:spacing w:line="360" w:lineRule="auto"/>
        <w:ind w:firstLineChars="200" w:firstLine="420"/>
        <w:rPr>
          <w:rFonts w:hAnsi="宋体" w:cs="宋体"/>
          <w:kern w:val="2"/>
          <w:szCs w:val="24"/>
          <w:shd w:val="clear" w:color="auto" w:fill="FFFFFF"/>
        </w:rPr>
      </w:pPr>
      <w:r w:rsidRPr="004D5C94">
        <w:rPr>
          <w:rFonts w:hAnsi="宋体" w:cs="宋体" w:hint="eastAsia"/>
          <w:kern w:val="2"/>
          <w:szCs w:val="24"/>
          <w:shd w:val="clear" w:color="auto" w:fill="FFFFFF"/>
        </w:rPr>
        <w:t>6．住宅小区内的给排水设施、道路等配套工程为</w:t>
      </w:r>
      <w:r w:rsidRPr="004D5C94">
        <w:rPr>
          <w:rFonts w:hAnsi="宋体" w:cs="宋体"/>
          <w:kern w:val="2"/>
          <w:szCs w:val="24"/>
          <w:shd w:val="clear" w:color="auto" w:fill="FFFFFF"/>
        </w:rPr>
        <w:t>2</w:t>
      </w:r>
      <w:r w:rsidRPr="004D5C94">
        <w:rPr>
          <w:rFonts w:hAnsi="宋体" w:cs="宋体" w:hint="eastAsia"/>
          <w:kern w:val="2"/>
          <w:szCs w:val="24"/>
          <w:shd w:val="clear" w:color="auto" w:fill="FFFFFF"/>
        </w:rPr>
        <w:t>年；</w:t>
      </w:r>
    </w:p>
    <w:p w14:paraId="54F6158E" w14:textId="77777777" w:rsidR="00787D1D" w:rsidRPr="004D5C94" w:rsidRDefault="00787D1D" w:rsidP="00787D1D">
      <w:pPr>
        <w:tabs>
          <w:tab w:val="left" w:pos="720"/>
        </w:tabs>
        <w:spacing w:line="360" w:lineRule="auto"/>
        <w:ind w:firstLineChars="200" w:firstLine="420"/>
        <w:rPr>
          <w:rFonts w:hAnsi="宋体" w:cs="宋体"/>
          <w:kern w:val="2"/>
          <w:szCs w:val="24"/>
          <w:shd w:val="clear" w:color="auto" w:fill="FFFFFF"/>
        </w:rPr>
      </w:pPr>
      <w:r w:rsidRPr="004D5C94">
        <w:rPr>
          <w:rFonts w:hAnsi="宋体" w:cs="宋体" w:hint="eastAsia"/>
          <w:kern w:val="2"/>
          <w:szCs w:val="24"/>
          <w:shd w:val="clear" w:color="auto" w:fill="FFFFFF"/>
        </w:rPr>
        <w:t>7．其他项目保修期限约定如下：质量保修期自工程竣工验收合格之日起计算。</w:t>
      </w:r>
    </w:p>
    <w:p w14:paraId="7FA5CF29" w14:textId="77777777" w:rsidR="00787D1D" w:rsidRPr="004D5C94" w:rsidRDefault="00787D1D" w:rsidP="00787D1D">
      <w:pPr>
        <w:tabs>
          <w:tab w:val="left" w:pos="720"/>
        </w:tabs>
        <w:spacing w:line="360" w:lineRule="auto"/>
        <w:outlineLvl w:val="0"/>
        <w:rPr>
          <w:rFonts w:hAnsi="宋体" w:cs="宋体"/>
          <w:kern w:val="2"/>
          <w:szCs w:val="24"/>
          <w:shd w:val="clear" w:color="auto" w:fill="FFFFFF"/>
        </w:rPr>
      </w:pPr>
      <w:r w:rsidRPr="004D5C94">
        <w:rPr>
          <w:rFonts w:hAnsi="宋体" w:cs="宋体" w:hint="eastAsia"/>
          <w:kern w:val="2"/>
          <w:szCs w:val="24"/>
          <w:shd w:val="clear" w:color="auto" w:fill="FFFFFF"/>
        </w:rPr>
        <w:t>三、缺陷责任期</w:t>
      </w:r>
    </w:p>
    <w:p w14:paraId="17094B49" w14:textId="77777777" w:rsidR="00787D1D" w:rsidRPr="004D5C94" w:rsidRDefault="00787D1D" w:rsidP="00787D1D">
      <w:pPr>
        <w:tabs>
          <w:tab w:val="left" w:pos="720"/>
        </w:tabs>
        <w:spacing w:line="360" w:lineRule="auto"/>
        <w:rPr>
          <w:rFonts w:hAnsi="宋体" w:cs="宋体"/>
          <w:kern w:val="2"/>
          <w:szCs w:val="24"/>
          <w:shd w:val="clear" w:color="auto" w:fill="FFFFFF"/>
        </w:rPr>
      </w:pPr>
      <w:r w:rsidRPr="004D5C94">
        <w:rPr>
          <w:rFonts w:hAnsi="宋体" w:cs="宋体" w:hint="eastAsia"/>
          <w:kern w:val="2"/>
          <w:szCs w:val="24"/>
          <w:shd w:val="clear" w:color="auto" w:fill="FFFFFF"/>
        </w:rPr>
        <w:t xml:space="preserve">　　工程缺陷责任期为</w:t>
      </w:r>
      <w:r w:rsidRPr="004D5C94">
        <w:rPr>
          <w:rFonts w:hAnsi="宋体" w:cs="宋体"/>
          <w:kern w:val="2"/>
          <w:szCs w:val="24"/>
          <w:shd w:val="clear" w:color="auto" w:fill="FFFFFF"/>
        </w:rPr>
        <w:t>24</w:t>
      </w:r>
      <w:r w:rsidRPr="004D5C94">
        <w:rPr>
          <w:rFonts w:hAnsi="宋体" w:cs="宋体" w:hint="eastAsia"/>
          <w:kern w:val="2"/>
          <w:szCs w:val="24"/>
          <w:shd w:val="clear" w:color="auto" w:fill="FFFFFF"/>
        </w:rPr>
        <w:t>个月，缺陷责任期自工程竣工验收合格之日起计算。单位工程先于全部工程进行验收，单位工程缺陷责任期自单位工程验收合格之日起算。</w:t>
      </w:r>
    </w:p>
    <w:p w14:paraId="5A99FEDE" w14:textId="77777777" w:rsidR="00787D1D" w:rsidRPr="004D5C94" w:rsidRDefault="00787D1D" w:rsidP="00787D1D">
      <w:pPr>
        <w:tabs>
          <w:tab w:val="left" w:pos="720"/>
        </w:tabs>
        <w:spacing w:line="360" w:lineRule="auto"/>
        <w:rPr>
          <w:rFonts w:hAnsi="宋体" w:cs="宋体"/>
          <w:kern w:val="2"/>
          <w:szCs w:val="24"/>
          <w:shd w:val="clear" w:color="auto" w:fill="FFFFFF"/>
        </w:rPr>
      </w:pPr>
      <w:r w:rsidRPr="004D5C94">
        <w:rPr>
          <w:rFonts w:hAnsi="宋体" w:cs="宋体" w:hint="eastAsia"/>
          <w:kern w:val="2"/>
          <w:szCs w:val="24"/>
          <w:shd w:val="clear" w:color="auto" w:fill="FFFFFF"/>
        </w:rPr>
        <w:t xml:space="preserve">　　缺陷责任期终止后，发包人应退还剩余的质量保证金。</w:t>
      </w:r>
    </w:p>
    <w:p w14:paraId="60D37233" w14:textId="77777777" w:rsidR="00787D1D" w:rsidRPr="004D5C94" w:rsidRDefault="00787D1D" w:rsidP="00787D1D">
      <w:pPr>
        <w:tabs>
          <w:tab w:val="left" w:pos="720"/>
        </w:tabs>
        <w:spacing w:line="360" w:lineRule="auto"/>
        <w:outlineLvl w:val="0"/>
        <w:rPr>
          <w:rFonts w:hAnsi="宋体" w:cs="宋体"/>
          <w:kern w:val="2"/>
          <w:szCs w:val="24"/>
          <w:shd w:val="clear" w:color="auto" w:fill="FFFFFF"/>
        </w:rPr>
      </w:pPr>
      <w:r w:rsidRPr="004D5C94">
        <w:rPr>
          <w:rFonts w:hAnsi="宋体" w:cs="宋体" w:hint="eastAsia"/>
          <w:kern w:val="2"/>
          <w:szCs w:val="24"/>
          <w:shd w:val="clear" w:color="auto" w:fill="FFFFFF"/>
        </w:rPr>
        <w:t>四、质量保修责任</w:t>
      </w:r>
    </w:p>
    <w:p w14:paraId="2AD0E96B" w14:textId="77777777" w:rsidR="00787D1D" w:rsidRPr="004D5C94" w:rsidRDefault="00787D1D" w:rsidP="00787D1D">
      <w:pPr>
        <w:tabs>
          <w:tab w:val="left" w:pos="720"/>
        </w:tabs>
        <w:spacing w:line="360" w:lineRule="auto"/>
        <w:ind w:firstLineChars="200" w:firstLine="420"/>
        <w:rPr>
          <w:rFonts w:hAnsi="宋体" w:cs="宋体"/>
          <w:kern w:val="2"/>
          <w:szCs w:val="24"/>
          <w:shd w:val="clear" w:color="auto" w:fill="FFFFFF"/>
        </w:rPr>
      </w:pPr>
      <w:r w:rsidRPr="004D5C94">
        <w:rPr>
          <w:rFonts w:hAnsi="宋体" w:cs="宋体" w:hint="eastAsia"/>
          <w:kern w:val="2"/>
          <w:szCs w:val="24"/>
          <w:shd w:val="clear" w:color="auto" w:fill="FFFFFF"/>
        </w:rPr>
        <w:t>1．属于保修范围、内容的项目，承包人应当在接到保修通知后立即响应，2小时内赶到现场，24小时内完成修复。承包人不在约定期限内派人完成修复工作的，发包人可以委托他人修理，由此产生的费用由承包人承担。</w:t>
      </w:r>
    </w:p>
    <w:p w14:paraId="2B976E03" w14:textId="77777777" w:rsidR="00787D1D" w:rsidRPr="004D5C94" w:rsidRDefault="00787D1D" w:rsidP="00787D1D">
      <w:pPr>
        <w:tabs>
          <w:tab w:val="left" w:pos="720"/>
        </w:tabs>
        <w:spacing w:line="360" w:lineRule="auto"/>
        <w:ind w:firstLineChars="200" w:firstLine="420"/>
        <w:rPr>
          <w:rFonts w:hAnsi="宋体" w:cs="宋体"/>
          <w:kern w:val="2"/>
          <w:szCs w:val="24"/>
          <w:shd w:val="clear" w:color="auto" w:fill="FFFFFF"/>
        </w:rPr>
      </w:pPr>
      <w:r w:rsidRPr="004D5C94">
        <w:rPr>
          <w:rFonts w:hAnsi="宋体" w:cs="宋体" w:hint="eastAsia"/>
          <w:kern w:val="2"/>
          <w:szCs w:val="24"/>
          <w:shd w:val="clear" w:color="auto" w:fill="FFFFFF"/>
        </w:rPr>
        <w:lastRenderedPageBreak/>
        <w:t>2．发生紧急事故需抢修的，承包人在接到事故通知后，应当立即到达事故现场抢修。</w:t>
      </w:r>
    </w:p>
    <w:p w14:paraId="6B642F25" w14:textId="77777777" w:rsidR="00787D1D" w:rsidRPr="004D5C94" w:rsidRDefault="00787D1D" w:rsidP="00787D1D">
      <w:pPr>
        <w:tabs>
          <w:tab w:val="left" w:pos="720"/>
        </w:tabs>
        <w:spacing w:line="360" w:lineRule="auto"/>
        <w:ind w:firstLineChars="200" w:firstLine="420"/>
        <w:rPr>
          <w:rFonts w:hAnsi="宋体" w:cs="宋体"/>
          <w:kern w:val="2"/>
          <w:szCs w:val="24"/>
          <w:shd w:val="clear" w:color="auto" w:fill="FFFFFF"/>
        </w:rPr>
      </w:pPr>
      <w:r w:rsidRPr="004D5C94">
        <w:rPr>
          <w:rFonts w:hAnsi="宋体" w:cs="宋体" w:hint="eastAsia"/>
          <w:kern w:val="2"/>
          <w:szCs w:val="24"/>
          <w:shd w:val="clear" w:color="auto" w:fill="FFFFFF"/>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D719845" w14:textId="77777777" w:rsidR="00787D1D" w:rsidRPr="004D5C94" w:rsidRDefault="00787D1D" w:rsidP="00787D1D">
      <w:pPr>
        <w:tabs>
          <w:tab w:val="left" w:pos="720"/>
        </w:tabs>
        <w:spacing w:line="360" w:lineRule="auto"/>
        <w:ind w:firstLineChars="200" w:firstLine="420"/>
        <w:rPr>
          <w:rFonts w:hAnsi="宋体" w:cs="宋体"/>
          <w:kern w:val="2"/>
          <w:szCs w:val="24"/>
          <w:shd w:val="clear" w:color="auto" w:fill="FFFFFF"/>
        </w:rPr>
      </w:pPr>
      <w:r w:rsidRPr="004D5C94">
        <w:rPr>
          <w:rFonts w:hAnsi="宋体" w:cs="宋体" w:hint="eastAsia"/>
          <w:kern w:val="2"/>
          <w:szCs w:val="24"/>
          <w:shd w:val="clear" w:color="auto" w:fill="FFFFFF"/>
        </w:rPr>
        <w:t>4．质量保修完成后，由发包人组织验收。</w:t>
      </w:r>
    </w:p>
    <w:p w14:paraId="09EB9CC2" w14:textId="77777777" w:rsidR="00787D1D" w:rsidRPr="004D5C94" w:rsidRDefault="00787D1D" w:rsidP="00787D1D">
      <w:pPr>
        <w:tabs>
          <w:tab w:val="left" w:pos="720"/>
        </w:tabs>
        <w:spacing w:line="360" w:lineRule="auto"/>
        <w:outlineLvl w:val="0"/>
        <w:rPr>
          <w:rFonts w:hAnsi="宋体" w:cs="宋体"/>
          <w:kern w:val="2"/>
          <w:szCs w:val="24"/>
          <w:shd w:val="clear" w:color="auto" w:fill="FFFFFF"/>
        </w:rPr>
      </w:pPr>
      <w:r w:rsidRPr="004D5C94">
        <w:rPr>
          <w:rFonts w:hAnsi="宋体" w:cs="宋体" w:hint="eastAsia"/>
          <w:kern w:val="2"/>
          <w:szCs w:val="24"/>
          <w:shd w:val="clear" w:color="auto" w:fill="FFFFFF"/>
        </w:rPr>
        <w:t>五、保修费用</w:t>
      </w:r>
    </w:p>
    <w:p w14:paraId="2EE98489" w14:textId="77777777" w:rsidR="00787D1D" w:rsidRPr="004D5C94" w:rsidRDefault="00787D1D" w:rsidP="00787D1D">
      <w:pPr>
        <w:tabs>
          <w:tab w:val="left" w:pos="720"/>
        </w:tabs>
        <w:spacing w:line="360" w:lineRule="auto"/>
        <w:rPr>
          <w:rFonts w:hAnsi="宋体" w:cs="宋体"/>
          <w:kern w:val="2"/>
          <w:szCs w:val="24"/>
          <w:shd w:val="clear" w:color="auto" w:fill="FFFFFF"/>
        </w:rPr>
      </w:pPr>
      <w:r w:rsidRPr="004D5C94">
        <w:rPr>
          <w:rFonts w:hAnsi="宋体" w:cs="宋体" w:hint="eastAsia"/>
          <w:kern w:val="2"/>
          <w:szCs w:val="24"/>
          <w:shd w:val="clear" w:color="auto" w:fill="FFFFFF"/>
        </w:rPr>
        <w:t xml:space="preserve">　　保修费用由造成质量缺陷的责任方承担。</w:t>
      </w:r>
    </w:p>
    <w:p w14:paraId="4F8E4F3D" w14:textId="77777777" w:rsidR="00787D1D" w:rsidRPr="004D5C94" w:rsidRDefault="00787D1D" w:rsidP="00787D1D">
      <w:pPr>
        <w:tabs>
          <w:tab w:val="left" w:pos="720"/>
        </w:tabs>
        <w:spacing w:line="360" w:lineRule="auto"/>
        <w:outlineLvl w:val="0"/>
        <w:rPr>
          <w:rFonts w:hAnsi="宋体" w:cs="宋体"/>
          <w:kern w:val="2"/>
          <w:szCs w:val="24"/>
          <w:shd w:val="clear" w:color="auto" w:fill="FFFFFF"/>
        </w:rPr>
      </w:pPr>
      <w:r w:rsidRPr="004D5C94">
        <w:rPr>
          <w:rFonts w:hAnsi="宋体" w:cs="宋体" w:hint="eastAsia"/>
          <w:kern w:val="2"/>
          <w:szCs w:val="24"/>
          <w:shd w:val="clear" w:color="auto" w:fill="FFFFFF"/>
        </w:rPr>
        <w:t>六、双方约定的其他工程质量保修事项： </w:t>
      </w:r>
    </w:p>
    <w:p w14:paraId="2182BE57" w14:textId="77777777" w:rsidR="00787D1D" w:rsidRPr="004D5C94" w:rsidRDefault="00787D1D" w:rsidP="00787D1D">
      <w:pPr>
        <w:tabs>
          <w:tab w:val="left" w:pos="720"/>
        </w:tabs>
        <w:spacing w:line="360" w:lineRule="auto"/>
        <w:ind w:firstLineChars="100" w:firstLine="210"/>
        <w:rPr>
          <w:rFonts w:hAnsi="宋体" w:cs="宋体"/>
          <w:kern w:val="2"/>
          <w:szCs w:val="24"/>
          <w:shd w:val="clear" w:color="auto" w:fill="FFFFFF"/>
        </w:rPr>
      </w:pPr>
      <w:r w:rsidRPr="004D5C94">
        <w:rPr>
          <w:rFonts w:hAnsi="宋体" w:cs="宋体" w:hint="eastAsia"/>
          <w:kern w:val="2"/>
          <w:szCs w:val="24"/>
          <w:shd w:val="clear" w:color="auto" w:fill="FFFFFF"/>
        </w:rPr>
        <w:t xml:space="preserve">　工程质量保修书由承包人在工程竣工验收前签署，作为施工合同附件，其有效期限至保修期满。</w:t>
      </w:r>
    </w:p>
    <w:p w14:paraId="2FCCC7A7" w14:textId="77777777" w:rsidR="00787D1D" w:rsidRPr="004D5C94" w:rsidRDefault="00787D1D" w:rsidP="00787D1D">
      <w:pPr>
        <w:tabs>
          <w:tab w:val="left" w:pos="720"/>
        </w:tabs>
        <w:rPr>
          <w:rFonts w:hAnsi="宋体" w:cs="宋体"/>
          <w:kern w:val="2"/>
          <w:szCs w:val="24"/>
          <w:shd w:val="clear" w:color="auto" w:fill="FFFFFF"/>
        </w:rPr>
      </w:pPr>
      <w:r w:rsidRPr="004D5C94">
        <w:rPr>
          <w:rFonts w:hAnsi="宋体" w:cs="宋体" w:hint="eastAsia"/>
          <w:kern w:val="2"/>
          <w:szCs w:val="24"/>
          <w:shd w:val="clear" w:color="auto" w:fill="FFFFFF"/>
        </w:rPr>
        <w:t xml:space="preserve">　　</w:t>
      </w:r>
    </w:p>
    <w:p w14:paraId="5E142669" w14:textId="77777777" w:rsidR="00787D1D" w:rsidRPr="004D5C94" w:rsidRDefault="00787D1D" w:rsidP="00787D1D">
      <w:pPr>
        <w:tabs>
          <w:tab w:val="left" w:pos="720"/>
        </w:tabs>
        <w:rPr>
          <w:rFonts w:hAnsi="宋体" w:cs="宋体"/>
          <w:kern w:val="2"/>
          <w:szCs w:val="24"/>
        </w:rPr>
      </w:pPr>
    </w:p>
    <w:p w14:paraId="461274B1" w14:textId="77777777" w:rsidR="00787D1D" w:rsidRPr="004D5C94" w:rsidRDefault="00787D1D" w:rsidP="00787D1D">
      <w:pPr>
        <w:tabs>
          <w:tab w:val="left" w:pos="720"/>
        </w:tabs>
        <w:spacing w:line="360" w:lineRule="auto"/>
        <w:ind w:firstLineChars="1950" w:firstLine="4095"/>
        <w:rPr>
          <w:rFonts w:hAnsi="宋体" w:cs="宋体"/>
          <w:kern w:val="2"/>
          <w:szCs w:val="24"/>
          <w:shd w:val="clear" w:color="auto" w:fill="FFFFFF"/>
        </w:rPr>
      </w:pPr>
      <w:r w:rsidRPr="004D5C94">
        <w:rPr>
          <w:rFonts w:hAnsi="宋体" w:cs="宋体" w:hint="eastAsia"/>
          <w:kern w:val="2"/>
          <w:szCs w:val="24"/>
          <w:shd w:val="clear" w:color="auto" w:fill="FFFFFF"/>
        </w:rPr>
        <w:t xml:space="preserve">承包人（盖章）： </w:t>
      </w:r>
    </w:p>
    <w:p w14:paraId="4D138F61" w14:textId="77777777" w:rsidR="00787D1D" w:rsidRPr="004D5C94" w:rsidRDefault="00787D1D" w:rsidP="00787D1D">
      <w:pPr>
        <w:spacing w:line="360" w:lineRule="auto"/>
        <w:ind w:firstLineChars="1900" w:firstLine="3990"/>
        <w:jc w:val="left"/>
        <w:rPr>
          <w:rFonts w:hAnsi="宋体" w:cs="宋体"/>
          <w:bCs/>
          <w:szCs w:val="21"/>
        </w:rPr>
      </w:pPr>
      <w:r w:rsidRPr="004D5C94">
        <w:rPr>
          <w:rFonts w:hAnsi="宋体" w:cs="宋体" w:hint="eastAsia"/>
          <w:bCs/>
          <w:szCs w:val="21"/>
        </w:rPr>
        <w:t>法定代表人/委托代理人:</w:t>
      </w:r>
    </w:p>
    <w:p w14:paraId="0270575B" w14:textId="77777777" w:rsidR="00787D1D" w:rsidRPr="004D5C94" w:rsidRDefault="00787D1D" w:rsidP="00787D1D">
      <w:pPr>
        <w:spacing w:line="360" w:lineRule="auto"/>
        <w:ind w:firstLineChars="1900" w:firstLine="3990"/>
        <w:jc w:val="left"/>
        <w:rPr>
          <w:rFonts w:hAnsi="宋体" w:cs="宋体"/>
          <w:bCs/>
          <w:szCs w:val="21"/>
        </w:rPr>
      </w:pPr>
    </w:p>
    <w:p w14:paraId="2AD3ECBE" w14:textId="77777777" w:rsidR="00787D1D" w:rsidRPr="004D5C94" w:rsidRDefault="00787D1D" w:rsidP="00787D1D">
      <w:pPr>
        <w:spacing w:line="360" w:lineRule="auto"/>
        <w:ind w:firstLineChars="1900" w:firstLine="3990"/>
        <w:jc w:val="left"/>
        <w:rPr>
          <w:rFonts w:ascii="Times New Roman"/>
          <w:color w:val="000000"/>
          <w:kern w:val="2"/>
          <w:szCs w:val="24"/>
        </w:rPr>
      </w:pPr>
      <w:r w:rsidRPr="004D5C94">
        <w:rPr>
          <w:rFonts w:hAnsi="宋体" w:cs="宋体" w:hint="eastAsia"/>
          <w:bCs/>
          <w:szCs w:val="21"/>
        </w:rPr>
        <w:t xml:space="preserve">日期： </w:t>
      </w:r>
      <w:r w:rsidRPr="004D5C94">
        <w:rPr>
          <w:rFonts w:hAnsi="宋体" w:cs="宋体"/>
          <w:bCs/>
          <w:szCs w:val="21"/>
        </w:rPr>
        <w:t xml:space="preserve">  </w:t>
      </w:r>
      <w:r w:rsidRPr="004D5C94">
        <w:rPr>
          <w:rFonts w:hAnsi="宋体" w:cs="宋体" w:hint="eastAsia"/>
          <w:bCs/>
          <w:szCs w:val="21"/>
        </w:rPr>
        <w:t xml:space="preserve"> 年 </w:t>
      </w:r>
      <w:r w:rsidRPr="004D5C94">
        <w:rPr>
          <w:rFonts w:hAnsi="宋体" w:cs="宋体"/>
          <w:bCs/>
          <w:szCs w:val="21"/>
        </w:rPr>
        <w:t xml:space="preserve">  </w:t>
      </w:r>
      <w:r w:rsidRPr="004D5C94">
        <w:rPr>
          <w:rFonts w:hAnsi="宋体" w:cs="宋体" w:hint="eastAsia"/>
          <w:bCs/>
          <w:szCs w:val="21"/>
        </w:rPr>
        <w:t xml:space="preserve">月 </w:t>
      </w:r>
      <w:r w:rsidRPr="004D5C94">
        <w:rPr>
          <w:rFonts w:hAnsi="宋体" w:cs="宋体"/>
          <w:bCs/>
          <w:szCs w:val="21"/>
        </w:rPr>
        <w:t xml:space="preserve"> </w:t>
      </w:r>
      <w:r w:rsidRPr="004D5C94">
        <w:rPr>
          <w:rFonts w:hAnsi="宋体" w:cs="宋体" w:hint="eastAsia"/>
          <w:bCs/>
          <w:szCs w:val="21"/>
        </w:rPr>
        <w:t xml:space="preserve"> 日</w:t>
      </w:r>
    </w:p>
    <w:p w14:paraId="1F2DEEB9" w14:textId="77777777" w:rsidR="00787D1D" w:rsidRPr="004D5C94" w:rsidRDefault="00787D1D" w:rsidP="00787D1D">
      <w:pPr>
        <w:widowControl/>
        <w:jc w:val="left"/>
        <w:rPr>
          <w:rFonts w:ascii="Times New Roman"/>
          <w:b/>
          <w:bCs/>
          <w:color w:val="000000"/>
          <w:kern w:val="2"/>
          <w:sz w:val="44"/>
          <w:szCs w:val="44"/>
        </w:rPr>
      </w:pPr>
    </w:p>
    <w:p w14:paraId="402BF471" w14:textId="77777777" w:rsidR="00787D1D" w:rsidRPr="004D5C94" w:rsidRDefault="00787D1D" w:rsidP="00787D1D">
      <w:pPr>
        <w:widowControl/>
        <w:jc w:val="left"/>
        <w:rPr>
          <w:rFonts w:ascii="Times New Roman"/>
          <w:b/>
          <w:bCs/>
          <w:color w:val="000000"/>
          <w:kern w:val="2"/>
          <w:sz w:val="44"/>
          <w:szCs w:val="44"/>
        </w:rPr>
      </w:pPr>
      <w:r w:rsidRPr="004D5C94">
        <w:rPr>
          <w:rFonts w:ascii="Times New Roman"/>
          <w:b/>
          <w:bCs/>
          <w:color w:val="000000"/>
          <w:kern w:val="2"/>
          <w:sz w:val="44"/>
          <w:szCs w:val="44"/>
        </w:rPr>
        <w:br w:type="page"/>
      </w:r>
    </w:p>
    <w:p w14:paraId="714D6698" w14:textId="77777777" w:rsidR="00787D1D" w:rsidRPr="004D5C94" w:rsidRDefault="00787D1D" w:rsidP="00787D1D">
      <w:pPr>
        <w:jc w:val="center"/>
        <w:rPr>
          <w:rFonts w:ascii="Times New Roman"/>
          <w:b/>
          <w:bCs/>
          <w:color w:val="000000"/>
          <w:kern w:val="2"/>
          <w:sz w:val="44"/>
          <w:szCs w:val="44"/>
        </w:rPr>
      </w:pPr>
      <w:r w:rsidRPr="004D5C94">
        <w:rPr>
          <w:rFonts w:ascii="Times New Roman" w:hint="eastAsia"/>
          <w:b/>
          <w:bCs/>
          <w:color w:val="000000"/>
          <w:kern w:val="2"/>
          <w:sz w:val="44"/>
          <w:szCs w:val="44"/>
        </w:rPr>
        <w:lastRenderedPageBreak/>
        <w:t>廉政合同</w:t>
      </w:r>
    </w:p>
    <w:p w14:paraId="4165C35D" w14:textId="77777777" w:rsidR="00787D1D" w:rsidRPr="004D5C94" w:rsidRDefault="00787D1D" w:rsidP="00787D1D">
      <w:pPr>
        <w:spacing w:line="360" w:lineRule="auto"/>
        <w:jc w:val="left"/>
        <w:rPr>
          <w:rFonts w:ascii="Times New Roman"/>
          <w:color w:val="000000"/>
          <w:kern w:val="2"/>
          <w:szCs w:val="24"/>
        </w:rPr>
      </w:pPr>
    </w:p>
    <w:p w14:paraId="7804A138" w14:textId="77777777" w:rsidR="00787D1D" w:rsidRPr="004D5C94" w:rsidRDefault="00787D1D" w:rsidP="00787D1D">
      <w:pPr>
        <w:spacing w:line="360" w:lineRule="auto"/>
        <w:jc w:val="left"/>
        <w:rPr>
          <w:rFonts w:ascii="Times New Roman"/>
          <w:color w:val="000000"/>
          <w:kern w:val="2"/>
          <w:szCs w:val="24"/>
        </w:rPr>
      </w:pPr>
      <w:r w:rsidRPr="004D5C94">
        <w:rPr>
          <w:rFonts w:ascii="Times New Roman" w:hint="eastAsia"/>
          <w:color w:val="000000"/>
          <w:kern w:val="2"/>
          <w:szCs w:val="24"/>
        </w:rPr>
        <w:t>建设单位（全称）：茂名市人民医院（以下简称“甲方”）</w:t>
      </w:r>
    </w:p>
    <w:p w14:paraId="64A9EAC3" w14:textId="77777777" w:rsidR="00787D1D" w:rsidRPr="004D5C94" w:rsidRDefault="00787D1D" w:rsidP="00787D1D">
      <w:pPr>
        <w:spacing w:line="360" w:lineRule="auto"/>
        <w:jc w:val="left"/>
        <w:rPr>
          <w:rFonts w:ascii="Times New Roman"/>
          <w:color w:val="000000"/>
          <w:kern w:val="2"/>
          <w:szCs w:val="24"/>
        </w:rPr>
      </w:pPr>
      <w:r w:rsidRPr="004D5C94">
        <w:rPr>
          <w:rFonts w:ascii="Times New Roman" w:hint="eastAsia"/>
          <w:color w:val="000000"/>
          <w:kern w:val="2"/>
          <w:szCs w:val="24"/>
        </w:rPr>
        <w:t>施工单位（全称）：</w:t>
      </w:r>
      <w:r w:rsidRPr="004D5C94">
        <w:rPr>
          <w:rFonts w:ascii="Times New Roman" w:hint="eastAsia"/>
          <w:color w:val="000000"/>
          <w:kern w:val="2"/>
          <w:szCs w:val="24"/>
          <w:u w:val="single"/>
        </w:rPr>
        <w:t xml:space="preserve"> </w:t>
      </w:r>
      <w:r w:rsidRPr="004D5C94">
        <w:rPr>
          <w:rFonts w:ascii="Times New Roman"/>
          <w:color w:val="000000"/>
          <w:kern w:val="2"/>
          <w:szCs w:val="24"/>
          <w:u w:val="single"/>
        </w:rPr>
        <w:t xml:space="preserve">         </w:t>
      </w:r>
      <w:r w:rsidRPr="004D5C94">
        <w:rPr>
          <w:rFonts w:ascii="Times New Roman" w:hint="eastAsia"/>
          <w:color w:val="000000"/>
          <w:kern w:val="2"/>
          <w:szCs w:val="24"/>
        </w:rPr>
        <w:t>（以下简称“乙方”）</w:t>
      </w:r>
    </w:p>
    <w:p w14:paraId="65A019C6" w14:textId="3E46B707" w:rsidR="00787D1D" w:rsidRPr="004D5C94" w:rsidRDefault="00787D1D" w:rsidP="00787D1D">
      <w:pPr>
        <w:spacing w:line="360" w:lineRule="auto"/>
        <w:ind w:firstLine="435"/>
        <w:jc w:val="left"/>
        <w:rPr>
          <w:rFonts w:ascii="Times New Roman"/>
          <w:color w:val="000000"/>
          <w:kern w:val="2"/>
          <w:szCs w:val="24"/>
        </w:rPr>
      </w:pPr>
      <w:r w:rsidRPr="004D5C94">
        <w:rPr>
          <w:rFonts w:ascii="Times New Roman" w:hint="eastAsia"/>
          <w:color w:val="000000"/>
          <w:kern w:val="2"/>
          <w:szCs w:val="24"/>
        </w:rPr>
        <w:t>根据有关工程建设、廉政建设的规定，为做好工程建设中的党风廉政建设，保证工程建设高效优质，保证建设资金的安全和有效使用以及投资效益，甲乙双方现就</w:t>
      </w:r>
      <w:r>
        <w:rPr>
          <w:rFonts w:ascii="Times New Roman" w:hint="eastAsia"/>
          <w:color w:val="000000"/>
          <w:kern w:val="2"/>
          <w:szCs w:val="24"/>
          <w:u w:val="single"/>
        </w:rPr>
        <w:t xml:space="preserve"> </w:t>
      </w:r>
      <w:r>
        <w:rPr>
          <w:rFonts w:ascii="Times New Roman"/>
          <w:color w:val="000000"/>
          <w:kern w:val="2"/>
          <w:szCs w:val="24"/>
          <w:u w:val="single"/>
        </w:rPr>
        <w:t xml:space="preserve">              </w:t>
      </w:r>
      <w:r w:rsidRPr="004D5C94">
        <w:rPr>
          <w:rFonts w:ascii="Times New Roman" w:hint="eastAsia"/>
          <w:color w:val="000000"/>
          <w:kern w:val="2"/>
          <w:szCs w:val="24"/>
        </w:rPr>
        <w:t>订立如下施工廉政合同。</w:t>
      </w:r>
    </w:p>
    <w:p w14:paraId="4A09A017" w14:textId="77777777" w:rsidR="00787D1D" w:rsidRPr="004D5C94" w:rsidRDefault="00787D1D" w:rsidP="00787D1D">
      <w:pPr>
        <w:spacing w:line="360" w:lineRule="auto"/>
        <w:ind w:firstLine="435"/>
        <w:jc w:val="left"/>
        <w:rPr>
          <w:rFonts w:ascii="Times New Roman"/>
          <w:color w:val="000000"/>
          <w:kern w:val="2"/>
          <w:szCs w:val="24"/>
        </w:rPr>
      </w:pPr>
      <w:r w:rsidRPr="004D5C94">
        <w:rPr>
          <w:rFonts w:ascii="Times New Roman" w:hint="eastAsia"/>
          <w:color w:val="000000"/>
          <w:kern w:val="2"/>
          <w:szCs w:val="24"/>
        </w:rPr>
        <w:t>第一条甲乙双方的权利和义务</w:t>
      </w:r>
    </w:p>
    <w:p w14:paraId="6E4F600E" w14:textId="77777777" w:rsidR="00787D1D" w:rsidRPr="004D5C94" w:rsidRDefault="00787D1D" w:rsidP="00787D1D">
      <w:pPr>
        <w:spacing w:line="360" w:lineRule="auto"/>
        <w:ind w:firstLine="435"/>
        <w:jc w:val="left"/>
        <w:rPr>
          <w:rFonts w:ascii="Times New Roman"/>
          <w:color w:val="000000"/>
          <w:kern w:val="2"/>
          <w:szCs w:val="24"/>
        </w:rPr>
      </w:pPr>
      <w:r w:rsidRPr="004D5C94">
        <w:rPr>
          <w:rFonts w:ascii="Times New Roman" w:hint="eastAsia"/>
          <w:color w:val="000000"/>
          <w:kern w:val="2"/>
          <w:szCs w:val="24"/>
        </w:rPr>
        <w:t>（一）严格遵守党和国家有关法律法规及市政公用工程有关规定。</w:t>
      </w:r>
    </w:p>
    <w:p w14:paraId="7624E0C9" w14:textId="77777777" w:rsidR="00787D1D" w:rsidRPr="004D5C94" w:rsidRDefault="00787D1D" w:rsidP="00787D1D">
      <w:pPr>
        <w:spacing w:line="360" w:lineRule="auto"/>
        <w:ind w:firstLine="435"/>
        <w:jc w:val="left"/>
        <w:rPr>
          <w:rFonts w:ascii="Times New Roman"/>
          <w:color w:val="000000"/>
          <w:kern w:val="2"/>
          <w:szCs w:val="24"/>
        </w:rPr>
      </w:pPr>
      <w:r w:rsidRPr="004D5C94">
        <w:rPr>
          <w:rFonts w:ascii="Times New Roman" w:hint="eastAsia"/>
          <w:color w:val="000000"/>
          <w:kern w:val="2"/>
          <w:szCs w:val="24"/>
        </w:rPr>
        <w:t>（二）严格执行建设工程的合同文件，自觉按合同办事。</w:t>
      </w:r>
    </w:p>
    <w:p w14:paraId="7FD067D7" w14:textId="77777777" w:rsidR="00787D1D" w:rsidRPr="004D5C94" w:rsidRDefault="00787D1D" w:rsidP="00787D1D">
      <w:pPr>
        <w:spacing w:line="360" w:lineRule="auto"/>
        <w:ind w:firstLine="435"/>
        <w:jc w:val="left"/>
        <w:rPr>
          <w:rFonts w:ascii="Times New Roman"/>
          <w:color w:val="000000"/>
          <w:kern w:val="2"/>
          <w:szCs w:val="24"/>
        </w:rPr>
      </w:pPr>
      <w:r w:rsidRPr="004D5C94">
        <w:rPr>
          <w:rFonts w:ascii="Times New Roman" w:hint="eastAsia"/>
          <w:color w:val="000000"/>
          <w:kern w:val="2"/>
          <w:szCs w:val="24"/>
        </w:rPr>
        <w:t>（三）双方的业务活动坚持公开、公正、诚信、透明的原则（除法律认定的商业秘密和合同文件另有规定之外），不得损害国家和集体利益，违反工程建设管理规章制度。</w:t>
      </w:r>
    </w:p>
    <w:p w14:paraId="792CA7CD" w14:textId="77777777" w:rsidR="00787D1D" w:rsidRPr="004D5C94" w:rsidRDefault="00787D1D" w:rsidP="00787D1D">
      <w:pPr>
        <w:spacing w:line="360" w:lineRule="auto"/>
        <w:ind w:firstLine="435"/>
        <w:jc w:val="left"/>
        <w:rPr>
          <w:rFonts w:ascii="Times New Roman"/>
          <w:color w:val="000000"/>
          <w:kern w:val="2"/>
          <w:szCs w:val="24"/>
        </w:rPr>
      </w:pPr>
      <w:r w:rsidRPr="004D5C94">
        <w:rPr>
          <w:rFonts w:ascii="Times New Roman" w:hint="eastAsia"/>
          <w:color w:val="000000"/>
          <w:kern w:val="2"/>
          <w:szCs w:val="24"/>
        </w:rPr>
        <w:t>（四）建立健全廉政制度，开展廉政教育，设立廉政告示牌，公布举报电话，监督并认真查处违法违纪行为。</w:t>
      </w:r>
    </w:p>
    <w:p w14:paraId="412E57B0" w14:textId="77777777" w:rsidR="00787D1D" w:rsidRPr="004D5C94" w:rsidRDefault="00787D1D" w:rsidP="00787D1D">
      <w:pPr>
        <w:spacing w:line="360" w:lineRule="auto"/>
        <w:ind w:firstLine="435"/>
        <w:jc w:val="left"/>
        <w:rPr>
          <w:rFonts w:ascii="Times New Roman"/>
          <w:color w:val="000000"/>
          <w:kern w:val="2"/>
          <w:szCs w:val="24"/>
        </w:rPr>
      </w:pPr>
      <w:r w:rsidRPr="004D5C94">
        <w:rPr>
          <w:rFonts w:ascii="Times New Roman" w:hint="eastAsia"/>
          <w:color w:val="000000"/>
          <w:kern w:val="2"/>
          <w:szCs w:val="24"/>
        </w:rPr>
        <w:t>（五）发现对方在业务活动中有违反廉政规定的行为，有及时提醒对方纠正的权利和义务。</w:t>
      </w:r>
    </w:p>
    <w:p w14:paraId="29E6CA4A" w14:textId="77777777" w:rsidR="00787D1D" w:rsidRPr="004D5C94" w:rsidRDefault="00787D1D" w:rsidP="00787D1D">
      <w:pPr>
        <w:spacing w:line="360" w:lineRule="auto"/>
        <w:ind w:firstLine="435"/>
        <w:jc w:val="left"/>
        <w:rPr>
          <w:rFonts w:ascii="Times New Roman"/>
          <w:color w:val="000000"/>
          <w:kern w:val="2"/>
          <w:szCs w:val="24"/>
        </w:rPr>
      </w:pPr>
      <w:r w:rsidRPr="004D5C94">
        <w:rPr>
          <w:rFonts w:ascii="Times New Roman" w:hint="eastAsia"/>
          <w:color w:val="000000"/>
          <w:kern w:val="2"/>
          <w:szCs w:val="24"/>
        </w:rPr>
        <w:t>（六）发现对方严重违反本合同义务条款的行为，有向其上级有关部门举报、建议给</w:t>
      </w:r>
      <w:proofErr w:type="gramStart"/>
      <w:r w:rsidRPr="004D5C94">
        <w:rPr>
          <w:rFonts w:ascii="Times New Roman" w:hint="eastAsia"/>
          <w:color w:val="000000"/>
          <w:kern w:val="2"/>
          <w:szCs w:val="24"/>
        </w:rPr>
        <w:t>予处理</w:t>
      </w:r>
      <w:proofErr w:type="gramEnd"/>
      <w:r w:rsidRPr="004D5C94">
        <w:rPr>
          <w:rFonts w:ascii="Times New Roman" w:hint="eastAsia"/>
          <w:color w:val="000000"/>
          <w:kern w:val="2"/>
          <w:szCs w:val="24"/>
        </w:rPr>
        <w:t>并要求告知处理结果的权利。</w:t>
      </w:r>
    </w:p>
    <w:p w14:paraId="15EB3A13" w14:textId="77777777" w:rsidR="00787D1D" w:rsidRPr="004D5C94" w:rsidRDefault="00787D1D" w:rsidP="00787D1D">
      <w:pPr>
        <w:spacing w:line="360" w:lineRule="auto"/>
        <w:ind w:firstLine="435"/>
        <w:jc w:val="left"/>
        <w:rPr>
          <w:rFonts w:ascii="Times New Roman"/>
          <w:color w:val="000000"/>
          <w:kern w:val="2"/>
          <w:szCs w:val="24"/>
        </w:rPr>
      </w:pPr>
      <w:r w:rsidRPr="004D5C94">
        <w:rPr>
          <w:rFonts w:ascii="Times New Roman" w:hint="eastAsia"/>
          <w:color w:val="000000"/>
          <w:kern w:val="2"/>
          <w:szCs w:val="24"/>
        </w:rPr>
        <w:t>第二条甲方的义务</w:t>
      </w:r>
    </w:p>
    <w:p w14:paraId="7C1F9F6C" w14:textId="77777777" w:rsidR="00787D1D" w:rsidRPr="004D5C94" w:rsidRDefault="00787D1D" w:rsidP="00787D1D">
      <w:pPr>
        <w:spacing w:line="360" w:lineRule="auto"/>
        <w:ind w:firstLine="435"/>
        <w:jc w:val="left"/>
        <w:rPr>
          <w:rFonts w:ascii="Times New Roman"/>
          <w:color w:val="000000"/>
          <w:kern w:val="2"/>
          <w:szCs w:val="24"/>
        </w:rPr>
      </w:pPr>
      <w:r w:rsidRPr="004D5C94">
        <w:rPr>
          <w:rFonts w:ascii="Times New Roman" w:hint="eastAsia"/>
          <w:color w:val="000000"/>
          <w:kern w:val="2"/>
          <w:szCs w:val="24"/>
        </w:rPr>
        <w:t>（一）甲方及其工作人员不得索要或接受乙方的礼金、有价证券和贵重物品，不得在乙方报销任何应由甲方或个人支付的费用等。</w:t>
      </w:r>
    </w:p>
    <w:p w14:paraId="6433FF19" w14:textId="77777777" w:rsidR="00787D1D" w:rsidRPr="004D5C94" w:rsidRDefault="00787D1D" w:rsidP="00787D1D">
      <w:pPr>
        <w:spacing w:line="360" w:lineRule="auto"/>
        <w:ind w:firstLine="435"/>
        <w:jc w:val="left"/>
        <w:rPr>
          <w:rFonts w:ascii="Times New Roman"/>
          <w:color w:val="000000"/>
          <w:kern w:val="2"/>
          <w:szCs w:val="24"/>
        </w:rPr>
      </w:pPr>
      <w:r w:rsidRPr="004D5C94">
        <w:rPr>
          <w:rFonts w:ascii="Times New Roman" w:hint="eastAsia"/>
          <w:color w:val="000000"/>
          <w:kern w:val="2"/>
          <w:szCs w:val="24"/>
        </w:rPr>
        <w:t>（二）甲方工作人员不得参加乙方安排的超标准宴请和娱乐活动；不得接受乙方提供的通讯工具、交通工具和高档办公用品等。</w:t>
      </w:r>
    </w:p>
    <w:p w14:paraId="39CE4E81" w14:textId="77777777" w:rsidR="00787D1D" w:rsidRPr="004D5C94" w:rsidRDefault="00787D1D" w:rsidP="00787D1D">
      <w:pPr>
        <w:spacing w:line="360" w:lineRule="auto"/>
        <w:ind w:firstLine="435"/>
        <w:jc w:val="left"/>
        <w:rPr>
          <w:rFonts w:ascii="Times New Roman"/>
          <w:color w:val="000000"/>
          <w:kern w:val="2"/>
          <w:szCs w:val="24"/>
        </w:rPr>
      </w:pPr>
      <w:r w:rsidRPr="004D5C94">
        <w:rPr>
          <w:rFonts w:ascii="Times New Roman" w:hint="eastAsia"/>
          <w:color w:val="000000"/>
          <w:kern w:val="2"/>
          <w:szCs w:val="24"/>
        </w:rPr>
        <w:t>（三）甲方及其工作人员不得要求或者接受乙方为其住房装修、婚丧嫁娶活动、配偶子女的工作安排以及出国出境、旅游等提供方便等。</w:t>
      </w:r>
    </w:p>
    <w:p w14:paraId="3AA67E56" w14:textId="77777777" w:rsidR="00787D1D" w:rsidRPr="004D5C94" w:rsidRDefault="00787D1D" w:rsidP="00787D1D">
      <w:pPr>
        <w:spacing w:line="360" w:lineRule="auto"/>
        <w:ind w:firstLine="435"/>
        <w:jc w:val="left"/>
        <w:rPr>
          <w:rFonts w:ascii="Times New Roman"/>
          <w:color w:val="000000"/>
          <w:kern w:val="2"/>
          <w:szCs w:val="24"/>
        </w:rPr>
      </w:pPr>
      <w:r w:rsidRPr="004D5C94">
        <w:rPr>
          <w:rFonts w:ascii="Times New Roman" w:hint="eastAsia"/>
          <w:color w:val="000000"/>
          <w:kern w:val="2"/>
          <w:szCs w:val="24"/>
        </w:rPr>
        <w:t>（四）甲方工作人员的配偶、子女不得从事与甲方工程有关的材料设备供应、工程分包、劳务等经济活动等。</w:t>
      </w:r>
    </w:p>
    <w:p w14:paraId="20496A0F" w14:textId="77777777" w:rsidR="00787D1D" w:rsidRPr="004D5C94" w:rsidRDefault="00787D1D" w:rsidP="00787D1D">
      <w:pPr>
        <w:spacing w:line="360" w:lineRule="auto"/>
        <w:ind w:firstLine="435"/>
        <w:jc w:val="left"/>
        <w:rPr>
          <w:rFonts w:ascii="Times New Roman"/>
          <w:color w:val="000000"/>
          <w:kern w:val="2"/>
          <w:szCs w:val="24"/>
        </w:rPr>
      </w:pPr>
      <w:r w:rsidRPr="004D5C94">
        <w:rPr>
          <w:rFonts w:ascii="Times New Roman" w:hint="eastAsia"/>
          <w:color w:val="000000"/>
          <w:kern w:val="2"/>
          <w:szCs w:val="24"/>
        </w:rPr>
        <w:t>（五）甲方及其工作人员不得以任何理由向乙方推荐分包单位，不得要求乙方购买合同规定外的材料和设备。</w:t>
      </w:r>
    </w:p>
    <w:p w14:paraId="3B76797F" w14:textId="77777777" w:rsidR="00787D1D" w:rsidRPr="004D5C94" w:rsidRDefault="00787D1D" w:rsidP="00787D1D">
      <w:pPr>
        <w:spacing w:line="360" w:lineRule="auto"/>
        <w:ind w:firstLine="435"/>
        <w:jc w:val="left"/>
        <w:rPr>
          <w:rFonts w:ascii="Times New Roman"/>
          <w:color w:val="000000"/>
          <w:kern w:val="2"/>
          <w:szCs w:val="24"/>
        </w:rPr>
      </w:pPr>
      <w:r w:rsidRPr="004D5C94">
        <w:rPr>
          <w:rFonts w:ascii="Times New Roman" w:hint="eastAsia"/>
          <w:color w:val="000000"/>
          <w:kern w:val="2"/>
          <w:szCs w:val="24"/>
        </w:rPr>
        <w:lastRenderedPageBreak/>
        <w:t>第三条乙方义务</w:t>
      </w:r>
    </w:p>
    <w:p w14:paraId="4B1FD1E1" w14:textId="77777777" w:rsidR="00787D1D" w:rsidRPr="004D5C94" w:rsidRDefault="00787D1D" w:rsidP="00787D1D">
      <w:pPr>
        <w:spacing w:line="360" w:lineRule="auto"/>
        <w:ind w:firstLine="435"/>
        <w:jc w:val="left"/>
        <w:rPr>
          <w:rFonts w:ascii="Times New Roman"/>
          <w:color w:val="000000"/>
          <w:kern w:val="2"/>
          <w:szCs w:val="24"/>
        </w:rPr>
      </w:pPr>
      <w:r w:rsidRPr="004D5C94">
        <w:rPr>
          <w:rFonts w:ascii="Times New Roman" w:hint="eastAsia"/>
          <w:color w:val="000000"/>
          <w:kern w:val="2"/>
          <w:szCs w:val="24"/>
        </w:rPr>
        <w:t>（一）乙方不得以任何理由向甲方及其工作人员行贿或馈赠礼金、有价证券、贵重礼品。</w:t>
      </w:r>
    </w:p>
    <w:p w14:paraId="1EC38F4A" w14:textId="77777777" w:rsidR="00787D1D" w:rsidRPr="004D5C94" w:rsidRDefault="00787D1D" w:rsidP="00787D1D">
      <w:pPr>
        <w:spacing w:line="360" w:lineRule="auto"/>
        <w:ind w:firstLine="435"/>
        <w:jc w:val="left"/>
        <w:rPr>
          <w:rFonts w:ascii="Times New Roman"/>
          <w:color w:val="000000"/>
          <w:kern w:val="2"/>
          <w:szCs w:val="24"/>
        </w:rPr>
      </w:pPr>
      <w:r w:rsidRPr="004D5C94">
        <w:rPr>
          <w:rFonts w:ascii="Times New Roman" w:hint="eastAsia"/>
          <w:color w:val="000000"/>
          <w:kern w:val="2"/>
          <w:szCs w:val="24"/>
        </w:rPr>
        <w:t>（二）乙方不得以任何名义为甲方及其工作人员报销应由甲方单位或个人支付的任何费用。</w:t>
      </w:r>
    </w:p>
    <w:p w14:paraId="4F5CC899" w14:textId="77777777" w:rsidR="00787D1D" w:rsidRPr="004D5C94" w:rsidRDefault="00787D1D" w:rsidP="00787D1D">
      <w:pPr>
        <w:spacing w:line="360" w:lineRule="auto"/>
        <w:ind w:firstLine="435"/>
        <w:jc w:val="left"/>
        <w:rPr>
          <w:rFonts w:ascii="Times New Roman"/>
          <w:color w:val="000000"/>
          <w:kern w:val="2"/>
          <w:szCs w:val="24"/>
        </w:rPr>
      </w:pPr>
      <w:r w:rsidRPr="004D5C94">
        <w:rPr>
          <w:rFonts w:ascii="Times New Roman" w:hint="eastAsia"/>
          <w:color w:val="000000"/>
          <w:kern w:val="2"/>
          <w:szCs w:val="24"/>
        </w:rPr>
        <w:t>（三）乙方不得以任何理由安排甲方工作人员参加超标准宴请及娱乐活动。</w:t>
      </w:r>
    </w:p>
    <w:p w14:paraId="358870B2" w14:textId="77777777" w:rsidR="00787D1D" w:rsidRPr="004D5C94" w:rsidRDefault="00787D1D" w:rsidP="00787D1D">
      <w:pPr>
        <w:spacing w:line="360" w:lineRule="auto"/>
        <w:ind w:firstLine="435"/>
        <w:jc w:val="left"/>
        <w:rPr>
          <w:rFonts w:ascii="Times New Roman"/>
          <w:color w:val="000000"/>
          <w:kern w:val="2"/>
          <w:szCs w:val="24"/>
        </w:rPr>
      </w:pPr>
      <w:r w:rsidRPr="004D5C94">
        <w:rPr>
          <w:rFonts w:ascii="Times New Roman" w:hint="eastAsia"/>
          <w:color w:val="000000"/>
          <w:kern w:val="2"/>
          <w:szCs w:val="24"/>
        </w:rPr>
        <w:t>（四）乙方不得为甲方单位和个人购置或提供通讯工具、交通工具和高档办公用品等。</w:t>
      </w:r>
    </w:p>
    <w:p w14:paraId="4E5831B5" w14:textId="77777777" w:rsidR="00787D1D" w:rsidRPr="004D5C94" w:rsidRDefault="00787D1D" w:rsidP="00787D1D">
      <w:pPr>
        <w:spacing w:line="360" w:lineRule="auto"/>
        <w:ind w:firstLine="435"/>
        <w:jc w:val="left"/>
        <w:rPr>
          <w:rFonts w:ascii="Times New Roman"/>
          <w:color w:val="000000"/>
          <w:kern w:val="2"/>
          <w:szCs w:val="24"/>
        </w:rPr>
      </w:pPr>
      <w:r w:rsidRPr="004D5C94">
        <w:rPr>
          <w:rFonts w:ascii="Times New Roman" w:hint="eastAsia"/>
          <w:color w:val="000000"/>
          <w:kern w:val="2"/>
          <w:szCs w:val="24"/>
        </w:rPr>
        <w:t>第四条违约责任</w:t>
      </w:r>
    </w:p>
    <w:p w14:paraId="2877CCD0" w14:textId="77777777" w:rsidR="00787D1D" w:rsidRPr="004D5C94" w:rsidRDefault="00787D1D" w:rsidP="00787D1D">
      <w:pPr>
        <w:spacing w:line="360" w:lineRule="auto"/>
        <w:ind w:firstLine="435"/>
        <w:jc w:val="left"/>
        <w:rPr>
          <w:rFonts w:ascii="Times New Roman"/>
          <w:color w:val="000000"/>
          <w:kern w:val="2"/>
          <w:szCs w:val="24"/>
        </w:rPr>
      </w:pPr>
      <w:r w:rsidRPr="004D5C94">
        <w:rPr>
          <w:rFonts w:ascii="Times New Roman" w:hint="eastAsia"/>
          <w:color w:val="000000"/>
          <w:kern w:val="2"/>
          <w:szCs w:val="24"/>
        </w:rPr>
        <w:t>（一）甲方及其工作人员违反本合同第一、二条，按管理权限，依据有关规定给予党纪政纪或组织处理；涉嫌犯罪的，移交司法机关追究刑事责任；给乙方单位造成经济损失的，应予以赔偿。</w:t>
      </w:r>
    </w:p>
    <w:p w14:paraId="16F91C29" w14:textId="77777777" w:rsidR="00787D1D" w:rsidRPr="004D5C94" w:rsidRDefault="00787D1D" w:rsidP="00787D1D">
      <w:pPr>
        <w:spacing w:line="360" w:lineRule="auto"/>
        <w:ind w:firstLine="435"/>
        <w:jc w:val="left"/>
        <w:rPr>
          <w:rFonts w:ascii="Times New Roman"/>
          <w:color w:val="000000"/>
          <w:kern w:val="2"/>
          <w:szCs w:val="24"/>
        </w:rPr>
      </w:pPr>
      <w:r w:rsidRPr="004D5C94">
        <w:rPr>
          <w:rFonts w:ascii="Times New Roman" w:hint="eastAsia"/>
          <w:color w:val="000000"/>
          <w:kern w:val="2"/>
          <w:szCs w:val="24"/>
        </w:rPr>
        <w:t>（二）乙方及其工作人员违反本合同第一、三条，按管理权限，依据有关规定，给予党纪政纪或组织处理；给甲方单位造成经济损失的，应予以赔偿；情节严重的，甲方建议建设主管部门给予乙方一至三年内不得进入其主管的市政公用工程建设市场的处罚。</w:t>
      </w:r>
    </w:p>
    <w:p w14:paraId="6DBA0724" w14:textId="77777777" w:rsidR="00787D1D" w:rsidRPr="004D5C94" w:rsidRDefault="00787D1D" w:rsidP="00787D1D">
      <w:pPr>
        <w:spacing w:line="360" w:lineRule="auto"/>
        <w:ind w:firstLine="435"/>
        <w:jc w:val="left"/>
        <w:rPr>
          <w:rFonts w:ascii="Times New Roman"/>
          <w:color w:val="000000"/>
          <w:kern w:val="2"/>
          <w:szCs w:val="24"/>
        </w:rPr>
      </w:pPr>
      <w:r w:rsidRPr="004D5C94">
        <w:rPr>
          <w:rFonts w:ascii="Times New Roman" w:hint="eastAsia"/>
          <w:color w:val="000000"/>
          <w:kern w:val="2"/>
          <w:szCs w:val="24"/>
        </w:rPr>
        <w:t>第五条双方约定：本合同由双方或双方上级单位的纪检监察机关负责监督。由甲方或甲方上级单位的纪检监察机关约请乙方或乙方上级单位纪检监察机关对本合同履行情况进行检查，提出在本合同规定范围内的裁定意见。</w:t>
      </w:r>
    </w:p>
    <w:p w14:paraId="14B0DD67" w14:textId="77777777" w:rsidR="00787D1D" w:rsidRPr="004D5C94" w:rsidRDefault="00787D1D" w:rsidP="00787D1D">
      <w:pPr>
        <w:spacing w:line="360" w:lineRule="auto"/>
        <w:ind w:firstLine="435"/>
        <w:jc w:val="left"/>
        <w:rPr>
          <w:rFonts w:ascii="Times New Roman"/>
          <w:color w:val="000000"/>
          <w:kern w:val="2"/>
          <w:szCs w:val="24"/>
        </w:rPr>
      </w:pPr>
      <w:r w:rsidRPr="004D5C94">
        <w:rPr>
          <w:rFonts w:ascii="Times New Roman" w:hint="eastAsia"/>
          <w:color w:val="000000"/>
          <w:kern w:val="2"/>
          <w:szCs w:val="24"/>
        </w:rPr>
        <w:t>第六条本合同有效期为甲乙双方签署之日起至工程项目竣工验收后止。</w:t>
      </w:r>
    </w:p>
    <w:p w14:paraId="602A6C7E" w14:textId="473D0FA6" w:rsidR="00787D1D" w:rsidRPr="004D5C94" w:rsidRDefault="00787D1D" w:rsidP="00787D1D">
      <w:pPr>
        <w:spacing w:line="360" w:lineRule="auto"/>
        <w:ind w:firstLine="435"/>
        <w:jc w:val="left"/>
        <w:rPr>
          <w:rFonts w:ascii="Times New Roman"/>
          <w:color w:val="000000"/>
          <w:kern w:val="2"/>
          <w:szCs w:val="24"/>
        </w:rPr>
      </w:pPr>
      <w:r w:rsidRPr="004D5C94">
        <w:rPr>
          <w:rFonts w:ascii="Times New Roman" w:hint="eastAsia"/>
          <w:color w:val="000000"/>
          <w:kern w:val="2"/>
          <w:szCs w:val="24"/>
        </w:rPr>
        <w:t>第七条本合同作为</w:t>
      </w:r>
      <w:r>
        <w:rPr>
          <w:rFonts w:ascii="Times New Roman" w:hint="eastAsia"/>
          <w:color w:val="000000"/>
          <w:kern w:val="2"/>
          <w:szCs w:val="24"/>
          <w:u w:val="single"/>
        </w:rPr>
        <w:t xml:space="preserve"> </w:t>
      </w:r>
      <w:r>
        <w:rPr>
          <w:rFonts w:ascii="Times New Roman"/>
          <w:color w:val="000000"/>
          <w:kern w:val="2"/>
          <w:szCs w:val="24"/>
          <w:u w:val="single"/>
        </w:rPr>
        <w:t xml:space="preserve">           </w:t>
      </w:r>
      <w:r w:rsidRPr="004D5C94">
        <w:rPr>
          <w:rFonts w:ascii="Times New Roman" w:hint="eastAsia"/>
          <w:color w:val="000000"/>
          <w:kern w:val="2"/>
          <w:szCs w:val="24"/>
        </w:rPr>
        <w:t>的附件，与工程施工合同具有同等的法律效力，经合同双方签署立即生效。</w:t>
      </w:r>
    </w:p>
    <w:p w14:paraId="569100D4" w14:textId="77777777" w:rsidR="00787D1D" w:rsidRPr="004D5C94" w:rsidRDefault="00787D1D" w:rsidP="00787D1D">
      <w:pPr>
        <w:spacing w:line="360" w:lineRule="auto"/>
        <w:ind w:firstLine="435"/>
        <w:jc w:val="left"/>
        <w:rPr>
          <w:rFonts w:ascii="Times New Roman"/>
          <w:color w:val="000000"/>
          <w:kern w:val="2"/>
          <w:szCs w:val="24"/>
        </w:rPr>
      </w:pPr>
    </w:p>
    <w:tbl>
      <w:tblPr>
        <w:tblW w:w="8927" w:type="dxa"/>
        <w:tblLayout w:type="fixed"/>
        <w:tblLook w:val="04A0" w:firstRow="1" w:lastRow="0" w:firstColumn="1" w:lastColumn="0" w:noHBand="0" w:noVBand="1"/>
      </w:tblPr>
      <w:tblGrid>
        <w:gridCol w:w="4271"/>
        <w:gridCol w:w="4656"/>
      </w:tblGrid>
      <w:tr w:rsidR="00787D1D" w:rsidRPr="004D5C94" w14:paraId="5086429B" w14:textId="77777777" w:rsidTr="00D33C6E">
        <w:trPr>
          <w:trHeight w:val="918"/>
        </w:trPr>
        <w:tc>
          <w:tcPr>
            <w:tcW w:w="4271" w:type="dxa"/>
          </w:tcPr>
          <w:p w14:paraId="13D9A3CE" w14:textId="77777777" w:rsidR="00787D1D" w:rsidRPr="004D5C94" w:rsidRDefault="00787D1D" w:rsidP="00D33C6E">
            <w:pPr>
              <w:spacing w:line="360" w:lineRule="auto"/>
              <w:rPr>
                <w:rFonts w:hAnsi="宋体"/>
                <w:color w:val="000000"/>
                <w:kern w:val="2"/>
                <w:szCs w:val="21"/>
              </w:rPr>
            </w:pPr>
            <w:r w:rsidRPr="004D5C94">
              <w:rPr>
                <w:rFonts w:hAnsi="宋体" w:hint="eastAsia"/>
                <w:color w:val="000000"/>
                <w:kern w:val="2"/>
                <w:szCs w:val="21"/>
              </w:rPr>
              <w:t>甲方（盖章）：茂名市人民医院</w:t>
            </w:r>
          </w:p>
        </w:tc>
        <w:tc>
          <w:tcPr>
            <w:tcW w:w="4656" w:type="dxa"/>
          </w:tcPr>
          <w:p w14:paraId="1F6DC0B2" w14:textId="77777777" w:rsidR="00787D1D" w:rsidRPr="004D5C94" w:rsidRDefault="00787D1D" w:rsidP="00D33C6E">
            <w:pPr>
              <w:spacing w:line="360" w:lineRule="auto"/>
              <w:rPr>
                <w:rFonts w:hAnsi="宋体"/>
                <w:color w:val="000000"/>
                <w:spacing w:val="-10"/>
                <w:kern w:val="2"/>
                <w:szCs w:val="21"/>
              </w:rPr>
            </w:pPr>
            <w:r w:rsidRPr="004D5C94">
              <w:rPr>
                <w:rFonts w:hAnsi="宋体" w:hint="eastAsia"/>
                <w:color w:val="000000"/>
                <w:spacing w:val="-10"/>
                <w:kern w:val="2"/>
                <w:szCs w:val="21"/>
              </w:rPr>
              <w:t xml:space="preserve">乙方（盖章）： </w:t>
            </w:r>
          </w:p>
        </w:tc>
      </w:tr>
      <w:tr w:rsidR="00787D1D" w:rsidRPr="004D5C94" w14:paraId="7D5A5F4B" w14:textId="77777777" w:rsidTr="00D33C6E">
        <w:trPr>
          <w:trHeight w:val="932"/>
        </w:trPr>
        <w:tc>
          <w:tcPr>
            <w:tcW w:w="4271" w:type="dxa"/>
          </w:tcPr>
          <w:p w14:paraId="49B61B43" w14:textId="77777777" w:rsidR="00787D1D" w:rsidRPr="004D5C94" w:rsidRDefault="00787D1D" w:rsidP="00D33C6E">
            <w:pPr>
              <w:spacing w:line="360" w:lineRule="auto"/>
              <w:rPr>
                <w:rFonts w:hAnsi="宋体"/>
                <w:color w:val="000000"/>
                <w:kern w:val="2"/>
                <w:szCs w:val="21"/>
              </w:rPr>
            </w:pPr>
            <w:r w:rsidRPr="004D5C94">
              <w:rPr>
                <w:rFonts w:hAnsi="宋体" w:hint="eastAsia"/>
                <w:color w:val="000000"/>
                <w:kern w:val="2"/>
                <w:szCs w:val="21"/>
              </w:rPr>
              <w:t>授权代表人（签字）：</w:t>
            </w:r>
          </w:p>
          <w:p w14:paraId="6A40A2D8" w14:textId="77777777" w:rsidR="00787D1D" w:rsidRPr="004D5C94" w:rsidRDefault="00787D1D" w:rsidP="00D33C6E">
            <w:pPr>
              <w:spacing w:line="360" w:lineRule="auto"/>
              <w:rPr>
                <w:rFonts w:hAnsi="宋体"/>
                <w:color w:val="000000"/>
                <w:kern w:val="2"/>
                <w:szCs w:val="21"/>
              </w:rPr>
            </w:pPr>
          </w:p>
        </w:tc>
        <w:tc>
          <w:tcPr>
            <w:tcW w:w="4656" w:type="dxa"/>
          </w:tcPr>
          <w:p w14:paraId="4CB41993" w14:textId="77777777" w:rsidR="00787D1D" w:rsidRPr="004D5C94" w:rsidRDefault="00787D1D" w:rsidP="00D33C6E">
            <w:pPr>
              <w:spacing w:line="360" w:lineRule="auto"/>
              <w:rPr>
                <w:rFonts w:hAnsi="宋体"/>
                <w:color w:val="000000"/>
                <w:kern w:val="2"/>
                <w:szCs w:val="21"/>
              </w:rPr>
            </w:pPr>
            <w:r w:rsidRPr="004D5C94">
              <w:rPr>
                <w:rFonts w:hAnsi="宋体" w:hint="eastAsia"/>
                <w:color w:val="000000"/>
                <w:kern w:val="2"/>
                <w:szCs w:val="21"/>
              </w:rPr>
              <w:t>法定代表人或授权代表人（签字）：</w:t>
            </w:r>
          </w:p>
          <w:p w14:paraId="344605D4" w14:textId="77777777" w:rsidR="00787D1D" w:rsidRPr="004D5C94" w:rsidRDefault="00787D1D" w:rsidP="00D33C6E">
            <w:pPr>
              <w:spacing w:line="360" w:lineRule="auto"/>
              <w:rPr>
                <w:rFonts w:hAnsi="宋体"/>
                <w:color w:val="000000"/>
                <w:kern w:val="2"/>
                <w:szCs w:val="21"/>
              </w:rPr>
            </w:pPr>
          </w:p>
        </w:tc>
      </w:tr>
      <w:tr w:rsidR="00787D1D" w:rsidRPr="004D5C94" w14:paraId="0CF725F1" w14:textId="77777777" w:rsidTr="00D33C6E">
        <w:trPr>
          <w:trHeight w:val="459"/>
        </w:trPr>
        <w:tc>
          <w:tcPr>
            <w:tcW w:w="4271" w:type="dxa"/>
          </w:tcPr>
          <w:p w14:paraId="0F06B2D1" w14:textId="77777777" w:rsidR="00787D1D" w:rsidRPr="004D5C94" w:rsidRDefault="00787D1D" w:rsidP="00D33C6E">
            <w:pPr>
              <w:spacing w:line="360" w:lineRule="auto"/>
              <w:rPr>
                <w:rFonts w:hAnsi="宋体"/>
                <w:color w:val="000000"/>
                <w:kern w:val="2"/>
                <w:szCs w:val="21"/>
              </w:rPr>
            </w:pPr>
            <w:r w:rsidRPr="004D5C94">
              <w:rPr>
                <w:rFonts w:hAnsi="宋体" w:hint="eastAsia"/>
                <w:color w:val="000000"/>
                <w:kern w:val="2"/>
                <w:szCs w:val="21"/>
              </w:rPr>
              <w:t>签订日期：202</w:t>
            </w:r>
            <w:r w:rsidRPr="004D5C94">
              <w:rPr>
                <w:rFonts w:hAnsi="宋体"/>
                <w:color w:val="000000"/>
                <w:kern w:val="2"/>
                <w:szCs w:val="21"/>
              </w:rPr>
              <w:t>1</w:t>
            </w:r>
            <w:r w:rsidRPr="004D5C94">
              <w:rPr>
                <w:rFonts w:hAnsi="宋体" w:hint="eastAsia"/>
                <w:color w:val="000000"/>
                <w:kern w:val="2"/>
                <w:szCs w:val="21"/>
              </w:rPr>
              <w:t xml:space="preserve">年 </w:t>
            </w:r>
            <w:r w:rsidRPr="004D5C94">
              <w:rPr>
                <w:rFonts w:hAnsi="宋体"/>
                <w:color w:val="000000"/>
                <w:kern w:val="2"/>
                <w:szCs w:val="21"/>
              </w:rPr>
              <w:t xml:space="preserve">  </w:t>
            </w:r>
            <w:r w:rsidRPr="004D5C94">
              <w:rPr>
                <w:rFonts w:hAnsi="宋体" w:hint="eastAsia"/>
                <w:color w:val="000000"/>
                <w:kern w:val="2"/>
                <w:szCs w:val="21"/>
              </w:rPr>
              <w:t xml:space="preserve">月 </w:t>
            </w:r>
            <w:r w:rsidRPr="004D5C94">
              <w:rPr>
                <w:rFonts w:hAnsi="宋体"/>
                <w:color w:val="000000"/>
                <w:kern w:val="2"/>
                <w:szCs w:val="21"/>
              </w:rPr>
              <w:t xml:space="preserve"> </w:t>
            </w:r>
            <w:r w:rsidRPr="004D5C94">
              <w:rPr>
                <w:rFonts w:hAnsi="宋体" w:hint="eastAsia"/>
                <w:color w:val="000000"/>
                <w:kern w:val="2"/>
                <w:szCs w:val="21"/>
              </w:rPr>
              <w:t xml:space="preserve"> 日</w:t>
            </w:r>
          </w:p>
        </w:tc>
        <w:tc>
          <w:tcPr>
            <w:tcW w:w="4656" w:type="dxa"/>
          </w:tcPr>
          <w:p w14:paraId="0F06A511" w14:textId="77777777" w:rsidR="00787D1D" w:rsidRPr="004D5C94" w:rsidRDefault="00787D1D" w:rsidP="00D33C6E">
            <w:pPr>
              <w:spacing w:line="360" w:lineRule="auto"/>
              <w:rPr>
                <w:rFonts w:hAnsi="宋体"/>
                <w:color w:val="000000"/>
                <w:kern w:val="2"/>
                <w:szCs w:val="21"/>
              </w:rPr>
            </w:pPr>
            <w:r w:rsidRPr="004D5C94">
              <w:rPr>
                <w:rFonts w:hAnsi="宋体" w:hint="eastAsia"/>
                <w:color w:val="000000"/>
                <w:kern w:val="2"/>
                <w:szCs w:val="21"/>
              </w:rPr>
              <w:t>签订日期：202</w:t>
            </w:r>
            <w:r w:rsidRPr="004D5C94">
              <w:rPr>
                <w:rFonts w:hAnsi="宋体"/>
                <w:color w:val="000000"/>
                <w:kern w:val="2"/>
                <w:szCs w:val="21"/>
              </w:rPr>
              <w:t>1</w:t>
            </w:r>
            <w:r w:rsidRPr="004D5C94">
              <w:rPr>
                <w:rFonts w:hAnsi="宋体" w:hint="eastAsia"/>
                <w:color w:val="000000"/>
                <w:kern w:val="2"/>
                <w:szCs w:val="21"/>
              </w:rPr>
              <w:t xml:space="preserve">年 </w:t>
            </w:r>
            <w:r w:rsidRPr="004D5C94">
              <w:rPr>
                <w:rFonts w:hAnsi="宋体"/>
                <w:color w:val="000000"/>
                <w:kern w:val="2"/>
                <w:szCs w:val="21"/>
              </w:rPr>
              <w:t xml:space="preserve">  </w:t>
            </w:r>
            <w:r w:rsidRPr="004D5C94">
              <w:rPr>
                <w:rFonts w:hAnsi="宋体" w:hint="eastAsia"/>
                <w:color w:val="000000"/>
                <w:kern w:val="2"/>
                <w:szCs w:val="21"/>
              </w:rPr>
              <w:t xml:space="preserve">月 </w:t>
            </w:r>
            <w:r w:rsidRPr="004D5C94">
              <w:rPr>
                <w:rFonts w:hAnsi="宋体"/>
                <w:color w:val="000000"/>
                <w:kern w:val="2"/>
                <w:szCs w:val="21"/>
              </w:rPr>
              <w:t xml:space="preserve">   </w:t>
            </w:r>
            <w:r w:rsidRPr="004D5C94">
              <w:rPr>
                <w:rFonts w:hAnsi="宋体" w:hint="eastAsia"/>
                <w:color w:val="000000"/>
                <w:kern w:val="2"/>
                <w:szCs w:val="21"/>
              </w:rPr>
              <w:t>日</w:t>
            </w:r>
          </w:p>
        </w:tc>
      </w:tr>
    </w:tbl>
    <w:p w14:paraId="00773AD6" w14:textId="77777777" w:rsidR="00787D1D" w:rsidRPr="004D5C94" w:rsidRDefault="00787D1D" w:rsidP="00787D1D">
      <w:pPr>
        <w:spacing w:line="324" w:lineRule="auto"/>
        <w:rPr>
          <w:rFonts w:hAnsi="宋体" w:cs="宋体"/>
          <w:b/>
          <w:color w:val="000000"/>
          <w:kern w:val="2"/>
          <w:sz w:val="24"/>
          <w:szCs w:val="24"/>
        </w:rPr>
      </w:pPr>
    </w:p>
    <w:p w14:paraId="7918E4A0" w14:textId="77777777" w:rsidR="00787D1D" w:rsidRPr="004D5C94" w:rsidRDefault="00787D1D" w:rsidP="00787D1D">
      <w:pPr>
        <w:widowControl/>
        <w:jc w:val="left"/>
        <w:rPr>
          <w:rFonts w:hAnsi="宋体"/>
          <w:color w:val="000000"/>
          <w:kern w:val="2"/>
          <w:szCs w:val="24"/>
        </w:rPr>
      </w:pPr>
      <w:r w:rsidRPr="004D5C94">
        <w:rPr>
          <w:rFonts w:hAnsi="宋体"/>
          <w:color w:val="000000"/>
          <w:kern w:val="2"/>
          <w:szCs w:val="24"/>
        </w:rPr>
        <w:br w:type="page"/>
      </w:r>
    </w:p>
    <w:p w14:paraId="4B07D9DE" w14:textId="77777777" w:rsidR="00787D1D" w:rsidRPr="004D5C94" w:rsidRDefault="00787D1D" w:rsidP="00787D1D">
      <w:pPr>
        <w:spacing w:line="360" w:lineRule="auto"/>
        <w:jc w:val="center"/>
        <w:rPr>
          <w:rFonts w:hAnsi="宋体" w:cs="宋体"/>
          <w:b/>
          <w:color w:val="000000"/>
          <w:kern w:val="2"/>
          <w:sz w:val="36"/>
          <w:szCs w:val="36"/>
        </w:rPr>
      </w:pPr>
      <w:r w:rsidRPr="004D5C94">
        <w:rPr>
          <w:rFonts w:hAnsi="宋体" w:cs="宋体" w:hint="eastAsia"/>
          <w:b/>
          <w:color w:val="000000"/>
          <w:kern w:val="2"/>
          <w:sz w:val="36"/>
          <w:szCs w:val="36"/>
        </w:rPr>
        <w:lastRenderedPageBreak/>
        <w:t>安全生产合同</w:t>
      </w:r>
    </w:p>
    <w:p w14:paraId="073DF5E4" w14:textId="1FAF09F8" w:rsidR="00787D1D" w:rsidRPr="004D5C94" w:rsidRDefault="00787D1D" w:rsidP="00787D1D">
      <w:pPr>
        <w:tabs>
          <w:tab w:val="left" w:pos="7740"/>
        </w:tabs>
        <w:spacing w:line="360" w:lineRule="auto"/>
        <w:ind w:firstLineChars="200" w:firstLine="420"/>
        <w:rPr>
          <w:rFonts w:hAnsi="宋体"/>
          <w:color w:val="000000"/>
          <w:kern w:val="2"/>
          <w:szCs w:val="21"/>
        </w:rPr>
      </w:pPr>
      <w:r w:rsidRPr="004D5C94">
        <w:rPr>
          <w:rFonts w:hAnsi="宋体" w:hint="eastAsia"/>
          <w:color w:val="000000"/>
          <w:kern w:val="2"/>
          <w:szCs w:val="21"/>
        </w:rPr>
        <w:t>为在</w:t>
      </w:r>
      <w:r>
        <w:rPr>
          <w:rFonts w:hAnsi="宋体" w:hint="eastAsia"/>
          <w:color w:val="000000"/>
          <w:kern w:val="2"/>
          <w:szCs w:val="21"/>
          <w:u w:val="single"/>
        </w:rPr>
        <w:t xml:space="preserve"> </w:t>
      </w:r>
      <w:r>
        <w:rPr>
          <w:rFonts w:hAnsi="宋体"/>
          <w:color w:val="000000"/>
          <w:kern w:val="2"/>
          <w:szCs w:val="21"/>
          <w:u w:val="single"/>
        </w:rPr>
        <w:t xml:space="preserve">              </w:t>
      </w:r>
      <w:r w:rsidRPr="004D5C94">
        <w:rPr>
          <w:rFonts w:hAnsi="宋体" w:hint="eastAsia"/>
          <w:color w:val="000000"/>
          <w:kern w:val="2"/>
          <w:szCs w:val="21"/>
        </w:rPr>
        <w:t>合同的实施过程中创造安全、高效的施工环境，切实搞好本项目的安全管理工作，本项目发包人</w:t>
      </w:r>
      <w:r w:rsidRPr="004D5C94">
        <w:rPr>
          <w:rFonts w:hAnsi="宋体" w:hint="eastAsia"/>
          <w:color w:val="000000"/>
          <w:kern w:val="2"/>
          <w:szCs w:val="21"/>
          <w:u w:val="single"/>
        </w:rPr>
        <w:t>茂名市人民医院</w:t>
      </w:r>
      <w:r w:rsidRPr="004D5C94">
        <w:rPr>
          <w:rFonts w:hAnsi="宋体" w:hint="eastAsia"/>
          <w:color w:val="000000"/>
          <w:kern w:val="2"/>
          <w:szCs w:val="21"/>
        </w:rPr>
        <w:t>（发包人名称，以下简称“甲方”）与承包人</w:t>
      </w:r>
      <w:r w:rsidRPr="004D5C94">
        <w:rPr>
          <w:rFonts w:hAnsi="宋体" w:hint="eastAsia"/>
          <w:color w:val="000000"/>
          <w:kern w:val="2"/>
          <w:szCs w:val="21"/>
          <w:u w:val="single"/>
        </w:rPr>
        <w:t xml:space="preserve"> </w:t>
      </w:r>
      <w:r w:rsidRPr="004D5C94">
        <w:rPr>
          <w:rFonts w:hAnsi="宋体"/>
          <w:color w:val="000000"/>
          <w:kern w:val="2"/>
          <w:szCs w:val="21"/>
          <w:u w:val="single"/>
        </w:rPr>
        <w:t xml:space="preserve">       </w:t>
      </w:r>
      <w:r w:rsidRPr="004D5C94">
        <w:rPr>
          <w:rFonts w:hAnsi="宋体" w:hint="eastAsia"/>
          <w:color w:val="000000"/>
          <w:kern w:val="2"/>
          <w:szCs w:val="21"/>
        </w:rPr>
        <w:t>承包人名称，以下简称“乙方”）特此签订安全生产合同：</w:t>
      </w:r>
    </w:p>
    <w:p w14:paraId="6F0ECFF1" w14:textId="77777777" w:rsidR="00787D1D" w:rsidRPr="004D5C94" w:rsidRDefault="00787D1D" w:rsidP="00787D1D">
      <w:pPr>
        <w:tabs>
          <w:tab w:val="left" w:pos="7740"/>
        </w:tabs>
        <w:spacing w:line="360" w:lineRule="auto"/>
        <w:ind w:firstLineChars="147" w:firstLine="309"/>
        <w:rPr>
          <w:rFonts w:hAnsi="宋体"/>
          <w:color w:val="000000"/>
          <w:kern w:val="2"/>
          <w:szCs w:val="21"/>
        </w:rPr>
      </w:pPr>
      <w:r w:rsidRPr="004D5C94">
        <w:rPr>
          <w:rFonts w:hAnsi="宋体"/>
          <w:color w:val="000000"/>
          <w:kern w:val="2"/>
          <w:szCs w:val="21"/>
        </w:rPr>
        <w:t>1</w:t>
      </w:r>
      <w:r w:rsidRPr="004D5C94">
        <w:rPr>
          <w:rFonts w:hAnsi="宋体" w:hint="eastAsia"/>
          <w:color w:val="000000"/>
          <w:kern w:val="2"/>
          <w:szCs w:val="21"/>
        </w:rPr>
        <w:t>、甲方职责</w:t>
      </w:r>
    </w:p>
    <w:p w14:paraId="264C3F85" w14:textId="77777777" w:rsidR="00787D1D" w:rsidRPr="004D5C94" w:rsidRDefault="00787D1D" w:rsidP="00787D1D">
      <w:pPr>
        <w:tabs>
          <w:tab w:val="left" w:pos="7740"/>
        </w:tabs>
        <w:spacing w:line="360" w:lineRule="auto"/>
        <w:ind w:firstLineChars="200" w:firstLine="420"/>
        <w:rPr>
          <w:rFonts w:hAnsi="宋体"/>
          <w:color w:val="000000"/>
          <w:spacing w:val="-4"/>
          <w:kern w:val="2"/>
          <w:szCs w:val="21"/>
        </w:rPr>
      </w:pPr>
      <w:r w:rsidRPr="004D5C94">
        <w:rPr>
          <w:rFonts w:hAnsi="宋体" w:hint="eastAsia"/>
          <w:color w:val="000000"/>
          <w:kern w:val="2"/>
          <w:szCs w:val="21"/>
        </w:rPr>
        <w:t>（</w:t>
      </w:r>
      <w:r w:rsidRPr="004D5C94">
        <w:rPr>
          <w:rFonts w:hAnsi="宋体"/>
          <w:color w:val="000000"/>
          <w:kern w:val="2"/>
          <w:szCs w:val="21"/>
        </w:rPr>
        <w:t>1</w:t>
      </w:r>
      <w:r w:rsidRPr="004D5C94">
        <w:rPr>
          <w:rFonts w:hAnsi="宋体" w:hint="eastAsia"/>
          <w:color w:val="000000"/>
          <w:kern w:val="2"/>
          <w:szCs w:val="21"/>
        </w:rPr>
        <w:t>）</w:t>
      </w:r>
      <w:r w:rsidRPr="004D5C94">
        <w:rPr>
          <w:rFonts w:hAnsi="宋体" w:hint="eastAsia"/>
          <w:color w:val="000000"/>
          <w:spacing w:val="-4"/>
          <w:kern w:val="2"/>
          <w:szCs w:val="21"/>
        </w:rPr>
        <w:t>严格遵守国家有关安全生产的法律法规，认真执行工程承包合同中的有关安全要求。</w:t>
      </w:r>
    </w:p>
    <w:p w14:paraId="562DAB9B" w14:textId="77777777" w:rsidR="00787D1D" w:rsidRPr="004D5C94" w:rsidRDefault="00787D1D" w:rsidP="00787D1D">
      <w:pPr>
        <w:tabs>
          <w:tab w:val="left" w:pos="7740"/>
        </w:tabs>
        <w:spacing w:line="360" w:lineRule="auto"/>
        <w:ind w:firstLineChars="200" w:firstLine="420"/>
        <w:rPr>
          <w:rFonts w:hAnsi="宋体"/>
          <w:color w:val="000000"/>
          <w:kern w:val="2"/>
          <w:szCs w:val="21"/>
        </w:rPr>
      </w:pPr>
      <w:r w:rsidRPr="004D5C94">
        <w:rPr>
          <w:rFonts w:hAnsi="宋体" w:hint="eastAsia"/>
          <w:color w:val="000000"/>
          <w:kern w:val="2"/>
          <w:szCs w:val="21"/>
        </w:rPr>
        <w:t>（</w:t>
      </w:r>
      <w:r w:rsidRPr="004D5C94">
        <w:rPr>
          <w:rFonts w:hAnsi="宋体"/>
          <w:color w:val="000000"/>
          <w:kern w:val="2"/>
          <w:szCs w:val="21"/>
        </w:rPr>
        <w:t>2</w:t>
      </w:r>
      <w:r w:rsidRPr="004D5C94">
        <w:rPr>
          <w:rFonts w:hAnsi="宋体" w:hint="eastAsia"/>
          <w:color w:val="000000"/>
          <w:kern w:val="2"/>
          <w:szCs w:val="21"/>
        </w:rPr>
        <w:t>）按照“安全第一、预防为主”和坚持“管生产必须管安全”的原则进行安全生产管理，做到生产与安全工作同时计划、布置、检查、总结和评比。</w:t>
      </w:r>
    </w:p>
    <w:p w14:paraId="311D2E6E" w14:textId="77777777" w:rsidR="00787D1D" w:rsidRPr="004D5C94" w:rsidRDefault="00787D1D" w:rsidP="00787D1D">
      <w:pPr>
        <w:tabs>
          <w:tab w:val="left" w:pos="7740"/>
        </w:tabs>
        <w:spacing w:line="360" w:lineRule="auto"/>
        <w:ind w:firstLineChars="200" w:firstLine="420"/>
        <w:rPr>
          <w:rFonts w:hAnsi="宋体"/>
          <w:color w:val="000000"/>
          <w:kern w:val="2"/>
          <w:szCs w:val="21"/>
        </w:rPr>
      </w:pPr>
      <w:r w:rsidRPr="004D5C94">
        <w:rPr>
          <w:rFonts w:hAnsi="宋体" w:hint="eastAsia"/>
          <w:color w:val="000000"/>
          <w:kern w:val="2"/>
          <w:szCs w:val="21"/>
        </w:rPr>
        <w:t>（</w:t>
      </w:r>
      <w:r w:rsidRPr="004D5C94">
        <w:rPr>
          <w:rFonts w:hAnsi="宋体"/>
          <w:color w:val="000000"/>
          <w:kern w:val="2"/>
          <w:szCs w:val="21"/>
        </w:rPr>
        <w:t>3</w:t>
      </w:r>
      <w:r w:rsidRPr="004D5C94">
        <w:rPr>
          <w:rFonts w:hAnsi="宋体" w:hint="eastAsia"/>
          <w:color w:val="000000"/>
          <w:kern w:val="2"/>
          <w:szCs w:val="21"/>
        </w:rPr>
        <w:t>）重要的安全设施必须坚持与主体工程“三同时”的原则，即：同时设计、审批，同时施工，同时验收，投入使用。</w:t>
      </w:r>
    </w:p>
    <w:p w14:paraId="478AF2A0" w14:textId="77777777" w:rsidR="00787D1D" w:rsidRPr="004D5C94" w:rsidRDefault="00787D1D" w:rsidP="00787D1D">
      <w:pPr>
        <w:tabs>
          <w:tab w:val="left" w:pos="7740"/>
        </w:tabs>
        <w:spacing w:line="360" w:lineRule="auto"/>
        <w:ind w:firstLineChars="200" w:firstLine="420"/>
        <w:rPr>
          <w:rFonts w:hAnsi="宋体"/>
          <w:color w:val="000000"/>
          <w:kern w:val="2"/>
          <w:szCs w:val="21"/>
        </w:rPr>
      </w:pPr>
      <w:r w:rsidRPr="004D5C94">
        <w:rPr>
          <w:rFonts w:hAnsi="宋体" w:hint="eastAsia"/>
          <w:color w:val="000000"/>
          <w:kern w:val="2"/>
          <w:szCs w:val="21"/>
        </w:rPr>
        <w:t>（</w:t>
      </w:r>
      <w:r w:rsidRPr="004D5C94">
        <w:rPr>
          <w:rFonts w:hAnsi="宋体"/>
          <w:color w:val="000000"/>
          <w:kern w:val="2"/>
          <w:szCs w:val="21"/>
        </w:rPr>
        <w:t>4</w:t>
      </w:r>
      <w:r w:rsidRPr="004D5C94">
        <w:rPr>
          <w:rFonts w:hAnsi="宋体" w:hint="eastAsia"/>
          <w:color w:val="000000"/>
          <w:kern w:val="2"/>
          <w:szCs w:val="21"/>
        </w:rPr>
        <w:t>）定期召开安全生产调度会，及时传达中央及地方有关安全生产的精神。</w:t>
      </w:r>
    </w:p>
    <w:p w14:paraId="388AB499" w14:textId="77777777" w:rsidR="00787D1D" w:rsidRPr="004D5C94" w:rsidRDefault="00787D1D" w:rsidP="00787D1D">
      <w:pPr>
        <w:tabs>
          <w:tab w:val="left" w:pos="7740"/>
        </w:tabs>
        <w:spacing w:line="360" w:lineRule="auto"/>
        <w:ind w:firstLineChars="200" w:firstLine="420"/>
        <w:rPr>
          <w:rFonts w:hAnsi="宋体"/>
          <w:color w:val="000000"/>
          <w:kern w:val="2"/>
          <w:szCs w:val="21"/>
        </w:rPr>
      </w:pPr>
      <w:r w:rsidRPr="004D5C94">
        <w:rPr>
          <w:rFonts w:hAnsi="宋体" w:hint="eastAsia"/>
          <w:color w:val="000000"/>
          <w:kern w:val="2"/>
          <w:szCs w:val="21"/>
        </w:rPr>
        <w:t>（</w:t>
      </w:r>
      <w:r w:rsidRPr="004D5C94">
        <w:rPr>
          <w:rFonts w:hAnsi="宋体"/>
          <w:color w:val="000000"/>
          <w:kern w:val="2"/>
          <w:szCs w:val="21"/>
        </w:rPr>
        <w:t>5</w:t>
      </w:r>
      <w:r w:rsidRPr="004D5C94">
        <w:rPr>
          <w:rFonts w:hAnsi="宋体" w:hint="eastAsia"/>
          <w:color w:val="000000"/>
          <w:kern w:val="2"/>
          <w:szCs w:val="21"/>
        </w:rPr>
        <w:t>）</w:t>
      </w:r>
      <w:r w:rsidRPr="004D5C94">
        <w:rPr>
          <w:rFonts w:hAnsi="宋体" w:hint="eastAsia"/>
          <w:color w:val="000000"/>
          <w:spacing w:val="-4"/>
          <w:kern w:val="2"/>
          <w:szCs w:val="21"/>
        </w:rPr>
        <w:t>组织对乙方施工现场安全生产检查，监督乙方及时处理发现的各种安全隐患。</w:t>
      </w:r>
    </w:p>
    <w:p w14:paraId="3C3F2E92" w14:textId="77777777" w:rsidR="00787D1D" w:rsidRPr="004D5C94" w:rsidRDefault="00787D1D" w:rsidP="00787D1D">
      <w:pPr>
        <w:tabs>
          <w:tab w:val="left" w:pos="7740"/>
        </w:tabs>
        <w:spacing w:line="360" w:lineRule="auto"/>
        <w:ind w:firstLineChars="147" w:firstLine="309"/>
        <w:rPr>
          <w:rFonts w:hAnsi="宋体"/>
          <w:color w:val="000000"/>
          <w:kern w:val="2"/>
          <w:szCs w:val="21"/>
        </w:rPr>
      </w:pPr>
      <w:r w:rsidRPr="004D5C94">
        <w:rPr>
          <w:rFonts w:hAnsi="宋体"/>
          <w:color w:val="000000"/>
          <w:kern w:val="2"/>
          <w:szCs w:val="21"/>
        </w:rPr>
        <w:t>2</w:t>
      </w:r>
      <w:r w:rsidRPr="004D5C94">
        <w:rPr>
          <w:rFonts w:hAnsi="宋体" w:hint="eastAsia"/>
          <w:color w:val="000000"/>
          <w:kern w:val="2"/>
          <w:szCs w:val="21"/>
        </w:rPr>
        <w:t>、乙方职责</w:t>
      </w:r>
    </w:p>
    <w:p w14:paraId="5EEA5A79" w14:textId="77777777" w:rsidR="00787D1D" w:rsidRPr="004D5C94" w:rsidRDefault="00787D1D" w:rsidP="00787D1D">
      <w:pPr>
        <w:tabs>
          <w:tab w:val="left" w:pos="7740"/>
        </w:tabs>
        <w:spacing w:line="360" w:lineRule="auto"/>
        <w:ind w:firstLineChars="200" w:firstLine="420"/>
        <w:rPr>
          <w:rFonts w:hAnsi="宋体"/>
          <w:color w:val="000000"/>
          <w:kern w:val="2"/>
          <w:szCs w:val="21"/>
        </w:rPr>
      </w:pPr>
      <w:r w:rsidRPr="004D5C94">
        <w:rPr>
          <w:rFonts w:hAnsi="宋体" w:hint="eastAsia"/>
          <w:color w:val="000000"/>
          <w:kern w:val="2"/>
          <w:szCs w:val="21"/>
        </w:rPr>
        <w:t>（</w:t>
      </w:r>
      <w:r w:rsidRPr="004D5C94">
        <w:rPr>
          <w:rFonts w:hAnsi="宋体"/>
          <w:color w:val="000000"/>
          <w:kern w:val="2"/>
          <w:szCs w:val="21"/>
        </w:rPr>
        <w:t>1</w:t>
      </w:r>
      <w:r w:rsidRPr="004D5C94">
        <w:rPr>
          <w:rFonts w:hAnsi="宋体" w:hint="eastAsia"/>
          <w:color w:val="000000"/>
          <w:kern w:val="2"/>
          <w:szCs w:val="21"/>
        </w:rPr>
        <w:t>）严格遵守《中华人民共和国安全生产法》、《建设工程安全生产管理条例》等国</w:t>
      </w:r>
      <w:r w:rsidRPr="004D5C94">
        <w:rPr>
          <w:rFonts w:hAnsi="宋体" w:hint="eastAsia"/>
          <w:color w:val="000000"/>
          <w:spacing w:val="-4"/>
          <w:kern w:val="2"/>
          <w:szCs w:val="21"/>
        </w:rPr>
        <w:t>家有关安全生产的法律法规等有关安全生产的规定。认真执行工程承包合同中有关安全要求。</w:t>
      </w:r>
    </w:p>
    <w:p w14:paraId="5F9DC014" w14:textId="77777777" w:rsidR="00787D1D" w:rsidRPr="004D5C94" w:rsidRDefault="00787D1D" w:rsidP="00787D1D">
      <w:pPr>
        <w:tabs>
          <w:tab w:val="left" w:pos="7740"/>
        </w:tabs>
        <w:spacing w:line="360" w:lineRule="auto"/>
        <w:ind w:firstLineChars="200" w:firstLine="420"/>
        <w:rPr>
          <w:rFonts w:hAnsi="宋体"/>
          <w:color w:val="000000"/>
          <w:kern w:val="2"/>
          <w:szCs w:val="21"/>
        </w:rPr>
      </w:pPr>
      <w:r w:rsidRPr="004D5C94">
        <w:rPr>
          <w:rFonts w:hAnsi="宋体" w:hint="eastAsia"/>
          <w:color w:val="000000"/>
          <w:kern w:val="2"/>
          <w:szCs w:val="21"/>
        </w:rPr>
        <w:t>（</w:t>
      </w:r>
      <w:r w:rsidRPr="004D5C94">
        <w:rPr>
          <w:rFonts w:hAnsi="宋体"/>
          <w:color w:val="000000"/>
          <w:kern w:val="2"/>
          <w:szCs w:val="21"/>
        </w:rPr>
        <w:t>2</w:t>
      </w:r>
      <w:r w:rsidRPr="004D5C94">
        <w:rPr>
          <w:rFonts w:hAnsi="宋体" w:hint="eastAsia"/>
          <w:color w:val="000000"/>
          <w:kern w:val="2"/>
          <w:szCs w:val="21"/>
        </w:rPr>
        <w:t>）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41DE9D3A" w14:textId="77777777" w:rsidR="00787D1D" w:rsidRPr="004D5C94" w:rsidRDefault="00787D1D" w:rsidP="00787D1D">
      <w:pPr>
        <w:tabs>
          <w:tab w:val="left" w:pos="7740"/>
        </w:tabs>
        <w:spacing w:line="360" w:lineRule="auto"/>
        <w:ind w:firstLineChars="200" w:firstLine="420"/>
        <w:rPr>
          <w:rFonts w:hAnsi="宋体"/>
          <w:color w:val="000000"/>
          <w:kern w:val="2"/>
          <w:szCs w:val="21"/>
        </w:rPr>
      </w:pPr>
      <w:r w:rsidRPr="004D5C94">
        <w:rPr>
          <w:rFonts w:hAnsi="宋体" w:hint="eastAsia"/>
          <w:color w:val="000000"/>
          <w:kern w:val="2"/>
          <w:szCs w:val="21"/>
        </w:rPr>
        <w:t>（</w:t>
      </w:r>
      <w:r w:rsidRPr="004D5C94">
        <w:rPr>
          <w:rFonts w:hAnsi="宋体"/>
          <w:color w:val="000000"/>
          <w:kern w:val="2"/>
          <w:szCs w:val="21"/>
        </w:rPr>
        <w:t>3</w:t>
      </w:r>
      <w:r w:rsidRPr="004D5C94">
        <w:rPr>
          <w:rFonts w:hAnsi="宋体" w:hint="eastAsia"/>
          <w:color w:val="000000"/>
          <w:kern w:val="2"/>
          <w:szCs w:val="21"/>
        </w:rPr>
        <w:t>）建立健全安全生产责任制。从派往项目实施的项目经理到生产工人（包括临时雇请的民工）的安全生产管理系统必须做到纵向到底，一环不漏；各职能部门、人员的安全生产责任</w:t>
      </w:r>
      <w:proofErr w:type="gramStart"/>
      <w:r w:rsidRPr="004D5C94">
        <w:rPr>
          <w:rFonts w:hAnsi="宋体" w:hint="eastAsia"/>
          <w:color w:val="000000"/>
          <w:kern w:val="2"/>
          <w:szCs w:val="21"/>
        </w:rPr>
        <w:t>制做</w:t>
      </w:r>
      <w:proofErr w:type="gramEnd"/>
      <w:r w:rsidRPr="004D5C94">
        <w:rPr>
          <w:rFonts w:hAnsi="宋体" w:hint="eastAsia"/>
          <w:color w:val="000000"/>
          <w:kern w:val="2"/>
          <w:szCs w:val="21"/>
        </w:rPr>
        <w:t>到横向到边，人人有责。项目经理是安全生产的第一责任人。现场设置的安全机构，应按有规定的最低数量和资质条件配备专职安全生产管理人员，专职负责所有员工的安全和治安保卫工作及预防事故的发生。安全机构人员有权按照有关规定发布指令，并采取各种保护措施防止事故发生。</w:t>
      </w:r>
    </w:p>
    <w:p w14:paraId="14428B5F" w14:textId="77777777" w:rsidR="00787D1D" w:rsidRPr="004D5C94" w:rsidRDefault="00787D1D" w:rsidP="00787D1D">
      <w:pPr>
        <w:tabs>
          <w:tab w:val="left" w:pos="7740"/>
        </w:tabs>
        <w:spacing w:line="360" w:lineRule="auto"/>
        <w:ind w:firstLineChars="200" w:firstLine="420"/>
        <w:rPr>
          <w:rFonts w:hAnsi="宋体"/>
          <w:color w:val="000000"/>
          <w:kern w:val="2"/>
          <w:szCs w:val="21"/>
        </w:rPr>
      </w:pPr>
      <w:r w:rsidRPr="004D5C94">
        <w:rPr>
          <w:rFonts w:hAnsi="宋体" w:hint="eastAsia"/>
          <w:color w:val="000000"/>
          <w:kern w:val="2"/>
          <w:szCs w:val="21"/>
        </w:rPr>
        <w:t>（</w:t>
      </w:r>
      <w:r w:rsidRPr="004D5C94">
        <w:rPr>
          <w:rFonts w:hAnsi="宋体"/>
          <w:color w:val="000000"/>
          <w:kern w:val="2"/>
          <w:szCs w:val="21"/>
        </w:rPr>
        <w:t>4</w:t>
      </w:r>
      <w:r w:rsidRPr="004D5C94">
        <w:rPr>
          <w:rFonts w:hAnsi="宋体" w:hint="eastAsia"/>
          <w:color w:val="000000"/>
          <w:kern w:val="2"/>
          <w:szCs w:val="21"/>
        </w:rPr>
        <w:t>）乙方在任何时候都应采取各种合理的预防措施，防止其员工发生任何违法、违禁、暴力或妨碍治安的行为。</w:t>
      </w:r>
    </w:p>
    <w:p w14:paraId="57E9720F" w14:textId="77777777" w:rsidR="00787D1D" w:rsidRPr="004D5C94" w:rsidRDefault="00787D1D" w:rsidP="00787D1D">
      <w:pPr>
        <w:tabs>
          <w:tab w:val="left" w:pos="7740"/>
        </w:tabs>
        <w:spacing w:line="360" w:lineRule="auto"/>
        <w:ind w:firstLineChars="200" w:firstLine="420"/>
        <w:rPr>
          <w:rFonts w:hAnsi="宋体"/>
          <w:color w:val="000000"/>
          <w:kern w:val="2"/>
          <w:szCs w:val="21"/>
        </w:rPr>
      </w:pPr>
      <w:r w:rsidRPr="004D5C94">
        <w:rPr>
          <w:rFonts w:hAnsi="宋体" w:hint="eastAsia"/>
          <w:color w:val="000000"/>
          <w:kern w:val="2"/>
          <w:szCs w:val="21"/>
        </w:rPr>
        <w:t>（</w:t>
      </w:r>
      <w:r w:rsidRPr="004D5C94">
        <w:rPr>
          <w:rFonts w:hAnsi="宋体"/>
          <w:color w:val="000000"/>
          <w:kern w:val="2"/>
          <w:szCs w:val="21"/>
        </w:rPr>
        <w:t>5</w:t>
      </w:r>
      <w:r w:rsidRPr="004D5C94">
        <w:rPr>
          <w:rFonts w:hAnsi="宋体" w:hint="eastAsia"/>
          <w:color w:val="000000"/>
          <w:kern w:val="2"/>
          <w:szCs w:val="21"/>
        </w:rPr>
        <w:t>）乙方必须具有劳动安全管理部门颁发的安全生产考核合格证书，参加施工的人员，</w:t>
      </w:r>
      <w:r w:rsidRPr="004D5C94">
        <w:rPr>
          <w:rFonts w:hAnsi="宋体" w:hint="eastAsia"/>
          <w:color w:val="000000"/>
          <w:kern w:val="2"/>
          <w:szCs w:val="21"/>
        </w:rPr>
        <w:lastRenderedPageBreak/>
        <w:t>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w:t>
      </w:r>
      <w:proofErr w:type="gramStart"/>
      <w:r w:rsidRPr="004D5C94">
        <w:rPr>
          <w:rFonts w:hAnsi="宋体" w:hint="eastAsia"/>
          <w:color w:val="000000"/>
          <w:kern w:val="2"/>
          <w:szCs w:val="21"/>
        </w:rPr>
        <w:t>操现象</w:t>
      </w:r>
      <w:proofErr w:type="gramEnd"/>
      <w:r w:rsidRPr="004D5C94">
        <w:rPr>
          <w:rFonts w:hAnsi="宋体" w:hint="eastAsia"/>
          <w:color w:val="000000"/>
          <w:kern w:val="2"/>
          <w:szCs w:val="21"/>
        </w:rPr>
        <w:t>时，项目经理必须承担管理责任。</w:t>
      </w:r>
    </w:p>
    <w:p w14:paraId="31C98C48" w14:textId="77777777" w:rsidR="00787D1D" w:rsidRPr="004D5C94" w:rsidRDefault="00787D1D" w:rsidP="00787D1D">
      <w:pPr>
        <w:tabs>
          <w:tab w:val="left" w:pos="7740"/>
        </w:tabs>
        <w:spacing w:line="360" w:lineRule="auto"/>
        <w:ind w:firstLineChars="200" w:firstLine="420"/>
        <w:rPr>
          <w:rFonts w:hAnsi="宋体"/>
          <w:color w:val="000000"/>
          <w:kern w:val="2"/>
          <w:szCs w:val="21"/>
        </w:rPr>
      </w:pPr>
      <w:r w:rsidRPr="004D5C94">
        <w:rPr>
          <w:rFonts w:hAnsi="宋体" w:hint="eastAsia"/>
          <w:color w:val="000000"/>
          <w:kern w:val="2"/>
          <w:szCs w:val="21"/>
        </w:rPr>
        <w:t>（</w:t>
      </w:r>
      <w:r w:rsidRPr="004D5C94">
        <w:rPr>
          <w:rFonts w:hAnsi="宋体"/>
          <w:color w:val="000000"/>
          <w:kern w:val="2"/>
          <w:szCs w:val="21"/>
        </w:rPr>
        <w:t>6</w:t>
      </w:r>
      <w:r w:rsidRPr="004D5C94">
        <w:rPr>
          <w:rFonts w:hAnsi="宋体" w:hint="eastAsia"/>
          <w:color w:val="000000"/>
          <w:kern w:val="2"/>
          <w:szCs w:val="21"/>
        </w:rPr>
        <w:t>）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1C17700A" w14:textId="77777777" w:rsidR="00787D1D" w:rsidRPr="004D5C94" w:rsidRDefault="00787D1D" w:rsidP="00787D1D">
      <w:pPr>
        <w:tabs>
          <w:tab w:val="left" w:pos="7740"/>
        </w:tabs>
        <w:spacing w:line="360" w:lineRule="auto"/>
        <w:ind w:firstLineChars="200" w:firstLine="420"/>
        <w:rPr>
          <w:rFonts w:hAnsi="宋体"/>
          <w:color w:val="000000"/>
          <w:kern w:val="2"/>
          <w:szCs w:val="21"/>
        </w:rPr>
      </w:pPr>
      <w:r w:rsidRPr="004D5C94">
        <w:rPr>
          <w:rFonts w:hAnsi="宋体" w:hint="eastAsia"/>
          <w:color w:val="000000"/>
          <w:kern w:val="2"/>
          <w:szCs w:val="21"/>
        </w:rPr>
        <w:t>（</w:t>
      </w:r>
      <w:r w:rsidRPr="004D5C94">
        <w:rPr>
          <w:rFonts w:hAnsi="宋体"/>
          <w:color w:val="000000"/>
          <w:kern w:val="2"/>
          <w:szCs w:val="21"/>
        </w:rPr>
        <w:t>7</w:t>
      </w:r>
      <w:r w:rsidRPr="004D5C94">
        <w:rPr>
          <w:rFonts w:hAnsi="宋体" w:hint="eastAsia"/>
          <w:color w:val="000000"/>
          <w:kern w:val="2"/>
          <w:szCs w:val="21"/>
        </w:rPr>
        <w:t>）操作人员上岗，必须按规定穿戴防护用品。施工负责人和安全检查员应随时检查劳动防护用品的穿戴情况，不按规定穿戴防护用品的人员不得上岗。</w:t>
      </w:r>
    </w:p>
    <w:p w14:paraId="4A31E6DB" w14:textId="77777777" w:rsidR="00787D1D" w:rsidRPr="004D5C94" w:rsidRDefault="00787D1D" w:rsidP="00787D1D">
      <w:pPr>
        <w:tabs>
          <w:tab w:val="left" w:pos="7740"/>
        </w:tabs>
        <w:spacing w:line="360" w:lineRule="auto"/>
        <w:ind w:firstLineChars="200" w:firstLine="420"/>
        <w:rPr>
          <w:rFonts w:hAnsi="宋体"/>
          <w:color w:val="000000"/>
          <w:kern w:val="2"/>
          <w:szCs w:val="21"/>
        </w:rPr>
      </w:pPr>
      <w:r w:rsidRPr="004D5C94">
        <w:rPr>
          <w:rFonts w:hAnsi="宋体" w:hint="eastAsia"/>
          <w:color w:val="000000"/>
          <w:kern w:val="2"/>
          <w:szCs w:val="21"/>
        </w:rPr>
        <w:t>（</w:t>
      </w:r>
      <w:r w:rsidRPr="004D5C94">
        <w:rPr>
          <w:rFonts w:hAnsi="宋体"/>
          <w:color w:val="000000"/>
          <w:kern w:val="2"/>
          <w:szCs w:val="21"/>
        </w:rPr>
        <w:t>8</w:t>
      </w:r>
      <w:r w:rsidRPr="004D5C94">
        <w:rPr>
          <w:rFonts w:hAnsi="宋体" w:hint="eastAsia"/>
          <w:color w:val="000000"/>
          <w:kern w:val="2"/>
          <w:szCs w:val="21"/>
        </w:rPr>
        <w:t>）所有施工机具设备和高空作业的设备均应定期检查，并有安全员的签字记录，保证其经常处于完好状态；不合格的机具、设备和劳动保护品严禁使用。</w:t>
      </w:r>
    </w:p>
    <w:p w14:paraId="77723460" w14:textId="77777777" w:rsidR="00787D1D" w:rsidRPr="004D5C94" w:rsidRDefault="00787D1D" w:rsidP="00787D1D">
      <w:pPr>
        <w:tabs>
          <w:tab w:val="left" w:pos="7740"/>
        </w:tabs>
        <w:spacing w:line="360" w:lineRule="auto"/>
        <w:ind w:firstLineChars="200" w:firstLine="420"/>
        <w:rPr>
          <w:rFonts w:hAnsi="宋体"/>
          <w:color w:val="000000"/>
          <w:kern w:val="2"/>
          <w:szCs w:val="21"/>
        </w:rPr>
      </w:pPr>
      <w:r w:rsidRPr="004D5C94">
        <w:rPr>
          <w:rFonts w:hAnsi="宋体" w:hint="eastAsia"/>
          <w:color w:val="000000"/>
          <w:kern w:val="2"/>
          <w:szCs w:val="21"/>
        </w:rPr>
        <w:t>（</w:t>
      </w:r>
      <w:r w:rsidRPr="004D5C94">
        <w:rPr>
          <w:rFonts w:hAnsi="宋体"/>
          <w:color w:val="000000"/>
          <w:kern w:val="2"/>
          <w:szCs w:val="21"/>
        </w:rPr>
        <w:t>9</w:t>
      </w:r>
      <w:r w:rsidRPr="004D5C94">
        <w:rPr>
          <w:rFonts w:hAnsi="宋体" w:hint="eastAsia"/>
          <w:color w:val="000000"/>
          <w:kern w:val="2"/>
          <w:szCs w:val="21"/>
        </w:rPr>
        <w:t>）施工中采用新技术、新工艺、新设备、新材料时，必须制定相应的安全技术措施，施工现场必须具有相关的安全标志牌。</w:t>
      </w:r>
    </w:p>
    <w:p w14:paraId="73503863" w14:textId="77777777" w:rsidR="00787D1D" w:rsidRPr="004D5C94" w:rsidRDefault="00787D1D" w:rsidP="00787D1D">
      <w:pPr>
        <w:tabs>
          <w:tab w:val="left" w:pos="7740"/>
        </w:tabs>
        <w:spacing w:line="360" w:lineRule="auto"/>
        <w:ind w:firstLineChars="200" w:firstLine="420"/>
        <w:rPr>
          <w:rFonts w:hAnsi="宋体"/>
          <w:color w:val="000000"/>
          <w:kern w:val="2"/>
          <w:szCs w:val="21"/>
        </w:rPr>
      </w:pPr>
      <w:r w:rsidRPr="004D5C94">
        <w:rPr>
          <w:rFonts w:hAnsi="宋体" w:hint="eastAsia"/>
          <w:color w:val="000000"/>
          <w:kern w:val="2"/>
          <w:szCs w:val="21"/>
        </w:rPr>
        <w:t>（</w:t>
      </w:r>
      <w:r w:rsidRPr="004D5C94">
        <w:rPr>
          <w:rFonts w:hAnsi="宋体"/>
          <w:color w:val="000000"/>
          <w:kern w:val="2"/>
          <w:szCs w:val="21"/>
        </w:rPr>
        <w:t>10</w:t>
      </w:r>
      <w:r w:rsidRPr="004D5C94">
        <w:rPr>
          <w:rFonts w:hAnsi="宋体" w:hint="eastAsia"/>
          <w:color w:val="000000"/>
          <w:kern w:val="2"/>
          <w:szCs w:val="21"/>
        </w:rPr>
        <w:t>）乙方必须按照本工程项目特点，组织制定本工程实施中的生产安全事故应急救援预案；如果发生安全事故，应按照《国务院关于特大安全事故行政责任追究的规定》以及其它有关规定，及时上报有关部门，并坚持“四不放过”的原则，严肃处理相关责任人。</w:t>
      </w:r>
    </w:p>
    <w:p w14:paraId="6790355C" w14:textId="77777777" w:rsidR="00787D1D" w:rsidRPr="004D5C94" w:rsidRDefault="00787D1D" w:rsidP="00787D1D">
      <w:pPr>
        <w:tabs>
          <w:tab w:val="left" w:pos="7740"/>
        </w:tabs>
        <w:spacing w:line="360" w:lineRule="auto"/>
        <w:ind w:firstLineChars="200" w:firstLine="420"/>
        <w:rPr>
          <w:rFonts w:hAnsi="宋体"/>
          <w:color w:val="000000"/>
          <w:kern w:val="2"/>
          <w:szCs w:val="21"/>
        </w:rPr>
      </w:pPr>
      <w:r w:rsidRPr="004D5C94">
        <w:rPr>
          <w:rFonts w:hAnsi="宋体" w:hint="eastAsia"/>
          <w:color w:val="000000"/>
          <w:kern w:val="2"/>
          <w:szCs w:val="21"/>
        </w:rPr>
        <w:t>（</w:t>
      </w:r>
      <w:r w:rsidRPr="004D5C94">
        <w:rPr>
          <w:rFonts w:hAnsi="宋体"/>
          <w:color w:val="000000"/>
          <w:kern w:val="2"/>
          <w:szCs w:val="21"/>
        </w:rPr>
        <w:t>11</w:t>
      </w:r>
      <w:r w:rsidRPr="004D5C94">
        <w:rPr>
          <w:rFonts w:hAnsi="宋体" w:hint="eastAsia"/>
          <w:color w:val="000000"/>
          <w:kern w:val="2"/>
          <w:szCs w:val="21"/>
        </w:rPr>
        <w:t>）安全生产费用按照建筑工程安全生产的相关规定使用和管理。</w:t>
      </w:r>
    </w:p>
    <w:p w14:paraId="225BECF4" w14:textId="77777777" w:rsidR="00787D1D" w:rsidRPr="004D5C94" w:rsidRDefault="00787D1D" w:rsidP="00787D1D">
      <w:pPr>
        <w:tabs>
          <w:tab w:val="left" w:pos="7740"/>
        </w:tabs>
        <w:spacing w:line="360" w:lineRule="auto"/>
        <w:ind w:firstLineChars="147" w:firstLine="309"/>
        <w:rPr>
          <w:rFonts w:hAnsi="宋体"/>
          <w:color w:val="000000"/>
          <w:kern w:val="2"/>
          <w:szCs w:val="21"/>
        </w:rPr>
      </w:pPr>
      <w:r w:rsidRPr="004D5C94">
        <w:rPr>
          <w:rFonts w:hAnsi="宋体"/>
          <w:color w:val="000000"/>
          <w:kern w:val="2"/>
          <w:szCs w:val="21"/>
        </w:rPr>
        <w:t>3</w:t>
      </w:r>
      <w:r w:rsidRPr="004D5C94">
        <w:rPr>
          <w:rFonts w:hAnsi="宋体" w:hint="eastAsia"/>
          <w:color w:val="000000"/>
          <w:kern w:val="2"/>
          <w:szCs w:val="21"/>
        </w:rPr>
        <w:t>、违约责任</w:t>
      </w:r>
    </w:p>
    <w:p w14:paraId="3B9E2103" w14:textId="77777777" w:rsidR="00787D1D" w:rsidRPr="004D5C94" w:rsidRDefault="00787D1D" w:rsidP="00787D1D">
      <w:pPr>
        <w:tabs>
          <w:tab w:val="left" w:pos="7740"/>
        </w:tabs>
        <w:spacing w:line="360" w:lineRule="auto"/>
        <w:ind w:firstLineChars="200" w:firstLine="420"/>
        <w:rPr>
          <w:rFonts w:hAnsi="宋体"/>
          <w:color w:val="000000"/>
          <w:kern w:val="2"/>
          <w:szCs w:val="21"/>
        </w:rPr>
      </w:pPr>
      <w:r w:rsidRPr="004D5C94">
        <w:rPr>
          <w:rFonts w:hAnsi="宋体" w:hint="eastAsia"/>
          <w:color w:val="000000"/>
          <w:kern w:val="2"/>
          <w:szCs w:val="21"/>
        </w:rPr>
        <w:t>如因甲方或乙方违约造成安全事故，将依法追究责任。</w:t>
      </w:r>
    </w:p>
    <w:p w14:paraId="3C6537CC" w14:textId="77777777" w:rsidR="00787D1D" w:rsidRPr="004D5C94" w:rsidRDefault="00787D1D" w:rsidP="00787D1D">
      <w:pPr>
        <w:numPr>
          <w:ilvl w:val="0"/>
          <w:numId w:val="2"/>
        </w:numPr>
        <w:snapToGrid w:val="0"/>
        <w:spacing w:line="360" w:lineRule="auto"/>
        <w:ind w:firstLineChars="171" w:firstLine="359"/>
        <w:rPr>
          <w:rFonts w:hAnsi="宋体"/>
          <w:color w:val="000000"/>
          <w:kern w:val="2"/>
          <w:szCs w:val="21"/>
        </w:rPr>
      </w:pPr>
      <w:r w:rsidRPr="004D5C94">
        <w:rPr>
          <w:rFonts w:hAnsi="宋体" w:hint="eastAsia"/>
          <w:color w:val="000000"/>
          <w:kern w:val="2"/>
          <w:szCs w:val="21"/>
        </w:rPr>
        <w:t>本合同由双方法定代表人或其授权代理人签署并加盖单位章后生效。全部工程竣工验收后失效。</w:t>
      </w:r>
    </w:p>
    <w:p w14:paraId="121A606F" w14:textId="77777777" w:rsidR="00787D1D" w:rsidRPr="004D5C94" w:rsidRDefault="00787D1D" w:rsidP="00787D1D">
      <w:pPr>
        <w:tabs>
          <w:tab w:val="left" w:pos="7740"/>
        </w:tabs>
        <w:spacing w:line="360" w:lineRule="auto"/>
        <w:ind w:rightChars="-364" w:right="-764"/>
        <w:rPr>
          <w:rFonts w:hAnsi="宋体"/>
          <w:color w:val="000000"/>
          <w:kern w:val="2"/>
          <w:szCs w:val="21"/>
        </w:rPr>
      </w:pPr>
      <w:r w:rsidRPr="004D5C94">
        <w:rPr>
          <w:rFonts w:hAnsi="宋体" w:hint="eastAsia"/>
          <w:color w:val="000000"/>
          <w:kern w:val="2"/>
          <w:szCs w:val="21"/>
        </w:rPr>
        <w:t>甲方：</w:t>
      </w:r>
      <w:r w:rsidRPr="004D5C94">
        <w:rPr>
          <w:rFonts w:hAnsi="宋体" w:hint="eastAsia"/>
          <w:color w:val="000000"/>
          <w:kern w:val="2"/>
          <w:szCs w:val="21"/>
          <w:u w:val="single"/>
        </w:rPr>
        <w:t>茂名市人民医院</w:t>
      </w:r>
      <w:r w:rsidRPr="004D5C94">
        <w:rPr>
          <w:rFonts w:hAnsi="宋体" w:hint="eastAsia"/>
          <w:color w:val="000000"/>
          <w:kern w:val="2"/>
          <w:szCs w:val="21"/>
        </w:rPr>
        <w:t xml:space="preserve">（盖单位章） </w:t>
      </w:r>
      <w:r w:rsidRPr="004D5C94">
        <w:rPr>
          <w:rFonts w:hAnsi="宋体"/>
          <w:color w:val="000000"/>
          <w:kern w:val="2"/>
          <w:szCs w:val="21"/>
        </w:rPr>
        <w:t xml:space="preserve">              </w:t>
      </w:r>
      <w:r w:rsidRPr="004D5C94">
        <w:rPr>
          <w:rFonts w:hAnsi="宋体" w:hint="eastAsia"/>
          <w:color w:val="000000"/>
          <w:kern w:val="2"/>
          <w:szCs w:val="21"/>
        </w:rPr>
        <w:t>乙方：</w:t>
      </w:r>
      <w:r w:rsidRPr="004D5C94">
        <w:rPr>
          <w:rFonts w:hAnsi="宋体" w:hint="eastAsia"/>
          <w:color w:val="000000"/>
          <w:kern w:val="2"/>
          <w:szCs w:val="21"/>
          <w:u w:val="single"/>
        </w:rPr>
        <w:t xml:space="preserve"> </w:t>
      </w:r>
      <w:r w:rsidRPr="004D5C94">
        <w:rPr>
          <w:rFonts w:hAnsi="宋体"/>
          <w:color w:val="000000"/>
          <w:kern w:val="2"/>
          <w:szCs w:val="21"/>
          <w:u w:val="single"/>
        </w:rPr>
        <w:t xml:space="preserve">      </w:t>
      </w:r>
      <w:r w:rsidRPr="004D5C94">
        <w:rPr>
          <w:rFonts w:hAnsi="宋体" w:hint="eastAsia"/>
          <w:color w:val="000000"/>
          <w:kern w:val="2"/>
          <w:szCs w:val="21"/>
        </w:rPr>
        <w:t xml:space="preserve">（盖单位章） </w:t>
      </w:r>
      <w:r w:rsidRPr="004D5C94">
        <w:rPr>
          <w:rFonts w:hAnsi="宋体"/>
          <w:color w:val="000000"/>
          <w:kern w:val="2"/>
          <w:szCs w:val="21"/>
        </w:rPr>
        <w:t xml:space="preserve">                       </w:t>
      </w:r>
    </w:p>
    <w:p w14:paraId="18F23534" w14:textId="77777777" w:rsidR="00787D1D" w:rsidRPr="004D5C94" w:rsidRDefault="00787D1D" w:rsidP="00787D1D">
      <w:pPr>
        <w:tabs>
          <w:tab w:val="left" w:pos="525"/>
          <w:tab w:val="left" w:pos="1155"/>
        </w:tabs>
        <w:spacing w:beforeLines="50" w:before="156" w:line="360" w:lineRule="auto"/>
        <w:rPr>
          <w:rFonts w:ascii="Times New Roman"/>
          <w:color w:val="000000"/>
          <w:spacing w:val="6"/>
          <w:kern w:val="2"/>
          <w:szCs w:val="21"/>
        </w:rPr>
      </w:pPr>
      <w:r w:rsidRPr="004D5C94">
        <w:rPr>
          <w:rFonts w:hAnsi="宋体" w:hint="eastAsia"/>
          <w:color w:val="000000"/>
          <w:kern w:val="2"/>
          <w:szCs w:val="21"/>
        </w:rPr>
        <w:t xml:space="preserve">委托代理人：                           </w:t>
      </w:r>
      <w:r w:rsidRPr="004D5C94">
        <w:rPr>
          <w:rFonts w:hAnsi="宋体"/>
          <w:color w:val="000000"/>
          <w:kern w:val="2"/>
          <w:szCs w:val="21"/>
        </w:rPr>
        <w:t xml:space="preserve">        </w:t>
      </w:r>
      <w:r w:rsidRPr="004D5C94">
        <w:rPr>
          <w:rFonts w:hAnsi="宋体" w:hint="eastAsia"/>
          <w:color w:val="000000"/>
          <w:kern w:val="2"/>
          <w:szCs w:val="21"/>
        </w:rPr>
        <w:t>法定代表人或委托代理人：</w:t>
      </w:r>
    </w:p>
    <w:p w14:paraId="1EEFCC2E" w14:textId="77777777" w:rsidR="00787D1D" w:rsidRPr="004D5C94" w:rsidRDefault="00787D1D" w:rsidP="00787D1D">
      <w:pPr>
        <w:spacing w:line="220" w:lineRule="atLeast"/>
        <w:rPr>
          <w:rFonts w:hAnsi="宋体"/>
          <w:color w:val="000000"/>
          <w:kern w:val="2"/>
          <w:szCs w:val="21"/>
        </w:rPr>
      </w:pPr>
    </w:p>
    <w:p w14:paraId="7078D4B4" w14:textId="77777777" w:rsidR="00787D1D" w:rsidRPr="004D5C94" w:rsidRDefault="00787D1D" w:rsidP="00787D1D">
      <w:pPr>
        <w:spacing w:line="220" w:lineRule="atLeast"/>
        <w:rPr>
          <w:rFonts w:ascii="Times New Roman"/>
          <w:color w:val="000000"/>
          <w:kern w:val="2"/>
          <w:szCs w:val="21"/>
        </w:rPr>
      </w:pPr>
      <w:r w:rsidRPr="004D5C94">
        <w:rPr>
          <w:rFonts w:hAnsi="宋体" w:hint="eastAsia"/>
          <w:color w:val="000000"/>
          <w:kern w:val="2"/>
          <w:szCs w:val="21"/>
        </w:rPr>
        <w:t>日期：2</w:t>
      </w:r>
      <w:r w:rsidRPr="004D5C94">
        <w:rPr>
          <w:rFonts w:hAnsi="宋体"/>
          <w:color w:val="000000"/>
          <w:kern w:val="2"/>
          <w:szCs w:val="21"/>
        </w:rPr>
        <w:t>021</w:t>
      </w:r>
      <w:r w:rsidRPr="004D5C94">
        <w:rPr>
          <w:rFonts w:hAnsi="宋体" w:hint="eastAsia"/>
          <w:color w:val="000000"/>
          <w:kern w:val="2"/>
          <w:szCs w:val="21"/>
        </w:rPr>
        <w:t xml:space="preserve">年 </w:t>
      </w:r>
      <w:r w:rsidRPr="004D5C94">
        <w:rPr>
          <w:rFonts w:hAnsi="宋体"/>
          <w:color w:val="000000"/>
          <w:kern w:val="2"/>
          <w:szCs w:val="21"/>
        </w:rPr>
        <w:t xml:space="preserve">  </w:t>
      </w:r>
      <w:r w:rsidRPr="004D5C94">
        <w:rPr>
          <w:rFonts w:hAnsi="宋体" w:hint="eastAsia"/>
          <w:color w:val="000000"/>
          <w:kern w:val="2"/>
          <w:szCs w:val="21"/>
        </w:rPr>
        <w:t xml:space="preserve">月 </w:t>
      </w:r>
      <w:r w:rsidRPr="004D5C94">
        <w:rPr>
          <w:rFonts w:hAnsi="宋体"/>
          <w:color w:val="000000"/>
          <w:kern w:val="2"/>
          <w:szCs w:val="21"/>
        </w:rPr>
        <w:t xml:space="preserve">   </w:t>
      </w:r>
      <w:r w:rsidRPr="004D5C94">
        <w:rPr>
          <w:rFonts w:hAnsi="宋体" w:hint="eastAsia"/>
          <w:color w:val="000000"/>
          <w:kern w:val="2"/>
          <w:szCs w:val="21"/>
        </w:rPr>
        <w:t xml:space="preserve">日 </w:t>
      </w:r>
      <w:r w:rsidRPr="004D5C94">
        <w:rPr>
          <w:rFonts w:hAnsi="宋体"/>
          <w:color w:val="000000"/>
          <w:kern w:val="2"/>
          <w:szCs w:val="21"/>
        </w:rPr>
        <w:t xml:space="preserve">                       </w:t>
      </w:r>
      <w:r w:rsidRPr="004D5C94">
        <w:rPr>
          <w:rFonts w:hAnsi="宋体" w:hint="eastAsia"/>
          <w:color w:val="000000"/>
          <w:kern w:val="2"/>
          <w:szCs w:val="21"/>
        </w:rPr>
        <w:t>日期：2</w:t>
      </w:r>
      <w:r w:rsidRPr="004D5C94">
        <w:rPr>
          <w:rFonts w:hAnsi="宋体"/>
          <w:color w:val="000000"/>
          <w:kern w:val="2"/>
          <w:szCs w:val="21"/>
        </w:rPr>
        <w:t>021</w:t>
      </w:r>
      <w:r w:rsidRPr="004D5C94">
        <w:rPr>
          <w:rFonts w:hAnsi="宋体" w:hint="eastAsia"/>
          <w:color w:val="000000"/>
          <w:kern w:val="2"/>
          <w:szCs w:val="21"/>
        </w:rPr>
        <w:t xml:space="preserve">年 </w:t>
      </w:r>
      <w:r w:rsidRPr="004D5C94">
        <w:rPr>
          <w:rFonts w:hAnsi="宋体"/>
          <w:color w:val="000000"/>
          <w:kern w:val="2"/>
          <w:szCs w:val="21"/>
        </w:rPr>
        <w:t xml:space="preserve">  </w:t>
      </w:r>
      <w:r w:rsidRPr="004D5C94">
        <w:rPr>
          <w:rFonts w:hAnsi="宋体" w:hint="eastAsia"/>
          <w:color w:val="000000"/>
          <w:kern w:val="2"/>
          <w:szCs w:val="21"/>
        </w:rPr>
        <w:t xml:space="preserve">月 </w:t>
      </w:r>
      <w:r w:rsidRPr="004D5C94">
        <w:rPr>
          <w:rFonts w:hAnsi="宋体"/>
          <w:color w:val="000000"/>
          <w:kern w:val="2"/>
          <w:szCs w:val="21"/>
        </w:rPr>
        <w:t xml:space="preserve">   </w:t>
      </w:r>
      <w:r w:rsidRPr="004D5C94">
        <w:rPr>
          <w:rFonts w:hAnsi="宋体" w:hint="eastAsia"/>
          <w:color w:val="000000"/>
          <w:kern w:val="2"/>
          <w:szCs w:val="21"/>
        </w:rPr>
        <w:t>日</w:t>
      </w:r>
    </w:p>
    <w:p w14:paraId="6684EEFB" w14:textId="77777777" w:rsidR="00787D1D" w:rsidRPr="004D5C94" w:rsidRDefault="00787D1D" w:rsidP="00787D1D">
      <w:pPr>
        <w:spacing w:line="500" w:lineRule="exact"/>
        <w:rPr>
          <w:rFonts w:hAnsi="宋体"/>
          <w:color w:val="000000"/>
          <w:kern w:val="2"/>
          <w:szCs w:val="24"/>
          <w:u w:val="single"/>
        </w:rPr>
      </w:pPr>
    </w:p>
    <w:p w14:paraId="14D0FB1D" w14:textId="77777777" w:rsidR="00787D1D" w:rsidRPr="004D5C94" w:rsidRDefault="00787D1D" w:rsidP="00787D1D">
      <w:pPr>
        <w:spacing w:line="324" w:lineRule="auto"/>
        <w:jc w:val="center"/>
        <w:rPr>
          <w:rFonts w:hAnsi="宋体" w:cs="宋体"/>
          <w:color w:val="000000"/>
          <w:kern w:val="2"/>
          <w:sz w:val="24"/>
          <w:szCs w:val="24"/>
        </w:rPr>
      </w:pPr>
      <w:r w:rsidRPr="004D5C94">
        <w:rPr>
          <w:rFonts w:hAnsi="宋体"/>
          <w:b/>
          <w:color w:val="000000"/>
          <w:kern w:val="2"/>
          <w:szCs w:val="24"/>
        </w:rPr>
        <w:br w:type="page"/>
      </w:r>
      <w:r w:rsidRPr="004D5C94">
        <w:rPr>
          <w:rFonts w:hAnsi="宋体" w:hint="eastAsia"/>
          <w:b/>
          <w:color w:val="000000"/>
          <w:kern w:val="2"/>
          <w:szCs w:val="24"/>
        </w:rPr>
        <w:lastRenderedPageBreak/>
        <w:t>建筑业企业资质证书</w:t>
      </w:r>
    </w:p>
    <w:p w14:paraId="303E388A" w14:textId="77777777" w:rsidR="00787D1D" w:rsidRPr="004D5C94" w:rsidRDefault="00787D1D" w:rsidP="00787D1D">
      <w:pPr>
        <w:jc w:val="center"/>
        <w:rPr>
          <w:rFonts w:hAnsi="宋体"/>
          <w:b/>
          <w:color w:val="000000"/>
          <w:kern w:val="2"/>
          <w:szCs w:val="24"/>
        </w:rPr>
      </w:pPr>
      <w:r w:rsidRPr="004D5C94">
        <w:rPr>
          <w:rFonts w:hAnsi="宋体" w:hint="eastAsia"/>
          <w:b/>
          <w:color w:val="000000"/>
          <w:kern w:val="2"/>
          <w:szCs w:val="24"/>
        </w:rPr>
        <w:t>安全生产许可证</w:t>
      </w:r>
    </w:p>
    <w:p w14:paraId="5E0BD807" w14:textId="77777777" w:rsidR="00787D1D" w:rsidRPr="004D5C94" w:rsidRDefault="00787D1D" w:rsidP="00787D1D">
      <w:pPr>
        <w:widowControl/>
        <w:jc w:val="center"/>
        <w:rPr>
          <w:rFonts w:hAnsi="宋体"/>
          <w:b/>
          <w:color w:val="000000"/>
          <w:kern w:val="2"/>
          <w:sz w:val="36"/>
          <w:szCs w:val="36"/>
        </w:rPr>
      </w:pPr>
      <w:r w:rsidRPr="004D5C94">
        <w:rPr>
          <w:rFonts w:hAnsi="宋体"/>
          <w:b/>
          <w:color w:val="000000"/>
          <w:kern w:val="2"/>
          <w:sz w:val="36"/>
          <w:szCs w:val="36"/>
        </w:rPr>
        <w:br w:type="page"/>
      </w:r>
      <w:r w:rsidRPr="004D5C94">
        <w:rPr>
          <w:rFonts w:hAnsi="宋体" w:hint="eastAsia"/>
          <w:b/>
          <w:color w:val="000000"/>
          <w:kern w:val="2"/>
          <w:sz w:val="36"/>
          <w:szCs w:val="36"/>
        </w:rPr>
        <w:lastRenderedPageBreak/>
        <w:t>授权委托书</w:t>
      </w:r>
    </w:p>
    <w:p w14:paraId="076B72D7" w14:textId="77777777" w:rsidR="00787D1D" w:rsidRPr="004D5C94" w:rsidRDefault="00787D1D" w:rsidP="00787D1D">
      <w:pPr>
        <w:spacing w:line="360" w:lineRule="auto"/>
        <w:rPr>
          <w:rFonts w:hAnsi="宋体"/>
          <w:color w:val="000000"/>
          <w:kern w:val="2"/>
          <w:szCs w:val="24"/>
        </w:rPr>
      </w:pPr>
      <w:r w:rsidRPr="004D5C94">
        <w:rPr>
          <w:rFonts w:hAnsi="宋体" w:hint="eastAsia"/>
          <w:color w:val="000000"/>
          <w:kern w:val="2"/>
          <w:szCs w:val="24"/>
        </w:rPr>
        <w:t>茂名市人民医院：</w:t>
      </w:r>
    </w:p>
    <w:p w14:paraId="402163F8" w14:textId="1E9AEC40" w:rsidR="00787D1D" w:rsidRPr="004D5C94" w:rsidRDefault="00787D1D" w:rsidP="00787D1D">
      <w:pPr>
        <w:spacing w:line="360" w:lineRule="auto"/>
        <w:ind w:firstLine="480"/>
        <w:rPr>
          <w:rFonts w:hAnsi="宋体"/>
          <w:color w:val="000000"/>
          <w:kern w:val="2"/>
          <w:szCs w:val="24"/>
        </w:rPr>
      </w:pPr>
      <w:r w:rsidRPr="004D5C94">
        <w:rPr>
          <w:rFonts w:hAnsi="宋体" w:hint="eastAsia"/>
          <w:color w:val="000000"/>
          <w:kern w:val="2"/>
          <w:szCs w:val="24"/>
        </w:rPr>
        <w:t>兹委托</w:t>
      </w:r>
      <w:r w:rsidRPr="004D5C94">
        <w:rPr>
          <w:rFonts w:hAnsi="宋体" w:hint="eastAsia"/>
          <w:color w:val="000000"/>
          <w:kern w:val="2"/>
          <w:szCs w:val="24"/>
          <w:u w:val="single"/>
        </w:rPr>
        <w:t xml:space="preserve"> </w:t>
      </w:r>
      <w:r w:rsidRPr="004D5C94">
        <w:rPr>
          <w:rFonts w:hAnsi="宋体"/>
          <w:color w:val="000000"/>
          <w:kern w:val="2"/>
          <w:szCs w:val="24"/>
          <w:u w:val="single"/>
        </w:rPr>
        <w:t xml:space="preserve">    </w:t>
      </w:r>
      <w:r w:rsidRPr="004D5C94">
        <w:rPr>
          <w:rFonts w:hAnsi="宋体" w:hint="eastAsia"/>
          <w:color w:val="000000"/>
          <w:kern w:val="2"/>
          <w:szCs w:val="24"/>
        </w:rPr>
        <w:t>同志在下列规定的时间和权限范围内，代表我公司与茂名市人民医院签署茂名市政府采购合同书（采购编号</w:t>
      </w:r>
      <w:r>
        <w:rPr>
          <w:rFonts w:ascii="Times New Roman"/>
          <w:kern w:val="2"/>
          <w:szCs w:val="21"/>
          <w:u w:val="single"/>
        </w:rPr>
        <w:t xml:space="preserve">               </w:t>
      </w:r>
      <w:r w:rsidRPr="004D5C94">
        <w:rPr>
          <w:rFonts w:hAnsi="宋体"/>
          <w:color w:val="000000"/>
          <w:kern w:val="2"/>
          <w:szCs w:val="24"/>
        </w:rPr>
        <w:t>,</w:t>
      </w:r>
      <w:r w:rsidRPr="004D5C94">
        <w:rPr>
          <w:rFonts w:hAnsi="宋体" w:hint="eastAsia"/>
          <w:color w:val="000000"/>
          <w:kern w:val="2"/>
          <w:szCs w:val="24"/>
        </w:rPr>
        <w:t>项目名称：</w:t>
      </w:r>
      <w:r>
        <w:rPr>
          <w:rFonts w:hAnsi="宋体" w:hint="eastAsia"/>
          <w:color w:val="000000"/>
          <w:kern w:val="2"/>
          <w:szCs w:val="24"/>
          <w:u w:val="single"/>
        </w:rPr>
        <w:t xml:space="preserve"> </w:t>
      </w:r>
      <w:r>
        <w:rPr>
          <w:rFonts w:hAnsi="宋体"/>
          <w:color w:val="000000"/>
          <w:kern w:val="2"/>
          <w:szCs w:val="24"/>
          <w:u w:val="single"/>
        </w:rPr>
        <w:t xml:space="preserve">           </w:t>
      </w:r>
      <w:r w:rsidRPr="004D5C94">
        <w:rPr>
          <w:rFonts w:hAnsi="宋体" w:hint="eastAsia"/>
          <w:color w:val="000000"/>
          <w:kern w:val="2"/>
          <w:szCs w:val="24"/>
        </w:rPr>
        <w:t>）的合同相关事宜以及全面负责项目开展和售后服务，对其在项目开展过程中所签署的一切文件和处理与这有关的一切事务，由此引发的一切经济和法律后果均由我公司承担。</w:t>
      </w:r>
    </w:p>
    <w:p w14:paraId="5C04EDF8" w14:textId="1CB71EF1" w:rsidR="00787D1D" w:rsidRPr="004D5C94" w:rsidRDefault="00787D1D" w:rsidP="00787D1D">
      <w:pPr>
        <w:spacing w:line="360" w:lineRule="auto"/>
        <w:ind w:firstLine="480"/>
        <w:rPr>
          <w:rFonts w:hAnsi="宋体"/>
          <w:color w:val="000000"/>
          <w:kern w:val="2"/>
          <w:szCs w:val="24"/>
        </w:rPr>
      </w:pPr>
      <w:r w:rsidRPr="004D5C94">
        <w:rPr>
          <w:rFonts w:hAnsi="宋体" w:hint="eastAsia"/>
          <w:color w:val="000000"/>
          <w:kern w:val="2"/>
          <w:szCs w:val="24"/>
        </w:rPr>
        <w:t>授权日期：自202</w:t>
      </w:r>
      <w:r w:rsidRPr="004D5C94">
        <w:rPr>
          <w:rFonts w:hAnsi="宋体"/>
          <w:color w:val="000000"/>
          <w:kern w:val="2"/>
          <w:szCs w:val="24"/>
        </w:rPr>
        <w:t>1</w:t>
      </w:r>
      <w:r w:rsidRPr="004D5C94">
        <w:rPr>
          <w:rFonts w:hAnsi="宋体" w:hint="eastAsia"/>
          <w:color w:val="000000"/>
          <w:kern w:val="2"/>
          <w:szCs w:val="24"/>
        </w:rPr>
        <w:t>年</w:t>
      </w:r>
      <w:r>
        <w:rPr>
          <w:rFonts w:hAnsi="宋体"/>
          <w:color w:val="000000"/>
          <w:kern w:val="2"/>
          <w:szCs w:val="24"/>
          <w:u w:val="single"/>
        </w:rPr>
        <w:t xml:space="preserve">    </w:t>
      </w:r>
      <w:r w:rsidRPr="004D5C94">
        <w:rPr>
          <w:rFonts w:hAnsi="宋体" w:hint="eastAsia"/>
          <w:color w:val="000000"/>
          <w:kern w:val="2"/>
          <w:szCs w:val="24"/>
        </w:rPr>
        <w:t>月</w:t>
      </w:r>
      <w:r>
        <w:rPr>
          <w:rFonts w:hAnsi="宋体"/>
          <w:color w:val="000000"/>
          <w:kern w:val="2"/>
          <w:szCs w:val="24"/>
          <w:u w:val="single"/>
        </w:rPr>
        <w:t xml:space="preserve">    </w:t>
      </w:r>
      <w:r w:rsidRPr="004D5C94">
        <w:rPr>
          <w:rFonts w:hAnsi="宋体" w:hint="eastAsia"/>
          <w:color w:val="000000"/>
          <w:kern w:val="2"/>
          <w:szCs w:val="24"/>
        </w:rPr>
        <w:t>日至项目实施完成。</w:t>
      </w:r>
    </w:p>
    <w:p w14:paraId="442A2ADF" w14:textId="77777777" w:rsidR="00787D1D" w:rsidRPr="004D5C94" w:rsidRDefault="00787D1D" w:rsidP="00787D1D">
      <w:pPr>
        <w:spacing w:line="360" w:lineRule="auto"/>
        <w:ind w:firstLine="480"/>
        <w:rPr>
          <w:rFonts w:hAnsi="宋体"/>
          <w:color w:val="000000"/>
          <w:kern w:val="2"/>
          <w:szCs w:val="24"/>
        </w:rPr>
      </w:pPr>
      <w:r w:rsidRPr="004D5C94">
        <w:rPr>
          <w:rFonts w:hAnsi="宋体" w:hint="eastAsia"/>
          <w:color w:val="000000"/>
          <w:kern w:val="2"/>
          <w:szCs w:val="24"/>
        </w:rPr>
        <w:t>若授权权限内被授权人变更，我公司将以书面形式告知并另行出具授权书。</w:t>
      </w:r>
    </w:p>
    <w:p w14:paraId="20BB7672" w14:textId="77777777" w:rsidR="00787D1D" w:rsidRPr="004D5C94" w:rsidRDefault="00787D1D" w:rsidP="00787D1D">
      <w:pPr>
        <w:spacing w:line="360" w:lineRule="auto"/>
        <w:ind w:firstLine="480"/>
        <w:outlineLvl w:val="0"/>
        <w:rPr>
          <w:rFonts w:hAnsi="宋体" w:cs="仿宋"/>
          <w:color w:val="000000"/>
          <w:kern w:val="2"/>
          <w:szCs w:val="24"/>
        </w:rPr>
      </w:pPr>
      <w:r w:rsidRPr="004D5C94">
        <w:rPr>
          <w:rFonts w:hAnsi="宋体" w:hint="eastAsia"/>
          <w:color w:val="000000"/>
          <w:kern w:val="2"/>
          <w:szCs w:val="24"/>
        </w:rPr>
        <w:t>附件：被授权人身份证复印件，联系电话（手机）：</w:t>
      </w:r>
      <w:r w:rsidRPr="004D5C94">
        <w:rPr>
          <w:rFonts w:hAnsi="宋体"/>
          <w:color w:val="000000"/>
          <w:kern w:val="2"/>
          <w:szCs w:val="24"/>
        </w:rPr>
        <w:t xml:space="preserve"> </w:t>
      </w:r>
    </w:p>
    <w:p w14:paraId="52BBA730" w14:textId="77777777" w:rsidR="00787D1D" w:rsidRPr="004D5C94" w:rsidRDefault="00787D1D" w:rsidP="00787D1D">
      <w:pPr>
        <w:spacing w:line="360" w:lineRule="auto"/>
        <w:ind w:firstLineChars="1800" w:firstLine="3780"/>
        <w:outlineLvl w:val="0"/>
        <w:rPr>
          <w:rFonts w:hAnsi="宋体" w:cs="仿宋"/>
          <w:color w:val="000000"/>
          <w:kern w:val="2"/>
          <w:szCs w:val="24"/>
        </w:rPr>
      </w:pPr>
      <w:r w:rsidRPr="004D5C94">
        <w:rPr>
          <w:rFonts w:hAnsi="宋体" w:cs="仿宋" w:hint="eastAsia"/>
          <w:color w:val="000000"/>
          <w:kern w:val="2"/>
          <w:szCs w:val="24"/>
        </w:rPr>
        <w:t>收发信息邮箱：</w:t>
      </w:r>
      <w:r w:rsidRPr="004D5C94">
        <w:rPr>
          <w:rFonts w:hAnsi="宋体" w:cs="仿宋"/>
          <w:color w:val="000000"/>
          <w:kern w:val="2"/>
          <w:szCs w:val="24"/>
        </w:rPr>
        <w:t xml:space="preserve"> </w:t>
      </w:r>
    </w:p>
    <w:p w14:paraId="0409C9FD" w14:textId="77777777" w:rsidR="00787D1D" w:rsidRPr="004D5C94" w:rsidRDefault="00787D1D" w:rsidP="00787D1D">
      <w:pPr>
        <w:spacing w:line="360" w:lineRule="auto"/>
        <w:ind w:firstLineChars="1800" w:firstLine="3780"/>
        <w:rPr>
          <w:rFonts w:hAnsi="宋体"/>
          <w:color w:val="000000"/>
          <w:kern w:val="2"/>
          <w:szCs w:val="24"/>
        </w:rPr>
      </w:pPr>
      <w:r w:rsidRPr="004D5C94">
        <w:rPr>
          <w:rFonts w:hAnsi="宋体" w:hint="eastAsia"/>
          <w:color w:val="000000"/>
          <w:kern w:val="2"/>
          <w:szCs w:val="24"/>
        </w:rPr>
        <w:t>授权单位：（盖章）</w:t>
      </w:r>
    </w:p>
    <w:p w14:paraId="06969175" w14:textId="77777777" w:rsidR="00787D1D" w:rsidRPr="004D5C94" w:rsidRDefault="00787D1D" w:rsidP="00787D1D">
      <w:pPr>
        <w:spacing w:line="360" w:lineRule="auto"/>
        <w:ind w:firstLineChars="1800" w:firstLine="3780"/>
        <w:rPr>
          <w:rFonts w:hAnsi="宋体"/>
          <w:color w:val="000000"/>
          <w:kern w:val="2"/>
          <w:szCs w:val="24"/>
        </w:rPr>
      </w:pPr>
      <w:r w:rsidRPr="004D5C94">
        <w:rPr>
          <w:rFonts w:hAnsi="宋体" w:hint="eastAsia"/>
          <w:color w:val="000000"/>
          <w:kern w:val="2"/>
          <w:szCs w:val="24"/>
        </w:rPr>
        <w:t>法人代表签字：</w:t>
      </w:r>
    </w:p>
    <w:p w14:paraId="5956DEDD" w14:textId="77777777" w:rsidR="00787D1D" w:rsidRPr="004D5C94" w:rsidRDefault="00787D1D" w:rsidP="00787D1D">
      <w:pPr>
        <w:spacing w:line="360" w:lineRule="auto"/>
        <w:ind w:firstLineChars="1800" w:firstLine="3780"/>
        <w:rPr>
          <w:rFonts w:hAnsi="宋体"/>
          <w:color w:val="000000"/>
          <w:kern w:val="2"/>
          <w:szCs w:val="24"/>
        </w:rPr>
      </w:pPr>
    </w:p>
    <w:p w14:paraId="74B0A850" w14:textId="77777777" w:rsidR="00787D1D" w:rsidRPr="004D5C94" w:rsidRDefault="00787D1D" w:rsidP="00787D1D">
      <w:pPr>
        <w:spacing w:line="360" w:lineRule="auto"/>
        <w:ind w:firstLineChars="1800" w:firstLine="3780"/>
        <w:rPr>
          <w:rFonts w:hAnsi="宋体"/>
          <w:color w:val="000000"/>
          <w:kern w:val="2"/>
          <w:szCs w:val="24"/>
        </w:rPr>
      </w:pPr>
      <w:r w:rsidRPr="004D5C94">
        <w:rPr>
          <w:rFonts w:hAnsi="宋体" w:hint="eastAsia"/>
          <w:color w:val="000000"/>
          <w:kern w:val="2"/>
          <w:szCs w:val="24"/>
        </w:rPr>
        <w:t>日期：</w:t>
      </w:r>
      <w:r w:rsidRPr="004D5C94">
        <w:rPr>
          <w:rFonts w:hAnsi="宋体"/>
          <w:color w:val="000000"/>
          <w:kern w:val="2"/>
          <w:szCs w:val="24"/>
        </w:rPr>
        <w:t>2021</w:t>
      </w:r>
      <w:r w:rsidRPr="004D5C94">
        <w:rPr>
          <w:rFonts w:hAnsi="宋体" w:hint="eastAsia"/>
          <w:color w:val="000000"/>
          <w:kern w:val="2"/>
          <w:szCs w:val="24"/>
        </w:rPr>
        <w:t xml:space="preserve">年 </w:t>
      </w:r>
      <w:r w:rsidRPr="004D5C94">
        <w:rPr>
          <w:rFonts w:hAnsi="宋体"/>
          <w:color w:val="000000"/>
          <w:kern w:val="2"/>
          <w:szCs w:val="24"/>
        </w:rPr>
        <w:t xml:space="preserve">  </w:t>
      </w:r>
      <w:r w:rsidRPr="004D5C94">
        <w:rPr>
          <w:rFonts w:hAnsi="宋体" w:hint="eastAsia"/>
          <w:color w:val="000000"/>
          <w:kern w:val="2"/>
          <w:szCs w:val="24"/>
        </w:rPr>
        <w:t xml:space="preserve">月 </w:t>
      </w:r>
      <w:r w:rsidRPr="004D5C94">
        <w:rPr>
          <w:rFonts w:hAnsi="宋体"/>
          <w:color w:val="000000"/>
          <w:kern w:val="2"/>
          <w:szCs w:val="24"/>
        </w:rPr>
        <w:t xml:space="preserve">   </w:t>
      </w:r>
      <w:r w:rsidRPr="004D5C94">
        <w:rPr>
          <w:rFonts w:hAnsi="宋体" w:hint="eastAsia"/>
          <w:color w:val="000000"/>
          <w:kern w:val="2"/>
          <w:szCs w:val="24"/>
        </w:rPr>
        <w:t>日</w:t>
      </w:r>
    </w:p>
    <w:p w14:paraId="3835F1B6" w14:textId="77777777" w:rsidR="00787D1D" w:rsidRPr="004D5C94" w:rsidRDefault="00787D1D" w:rsidP="00787D1D">
      <w:pPr>
        <w:jc w:val="center"/>
        <w:rPr>
          <w:rFonts w:hAnsi="宋体"/>
          <w:color w:val="000000"/>
          <w:kern w:val="2"/>
          <w:szCs w:val="24"/>
        </w:rPr>
      </w:pPr>
    </w:p>
    <w:p w14:paraId="08869548" w14:textId="77777777" w:rsidR="00787D1D" w:rsidRPr="004D5C94" w:rsidRDefault="00787D1D" w:rsidP="00787D1D">
      <w:pPr>
        <w:rPr>
          <w:rFonts w:hAnsi="宋体"/>
          <w:color w:val="000000"/>
          <w:kern w:val="2"/>
          <w:szCs w:val="24"/>
        </w:rPr>
      </w:pPr>
    </w:p>
    <w:p w14:paraId="2E19AD8B" w14:textId="52B75D05" w:rsidR="00787D1D" w:rsidRPr="004D5C94" w:rsidRDefault="00787D1D" w:rsidP="00787D1D">
      <w:pPr>
        <w:jc w:val="center"/>
        <w:rPr>
          <w:rFonts w:hAnsi="宋体"/>
          <w:color w:val="000000"/>
          <w:kern w:val="2"/>
          <w:szCs w:val="24"/>
        </w:rPr>
      </w:pPr>
      <w:r w:rsidRPr="004D5C94">
        <w:rPr>
          <w:rFonts w:hAnsi="宋体"/>
          <w:noProof/>
          <w:color w:val="000000"/>
          <w:kern w:val="2"/>
          <w:szCs w:val="24"/>
        </w:rPr>
        <mc:AlternateContent>
          <mc:Choice Requires="wps">
            <w:drawing>
              <wp:anchor distT="0" distB="0" distL="114300" distR="114300" simplePos="0" relativeHeight="251658240" behindDoc="0" locked="0" layoutInCell="1" allowOverlap="1" wp14:anchorId="5035C15C" wp14:editId="1C826DB4">
                <wp:simplePos x="0" y="0"/>
                <wp:positionH relativeFrom="column">
                  <wp:posOffset>1324610</wp:posOffset>
                </wp:positionH>
                <wp:positionV relativeFrom="paragraph">
                  <wp:posOffset>-252730</wp:posOffset>
                </wp:positionV>
                <wp:extent cx="3027680" cy="1906270"/>
                <wp:effectExtent l="0" t="0" r="20320" b="17780"/>
                <wp:wrapNone/>
                <wp:docPr id="11" name="矩形: 圆角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7680" cy="1906270"/>
                        </a:xfrm>
                        <a:prstGeom prst="roundRect">
                          <a:avLst>
                            <a:gd name="adj" fmla="val 16667"/>
                          </a:avLst>
                        </a:prstGeom>
                        <a:solidFill>
                          <a:srgbClr val="FFFFFF"/>
                        </a:solidFill>
                        <a:ln w="9525">
                          <a:solidFill>
                            <a:srgbClr val="000000"/>
                          </a:solidFill>
                          <a:round/>
                        </a:ln>
                        <a:effectLst/>
                      </wps:spPr>
                      <wps:txbx>
                        <w:txbxContent>
                          <w:p w14:paraId="131D1FB1" w14:textId="77777777" w:rsidR="00787D1D" w:rsidRDefault="00787D1D" w:rsidP="00787D1D">
                            <w:pPr>
                              <w:spacing w:afterLines="1000" w:after="3120"/>
                              <w:rPr>
                                <w:rFonts w:ascii="仿宋" w:eastAsia="仿宋" w:hAnsi="仿宋"/>
                                <w:spacing w:val="-4"/>
                                <w:sz w:val="24"/>
                              </w:rPr>
                            </w:pPr>
                          </w:p>
                          <w:p w14:paraId="5F558E88" w14:textId="77777777" w:rsidR="00787D1D" w:rsidRDefault="00787D1D" w:rsidP="00787D1D">
                            <w:pPr>
                              <w:rPr>
                                <w:rFonts w:ascii="仿宋" w:eastAsia="仿宋" w:hAnsi="仿宋"/>
                                <w:spacing w:val="-4"/>
                                <w:sz w:val="24"/>
                              </w:rPr>
                            </w:pPr>
                          </w:p>
                          <w:p w14:paraId="7049F150" w14:textId="77777777" w:rsidR="00787D1D" w:rsidRDefault="00787D1D" w:rsidP="00787D1D">
                            <w:pPr>
                              <w:rPr>
                                <w:rFonts w:ascii="仿宋" w:eastAsia="仿宋" w:hAnsi="仿宋"/>
                                <w:spacing w:val="-4"/>
                                <w:sz w:val="24"/>
                              </w:rPr>
                            </w:pPr>
                          </w:p>
                          <w:p w14:paraId="5FBB7835" w14:textId="77777777" w:rsidR="00787D1D" w:rsidRDefault="00787D1D" w:rsidP="00787D1D">
                            <w:pPr>
                              <w:jc w:val="center"/>
                              <w:rPr>
                                <w:rFonts w:ascii="仿宋" w:eastAsia="仿宋" w:hAnsi="仿宋"/>
                              </w:rPr>
                            </w:pPr>
                            <w:r>
                              <w:rPr>
                                <w:rFonts w:ascii="仿宋" w:eastAsia="仿宋" w:hAnsi="仿宋" w:hint="eastAsia"/>
                                <w:spacing w:val="-4"/>
                                <w:sz w:val="24"/>
                              </w:rPr>
                              <w:t>复印件正面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35C15C" id="矩形: 圆角 11" o:spid="_x0000_s1026" style="position:absolute;left:0;text-align:left;margin-left:104.3pt;margin-top:-19.9pt;width:238.4pt;height:15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">
                <v:textbox>
                  <w:txbxContent>
                    <w:p w14:paraId="131D1FB1" w14:textId="77777777" w:rsidR="00787D1D" w:rsidRDefault="00787D1D" w:rsidP="00787D1D">
                      <w:pPr>
                        <w:spacing w:afterLines="1000" w:after="3120"/>
                        <w:rPr>
                          <w:rFonts w:ascii="仿宋" w:eastAsia="仿宋" w:hAnsi="仿宋"/>
                          <w:spacing w:val="-4"/>
                          <w:sz w:val="24"/>
                        </w:rPr>
                      </w:pPr>
                    </w:p>
                    <w:p w14:paraId="5F558E88" w14:textId="77777777" w:rsidR="00787D1D" w:rsidRDefault="00787D1D" w:rsidP="00787D1D">
                      <w:pPr>
                        <w:rPr>
                          <w:rFonts w:ascii="仿宋" w:eastAsia="仿宋" w:hAnsi="仿宋"/>
                          <w:spacing w:val="-4"/>
                          <w:sz w:val="24"/>
                        </w:rPr>
                      </w:pPr>
                    </w:p>
                    <w:p w14:paraId="7049F150" w14:textId="77777777" w:rsidR="00787D1D" w:rsidRDefault="00787D1D" w:rsidP="00787D1D">
                      <w:pPr>
                        <w:rPr>
                          <w:rFonts w:ascii="仿宋" w:eastAsia="仿宋" w:hAnsi="仿宋"/>
                          <w:spacing w:val="-4"/>
                          <w:sz w:val="24"/>
                        </w:rPr>
                      </w:pPr>
                    </w:p>
                    <w:p w14:paraId="5FBB7835" w14:textId="77777777" w:rsidR="00787D1D" w:rsidRDefault="00787D1D" w:rsidP="00787D1D">
                      <w:pPr>
                        <w:jc w:val="center"/>
                        <w:rPr>
                          <w:rFonts w:ascii="仿宋" w:eastAsia="仿宋" w:hAnsi="仿宋"/>
                        </w:rPr>
                      </w:pPr>
                      <w:r>
                        <w:rPr>
                          <w:rFonts w:ascii="仿宋" w:eastAsia="仿宋" w:hAnsi="仿宋" w:hint="eastAsia"/>
                          <w:spacing w:val="-4"/>
                          <w:sz w:val="24"/>
                        </w:rPr>
                        <w:t>复印件正面</w:t>
                      </w:r>
                    </w:p>
                  </w:txbxContent>
                </v:textbox>
              </v:roundrect>
            </w:pict>
          </mc:Fallback>
        </mc:AlternateContent>
      </w:r>
    </w:p>
    <w:p w14:paraId="2A2384CA" w14:textId="77777777" w:rsidR="00787D1D" w:rsidRPr="004D5C94" w:rsidRDefault="00787D1D" w:rsidP="00787D1D">
      <w:pPr>
        <w:rPr>
          <w:rFonts w:hAnsi="宋体"/>
          <w:color w:val="000000"/>
          <w:kern w:val="2"/>
          <w:szCs w:val="24"/>
        </w:rPr>
      </w:pPr>
    </w:p>
    <w:p w14:paraId="2FAA0450" w14:textId="199D2257" w:rsidR="00787D1D" w:rsidRPr="004D5C94" w:rsidRDefault="00787D1D" w:rsidP="00787D1D">
      <w:pPr>
        <w:jc w:val="center"/>
        <w:rPr>
          <w:rFonts w:hAnsi="宋体" w:cs="宋体"/>
          <w:color w:val="000000"/>
          <w:kern w:val="2"/>
          <w:sz w:val="24"/>
          <w:szCs w:val="24"/>
        </w:rPr>
      </w:pPr>
      <w:r w:rsidRPr="004D5C94">
        <w:rPr>
          <w:rFonts w:hAnsi="宋体"/>
          <w:noProof/>
          <w:color w:val="000000"/>
          <w:kern w:val="2"/>
          <w:szCs w:val="24"/>
        </w:rPr>
        <mc:AlternateContent>
          <mc:Choice Requires="wps">
            <w:drawing>
              <wp:anchor distT="0" distB="0" distL="114300" distR="114300" simplePos="0" relativeHeight="251658240" behindDoc="0" locked="0" layoutInCell="1" allowOverlap="1" wp14:anchorId="3947D0AC" wp14:editId="148DA91B">
                <wp:simplePos x="0" y="0"/>
                <wp:positionH relativeFrom="column">
                  <wp:posOffset>1354455</wp:posOffset>
                </wp:positionH>
                <wp:positionV relativeFrom="paragraph">
                  <wp:posOffset>1345565</wp:posOffset>
                </wp:positionV>
                <wp:extent cx="3027680" cy="1906270"/>
                <wp:effectExtent l="0" t="0" r="20320" b="17780"/>
                <wp:wrapNone/>
                <wp:docPr id="9" name="矩形: 圆角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7680" cy="1906270"/>
                        </a:xfrm>
                        <a:prstGeom prst="roundRect">
                          <a:avLst>
                            <a:gd name="adj" fmla="val 16667"/>
                          </a:avLst>
                        </a:prstGeom>
                        <a:solidFill>
                          <a:srgbClr val="FFFFFF"/>
                        </a:solidFill>
                        <a:ln w="9525">
                          <a:solidFill>
                            <a:srgbClr val="000000"/>
                          </a:solidFill>
                          <a:round/>
                        </a:ln>
                        <a:effectLst/>
                      </wps:spPr>
                      <wps:txbx>
                        <w:txbxContent>
                          <w:p w14:paraId="21A0605C" w14:textId="77777777" w:rsidR="00787D1D" w:rsidRDefault="00787D1D" w:rsidP="00787D1D">
                            <w:pPr>
                              <w:rPr>
                                <w:rFonts w:ascii="仿宋" w:eastAsia="仿宋" w:hAnsi="仿宋"/>
                              </w:rPr>
                            </w:pPr>
                          </w:p>
                          <w:p w14:paraId="209D61D8" w14:textId="77777777" w:rsidR="00787D1D" w:rsidRDefault="00787D1D" w:rsidP="00787D1D">
                            <w:pPr>
                              <w:ind w:firstLineChars="366" w:firstLine="769"/>
                              <w:rPr>
                                <w:rFonts w:ascii="仿宋" w:eastAsia="仿宋" w:hAnsi="仿宋"/>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47D0AC" id="矩形: 圆角 9" o:spid="_x0000_s1027" style="position:absolute;left:0;text-align:left;margin-left:106.65pt;margin-top:105.95pt;width:238.4pt;height:15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">
                <v:textbox>
                  <w:txbxContent>
                    <w:p w14:paraId="21A0605C" w14:textId="77777777" w:rsidR="00787D1D" w:rsidRDefault="00787D1D" w:rsidP="00787D1D">
                      <w:pPr>
                        <w:rPr>
                          <w:rFonts w:ascii="仿宋" w:eastAsia="仿宋" w:hAnsi="仿宋"/>
                        </w:rPr>
                      </w:pPr>
                    </w:p>
                    <w:p w14:paraId="209D61D8" w14:textId="77777777" w:rsidR="00787D1D" w:rsidRDefault="00787D1D" w:rsidP="00787D1D">
                      <w:pPr>
                        <w:ind w:firstLineChars="366" w:firstLine="769"/>
                        <w:rPr>
                          <w:rFonts w:ascii="仿宋" w:eastAsia="仿宋" w:hAnsi="仿宋"/>
                        </w:rPr>
                      </w:pPr>
                    </w:p>
                  </w:txbxContent>
                </v:textbox>
              </v:roundrect>
            </w:pict>
          </mc:Fallback>
        </mc:AlternateContent>
      </w:r>
    </w:p>
    <w:p w14:paraId="28743D1E" w14:textId="77777777" w:rsidR="00787D1D" w:rsidRPr="004D5C94" w:rsidRDefault="00787D1D" w:rsidP="00787D1D">
      <w:pPr>
        <w:rPr>
          <w:rFonts w:hAnsi="宋体"/>
          <w:color w:val="000000"/>
          <w:kern w:val="2"/>
          <w:szCs w:val="24"/>
        </w:rPr>
      </w:pPr>
    </w:p>
    <w:p w14:paraId="0E596964" w14:textId="77777777" w:rsidR="00787D1D" w:rsidRPr="004D5C94" w:rsidRDefault="00787D1D" w:rsidP="00787D1D">
      <w:pPr>
        <w:pStyle w:val="20"/>
        <w:rPr>
          <w:rFonts w:hint="eastAsia"/>
        </w:rPr>
      </w:pPr>
    </w:p>
    <w:p w14:paraId="172CCB5E" w14:textId="77777777" w:rsidR="00787D1D" w:rsidRDefault="00787D1D" w:rsidP="00787D1D">
      <w:pPr>
        <w:rPr>
          <w:rFonts w:hAnsi="宋体" w:cs="宋体" w:hint="eastAsia"/>
        </w:rPr>
      </w:pPr>
    </w:p>
    <w:p w14:paraId="2C8284CE" w14:textId="77777777" w:rsidR="00787D1D" w:rsidRPr="00FC7DC9" w:rsidRDefault="00787D1D" w:rsidP="00787D1D">
      <w:pPr>
        <w:rPr>
          <w:rFonts w:hint="eastAsia"/>
        </w:rPr>
      </w:pPr>
    </w:p>
    <w:p w14:paraId="262D9A65" w14:textId="77777777" w:rsidR="00787D1D" w:rsidRDefault="00787D1D" w:rsidP="00787D1D">
      <w:pPr>
        <w:spacing w:line="500" w:lineRule="exact"/>
        <w:ind w:firstLineChars="300" w:firstLine="630"/>
        <w:rPr>
          <w:rFonts w:hint="eastAsia"/>
        </w:rPr>
      </w:pPr>
    </w:p>
    <w:p w14:paraId="3E88DA13" w14:textId="77777777" w:rsidR="00787D1D" w:rsidRDefault="00787D1D" w:rsidP="00787D1D">
      <w:pPr>
        <w:spacing w:line="500" w:lineRule="exact"/>
        <w:ind w:firstLineChars="300" w:firstLine="630"/>
        <w:rPr>
          <w:rFonts w:hint="eastAsia"/>
        </w:rPr>
      </w:pPr>
    </w:p>
    <w:p w14:paraId="2322EC63" w14:textId="77777777" w:rsidR="00787D1D" w:rsidRDefault="00787D1D" w:rsidP="00787D1D">
      <w:pPr>
        <w:spacing w:line="500" w:lineRule="exact"/>
        <w:ind w:firstLineChars="300" w:firstLine="630"/>
        <w:rPr>
          <w:rFonts w:hint="eastAsia"/>
        </w:rPr>
      </w:pPr>
    </w:p>
    <w:p w14:paraId="1E5B634C" w14:textId="77777777" w:rsidR="006A1427" w:rsidRPr="00787D1D" w:rsidRDefault="006A1427"/>
    <w:sectPr w:rsidR="006A1427" w:rsidRPr="00787D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singleLevel"/>
    <w:tmpl w:val="0000000D"/>
    <w:lvl w:ilvl="0">
      <w:start w:val="1"/>
      <w:numFmt w:val="decimal"/>
      <w:suff w:val="nothing"/>
      <w:lvlText w:val="（%1）"/>
      <w:lvlJc w:val="left"/>
    </w:lvl>
  </w:abstractNum>
  <w:abstractNum w:abstractNumId="1" w15:restartNumberingAfterBreak="0">
    <w:nsid w:val="08A121DC"/>
    <w:multiLevelType w:val="singleLevel"/>
    <w:tmpl w:val="08A121DC"/>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4D4"/>
    <w:rsid w:val="006A1427"/>
    <w:rsid w:val="00787D1D"/>
    <w:rsid w:val="00F50C1A"/>
    <w:rsid w:val="00FC3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5E603"/>
  <w15:chartTrackingRefBased/>
  <w15:docId w15:val="{3E3FE726-5BFE-4B89-B58F-BAECD7A0B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787D1D"/>
    <w:pPr>
      <w:widowControl w:val="0"/>
      <w:jc w:val="both"/>
    </w:pPr>
    <w:rPr>
      <w:rFonts w:ascii="宋体" w:eastAsia="宋体" w:hAnsi="Times New Roman" w:cs="Times New Roman"/>
      <w:kern w:val="0"/>
      <w:szCs w:val="20"/>
    </w:rPr>
  </w:style>
  <w:style w:type="paragraph" w:styleId="20">
    <w:name w:val="heading 2"/>
    <w:basedOn w:val="a"/>
    <w:next w:val="a"/>
    <w:link w:val="21"/>
    <w:qFormat/>
    <w:rsid w:val="00787D1D"/>
    <w:pPr>
      <w:keepNext/>
      <w:keepLines/>
      <w:spacing w:before="260" w:after="260" w:line="416" w:lineRule="auto"/>
      <w:outlineLvl w:val="1"/>
    </w:pPr>
    <w:rPr>
      <w:rFonts w:ascii="Arial" w:eastAsia="黑体" w:hAnsi="Arial"/>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标题 2 字符"/>
    <w:basedOn w:val="a0"/>
    <w:link w:val="20"/>
    <w:rsid w:val="00787D1D"/>
    <w:rPr>
      <w:rFonts w:ascii="Arial" w:eastAsia="黑体" w:hAnsi="Arial" w:cs="Times New Roman"/>
      <w:b/>
      <w:bCs/>
      <w:sz w:val="32"/>
      <w:szCs w:val="32"/>
    </w:rPr>
  </w:style>
  <w:style w:type="paragraph" w:styleId="a3">
    <w:name w:val="Body Text Indent"/>
    <w:basedOn w:val="a"/>
    <w:link w:val="a4"/>
    <w:uiPriority w:val="99"/>
    <w:semiHidden/>
    <w:unhideWhenUsed/>
    <w:rsid w:val="00787D1D"/>
    <w:pPr>
      <w:spacing w:after="120"/>
      <w:ind w:leftChars="200" w:left="420"/>
    </w:pPr>
  </w:style>
  <w:style w:type="character" w:customStyle="1" w:styleId="a4">
    <w:name w:val="正文文本缩进 字符"/>
    <w:basedOn w:val="a0"/>
    <w:link w:val="a3"/>
    <w:uiPriority w:val="99"/>
    <w:semiHidden/>
    <w:rsid w:val="00787D1D"/>
    <w:rPr>
      <w:rFonts w:ascii="宋体" w:eastAsia="宋体" w:hAnsi="Times New Roman" w:cs="Times New Roman"/>
      <w:kern w:val="0"/>
      <w:szCs w:val="20"/>
    </w:rPr>
  </w:style>
  <w:style w:type="paragraph" w:styleId="2">
    <w:name w:val="Body Text First Indent 2"/>
    <w:basedOn w:val="a3"/>
    <w:link w:val="22"/>
    <w:rsid w:val="00787D1D"/>
    <w:pPr>
      <w:ind w:leftChars="0" w:firstLine="210"/>
    </w:pPr>
    <w:rPr>
      <w:rFonts w:ascii="Times New Roman"/>
      <w:kern w:val="2"/>
      <w:szCs w:val="24"/>
    </w:rPr>
  </w:style>
  <w:style w:type="character" w:customStyle="1" w:styleId="22">
    <w:name w:val="正文文本首行缩进 2 字符"/>
    <w:basedOn w:val="a4"/>
    <w:link w:val="2"/>
    <w:rsid w:val="00787D1D"/>
    <w:rPr>
      <w:rFonts w:ascii="Times New Roman" w:eastAsia="宋体" w:hAnsi="Times New Roman"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2075</Words>
  <Characters>11832</Characters>
  <Application>Microsoft Office Word</Application>
  <DocSecurity>0</DocSecurity>
  <Lines>98</Lines>
  <Paragraphs>27</Paragraphs>
  <ScaleCrop>false</ScaleCrop>
  <Company/>
  <LinksUpToDate>false</LinksUpToDate>
  <CharactersWithSpaces>13880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2021-09-10T10:23:00Z</dcterms:created>
  <dcterms:modified xsi:type="dcterms:W3CDTF">2021-09-10T10:26:00Z</dcterms:modified>
</cp:coreProperties>
</file>