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DAB08" w14:textId="77777777" w:rsidR="00BE71A6" w:rsidRDefault="00BE71A6">
      <w:pPr>
        <w:adjustRightInd w:val="0"/>
        <w:snapToGrid w:val="0"/>
        <w:spacing w:line="300" w:lineRule="auto"/>
        <w:ind w:rightChars="33" w:right="69"/>
        <w:jc w:val="center"/>
        <w:rPr>
          <w:rFonts w:ascii="仿宋_GB2312" w:eastAsia="仿宋_GB2312" w:hAnsi="宋体" w:hint="eastAsia"/>
          <w:b/>
          <w:bCs/>
          <w:kern w:val="0"/>
          <w:sz w:val="72"/>
          <w:szCs w:val="72"/>
        </w:rPr>
      </w:pPr>
    </w:p>
    <w:p w14:paraId="1CF73A49" w14:textId="77777777" w:rsidR="00BE71A6" w:rsidRDefault="00586B29">
      <w:pPr>
        <w:adjustRightInd w:val="0"/>
        <w:snapToGrid w:val="0"/>
        <w:spacing w:line="300" w:lineRule="auto"/>
        <w:jc w:val="center"/>
        <w:rPr>
          <w:rFonts w:ascii="方正小标宋简体" w:eastAsia="方正小标宋简体" w:hAnsi="宋体"/>
          <w:b/>
          <w:bCs/>
          <w:kern w:val="0"/>
          <w:sz w:val="52"/>
          <w:szCs w:val="52"/>
        </w:rPr>
      </w:pPr>
      <w:r w:rsidRPr="00586B29">
        <w:rPr>
          <w:rFonts w:ascii="方正小标宋简体" w:eastAsia="方正小标宋简体" w:hAnsi="宋体" w:hint="eastAsia"/>
          <w:b/>
          <w:bCs/>
          <w:kern w:val="0"/>
          <w:sz w:val="52"/>
          <w:szCs w:val="52"/>
        </w:rPr>
        <w:t>茂名市人民医院发热门诊核酸检测数据登记系统采购</w:t>
      </w:r>
    </w:p>
    <w:p w14:paraId="5383B6F8" w14:textId="77777777" w:rsidR="00BE71A6" w:rsidRDefault="00BE71A6">
      <w:pPr>
        <w:adjustRightInd w:val="0"/>
        <w:snapToGrid w:val="0"/>
        <w:spacing w:line="360" w:lineRule="auto"/>
        <w:jc w:val="center"/>
        <w:rPr>
          <w:rFonts w:ascii="楷体" w:eastAsia="楷体" w:hAnsi="楷体" w:cs="楷体"/>
          <w:b/>
          <w:kern w:val="0"/>
          <w:sz w:val="32"/>
          <w:szCs w:val="32"/>
        </w:rPr>
      </w:pPr>
    </w:p>
    <w:p w14:paraId="7F0F27A0" w14:textId="77777777" w:rsidR="00BE71A6" w:rsidRDefault="00BE71A6">
      <w:pPr>
        <w:adjustRightInd w:val="0"/>
        <w:snapToGrid w:val="0"/>
        <w:spacing w:line="360" w:lineRule="auto"/>
        <w:jc w:val="center"/>
        <w:rPr>
          <w:rFonts w:ascii="仿宋_GB2312" w:eastAsia="仿宋_GB2312" w:hAnsi="宋体"/>
          <w:b/>
          <w:bCs/>
          <w:spacing w:val="20"/>
          <w:sz w:val="52"/>
          <w:szCs w:val="52"/>
        </w:rPr>
      </w:pPr>
      <w:r>
        <w:rPr>
          <w:rFonts w:ascii="楷体" w:eastAsia="楷体" w:hAnsi="楷体" w:cs="楷体" w:hint="eastAsia"/>
          <w:b/>
          <w:kern w:val="0"/>
          <w:sz w:val="32"/>
          <w:szCs w:val="32"/>
        </w:rPr>
        <w:t>【</w:t>
      </w:r>
      <w:r>
        <w:rPr>
          <w:rFonts w:ascii="仿宋_GB2312" w:eastAsia="仿宋_GB2312" w:hAnsi="宋体" w:hint="eastAsia"/>
          <w:b/>
          <w:bCs/>
          <w:kern w:val="0"/>
          <w:sz w:val="32"/>
          <w:szCs w:val="32"/>
        </w:rPr>
        <w:t>项目编号：</w:t>
      </w:r>
      <w:r w:rsidR="00586B29" w:rsidRPr="00586B29">
        <w:rPr>
          <w:rFonts w:ascii="仿宋_GB2312" w:eastAsia="仿宋_GB2312" w:hAnsi="宋体"/>
          <w:b/>
          <w:bCs/>
          <w:kern w:val="0"/>
          <w:sz w:val="40"/>
          <w:szCs w:val="32"/>
        </w:rPr>
        <w:t>MMSRMYYFWCG2021002</w:t>
      </w:r>
      <w:r>
        <w:rPr>
          <w:rFonts w:ascii="楷体" w:eastAsia="楷体" w:hAnsi="楷体" w:cs="楷体" w:hint="eastAsia"/>
          <w:b/>
          <w:kern w:val="0"/>
          <w:sz w:val="32"/>
          <w:szCs w:val="32"/>
        </w:rPr>
        <w:t>】</w:t>
      </w:r>
    </w:p>
    <w:p w14:paraId="037015AC" w14:textId="77777777" w:rsidR="00BE71A6" w:rsidRDefault="00BE71A6">
      <w:pPr>
        <w:adjustRightInd w:val="0"/>
        <w:snapToGrid w:val="0"/>
        <w:spacing w:line="360" w:lineRule="auto"/>
        <w:jc w:val="center"/>
        <w:rPr>
          <w:rFonts w:ascii="仿宋_GB2312" w:eastAsia="仿宋_GB2312" w:hAnsi="宋体"/>
          <w:b/>
          <w:bCs/>
          <w:spacing w:val="20"/>
          <w:sz w:val="52"/>
          <w:szCs w:val="52"/>
        </w:rPr>
      </w:pPr>
    </w:p>
    <w:p w14:paraId="7DFC145D" w14:textId="77777777" w:rsidR="00BE71A6" w:rsidRDefault="00AA4119">
      <w:pPr>
        <w:adjustRightInd w:val="0"/>
        <w:snapToGrid w:val="0"/>
        <w:spacing w:line="360" w:lineRule="auto"/>
        <w:jc w:val="center"/>
        <w:rPr>
          <w:rFonts w:ascii="仿宋_GB2312" w:eastAsia="仿宋_GB2312" w:hAnsi="宋体" w:hint="eastAsia"/>
          <w:b/>
          <w:bCs/>
          <w:spacing w:val="20"/>
          <w:sz w:val="52"/>
          <w:szCs w:val="52"/>
        </w:rPr>
      </w:pPr>
      <w:r>
        <w:rPr>
          <w:rFonts w:ascii="仿宋_GB2312" w:eastAsia="仿宋_GB2312" w:hAnsi="宋体" w:hint="eastAsia"/>
          <w:b/>
          <w:bCs/>
          <w:spacing w:val="20"/>
          <w:sz w:val="52"/>
          <w:szCs w:val="52"/>
        </w:rPr>
        <w:t>采</w:t>
      </w:r>
    </w:p>
    <w:p w14:paraId="4AA62C6B" w14:textId="77777777" w:rsidR="00BE71A6" w:rsidRDefault="00AA4119">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购</w:t>
      </w:r>
    </w:p>
    <w:p w14:paraId="6402EFCB" w14:textId="77777777" w:rsidR="00BE71A6" w:rsidRDefault="00BE71A6">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文</w:t>
      </w:r>
    </w:p>
    <w:p w14:paraId="5FB6204D" w14:textId="77777777" w:rsidR="00BE71A6" w:rsidRDefault="00BE71A6">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件</w:t>
      </w:r>
    </w:p>
    <w:p w14:paraId="690216D7" w14:textId="77777777" w:rsidR="00BE71A6" w:rsidRDefault="00BE71A6">
      <w:pPr>
        <w:adjustRightInd w:val="0"/>
        <w:snapToGrid w:val="0"/>
        <w:spacing w:line="360" w:lineRule="auto"/>
        <w:jc w:val="center"/>
        <w:rPr>
          <w:rFonts w:ascii="仿宋_GB2312" w:eastAsia="仿宋_GB2312" w:hAnsi="宋体"/>
          <w:b/>
          <w:bCs/>
          <w:spacing w:val="20"/>
          <w:sz w:val="52"/>
          <w:szCs w:val="52"/>
        </w:rPr>
      </w:pPr>
    </w:p>
    <w:p w14:paraId="10333364" w14:textId="77777777" w:rsidR="00BE71A6" w:rsidRDefault="00BE71A6">
      <w:pPr>
        <w:spacing w:line="360" w:lineRule="auto"/>
        <w:jc w:val="center"/>
        <w:rPr>
          <w:rFonts w:ascii="仿宋" w:eastAsia="仿宋" w:hAnsi="仿宋"/>
          <w:b/>
          <w:bCs/>
          <w:kern w:val="13"/>
          <w:sz w:val="36"/>
          <w:szCs w:val="36"/>
        </w:rPr>
      </w:pPr>
      <w:r>
        <w:rPr>
          <w:rFonts w:ascii="仿宋" w:eastAsia="仿宋" w:hAnsi="仿宋" w:hint="eastAsia"/>
          <w:b/>
          <w:bCs/>
          <w:kern w:val="13"/>
          <w:sz w:val="36"/>
          <w:szCs w:val="36"/>
        </w:rPr>
        <w:t>茂名市人民医院</w:t>
      </w:r>
    </w:p>
    <w:p w14:paraId="17472B6B" w14:textId="77777777" w:rsidR="00BE71A6" w:rsidRDefault="00BE71A6">
      <w:pPr>
        <w:pStyle w:val="a4"/>
        <w:tabs>
          <w:tab w:val="left" w:pos="1260"/>
        </w:tabs>
        <w:spacing w:line="680" w:lineRule="auto"/>
        <w:ind w:firstLineChars="0" w:firstLine="0"/>
        <w:jc w:val="center"/>
        <w:rPr>
          <w:rFonts w:ascii="仿宋" w:eastAsia="仿宋" w:hAnsi="仿宋" w:cs="仿宋"/>
          <w:b/>
          <w:w w:val="110"/>
          <w:sz w:val="36"/>
          <w:szCs w:val="36"/>
        </w:rPr>
      </w:pPr>
      <w:r>
        <w:rPr>
          <w:rFonts w:ascii="仿宋" w:eastAsia="仿宋" w:hAnsi="仿宋" w:cs="仿宋" w:hint="eastAsia"/>
          <w:b/>
          <w:w w:val="110"/>
          <w:sz w:val="36"/>
          <w:szCs w:val="36"/>
        </w:rPr>
        <w:t>202</w:t>
      </w:r>
      <w:r w:rsidR="00F306D5">
        <w:rPr>
          <w:rFonts w:ascii="仿宋" w:eastAsia="仿宋" w:hAnsi="仿宋" w:cs="仿宋"/>
          <w:b/>
          <w:w w:val="110"/>
          <w:sz w:val="36"/>
          <w:szCs w:val="36"/>
        </w:rPr>
        <w:t>1</w:t>
      </w:r>
      <w:r>
        <w:rPr>
          <w:rFonts w:ascii="仿宋" w:eastAsia="仿宋" w:hAnsi="仿宋" w:cs="仿宋" w:hint="eastAsia"/>
          <w:b/>
          <w:w w:val="110"/>
          <w:sz w:val="36"/>
          <w:szCs w:val="36"/>
        </w:rPr>
        <w:t>年  月  日</w:t>
      </w:r>
    </w:p>
    <w:p w14:paraId="2059622B" w14:textId="77777777" w:rsidR="00BE71A6" w:rsidRDefault="00BE71A6">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lastRenderedPageBreak/>
        <w:t>第一部分邀请函</w:t>
      </w:r>
    </w:p>
    <w:p w14:paraId="2017CB3D" w14:textId="77777777" w:rsidR="00BE71A6" w:rsidRDefault="00BE71A6">
      <w:pPr>
        <w:spacing w:line="360" w:lineRule="auto"/>
        <w:ind w:firstLineChars="200" w:firstLine="440"/>
        <w:rPr>
          <w:rFonts w:ascii="宋体" w:hAnsi="宋体" w:cs="宋体"/>
          <w:color w:val="000000"/>
          <w:kern w:val="0"/>
          <w:sz w:val="22"/>
        </w:rPr>
      </w:pPr>
      <w:r>
        <w:rPr>
          <w:rFonts w:ascii="宋体" w:hAnsi="宋体" w:cs="宋体" w:hint="eastAsia"/>
          <w:color w:val="000000"/>
          <w:kern w:val="0"/>
          <w:sz w:val="22"/>
        </w:rPr>
        <w:t>我院对</w:t>
      </w:r>
      <w:r w:rsidR="0049576E" w:rsidRPr="0049576E">
        <w:rPr>
          <w:rFonts w:ascii="宋体" w:hAnsi="宋体" w:cs="宋体" w:hint="eastAsia"/>
          <w:color w:val="000000"/>
          <w:kern w:val="0"/>
          <w:sz w:val="22"/>
        </w:rPr>
        <w:t>茂名市人民医院发热门诊核酸检测数据登记系统采购</w:t>
      </w:r>
      <w:r>
        <w:rPr>
          <w:rFonts w:ascii="宋体" w:hAnsi="宋体" w:cs="宋体"/>
          <w:color w:val="000000"/>
          <w:kern w:val="0"/>
          <w:sz w:val="22"/>
        </w:rPr>
        <w:t>进行公开</w:t>
      </w:r>
      <w:r>
        <w:rPr>
          <w:rFonts w:ascii="宋体" w:hAnsi="宋体" w:cs="宋体" w:hint="eastAsia"/>
          <w:color w:val="000000"/>
          <w:kern w:val="0"/>
          <w:sz w:val="22"/>
        </w:rPr>
        <w:t>信息</w:t>
      </w:r>
      <w:r>
        <w:rPr>
          <w:rFonts w:ascii="宋体" w:hAnsi="宋体" w:cs="宋体"/>
          <w:color w:val="000000"/>
          <w:kern w:val="0"/>
          <w:sz w:val="22"/>
        </w:rPr>
        <w:t>，欢迎符合资格条件的供应商参加。</w:t>
      </w:r>
    </w:p>
    <w:p w14:paraId="4BDC9ECD"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 xml:space="preserve">一、项目编号： </w:t>
      </w:r>
      <w:r w:rsidR="0049576E" w:rsidRPr="0049576E">
        <w:rPr>
          <w:rFonts w:ascii="宋体" w:hAnsi="宋体" w:cs="宋体"/>
          <w:color w:val="000000"/>
          <w:kern w:val="0"/>
          <w:sz w:val="22"/>
        </w:rPr>
        <w:t>MMSRMYYFWCG2021002</w:t>
      </w:r>
    </w:p>
    <w:p w14:paraId="69C50ECA" w14:textId="77777777" w:rsidR="00BE71A6" w:rsidRDefault="00BE71A6" w:rsidP="00EE2F05">
      <w:pPr>
        <w:spacing w:line="360" w:lineRule="auto"/>
        <w:rPr>
          <w:rFonts w:ascii="宋体" w:hAnsi="宋体" w:cs="宋体"/>
          <w:color w:val="000000"/>
          <w:kern w:val="0"/>
          <w:sz w:val="22"/>
        </w:rPr>
      </w:pPr>
      <w:r>
        <w:rPr>
          <w:rFonts w:ascii="宋体" w:hAnsi="宋体" w:cs="宋体"/>
          <w:color w:val="000000"/>
          <w:kern w:val="0"/>
          <w:sz w:val="22"/>
        </w:rPr>
        <w:t>二、项目名称：</w:t>
      </w:r>
      <w:r w:rsidR="00EE2F05" w:rsidRPr="00EE2F05">
        <w:rPr>
          <w:rFonts w:ascii="宋体" w:hAnsi="宋体" w:cs="宋体" w:hint="eastAsia"/>
          <w:bCs/>
          <w:color w:val="000000"/>
          <w:kern w:val="0"/>
          <w:sz w:val="22"/>
        </w:rPr>
        <w:t>茂名市人民医院发热门诊核酸检测数据登记系统</w:t>
      </w:r>
    </w:p>
    <w:p w14:paraId="47D53FF0"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三、项目内容及需求： (采购项目技术要求)</w:t>
      </w:r>
    </w:p>
    <w:p w14:paraId="5B02AAE2"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1、内容： 具体要求详见用户需求书；</w:t>
      </w:r>
    </w:p>
    <w:p w14:paraId="106291FF"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2、 服务期限：合同签订</w:t>
      </w:r>
      <w:r>
        <w:rPr>
          <w:rFonts w:ascii="宋体" w:hAnsi="宋体" w:cs="宋体" w:hint="eastAsia"/>
          <w:color w:val="000000"/>
          <w:kern w:val="0"/>
          <w:sz w:val="22"/>
        </w:rPr>
        <w:t>后</w:t>
      </w:r>
      <w:r w:rsidR="0095514D">
        <w:rPr>
          <w:rFonts w:ascii="宋体" w:hAnsi="宋体" w:cs="宋体" w:hint="eastAsia"/>
          <w:color w:val="000000"/>
          <w:kern w:val="0"/>
          <w:sz w:val="22"/>
        </w:rPr>
        <w:t>之日起</w:t>
      </w:r>
      <w:r w:rsidR="008417AB">
        <w:rPr>
          <w:rFonts w:ascii="宋体" w:hAnsi="宋体" w:cs="宋体"/>
          <w:color w:val="000000"/>
          <w:kern w:val="0"/>
          <w:sz w:val="22"/>
        </w:rPr>
        <w:t>2</w:t>
      </w:r>
      <w:r w:rsidR="00DE0C23">
        <w:rPr>
          <w:rFonts w:ascii="宋体" w:hAnsi="宋体" w:cs="宋体"/>
          <w:color w:val="000000"/>
          <w:kern w:val="0"/>
          <w:sz w:val="22"/>
        </w:rPr>
        <w:t>0</w:t>
      </w:r>
      <w:r w:rsidR="00381D22">
        <w:rPr>
          <w:rFonts w:ascii="宋体" w:hAnsi="宋体" w:cs="宋体" w:hint="eastAsia"/>
          <w:color w:val="000000"/>
          <w:kern w:val="0"/>
          <w:sz w:val="22"/>
        </w:rPr>
        <w:t>天内完成</w:t>
      </w:r>
    </w:p>
    <w:p w14:paraId="30879AB6"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3、 服务地点：</w:t>
      </w:r>
      <w:r>
        <w:rPr>
          <w:rFonts w:ascii="宋体" w:hAnsi="宋体" w:cs="宋体" w:hint="eastAsia"/>
          <w:color w:val="000000"/>
          <w:kern w:val="0"/>
          <w:sz w:val="22"/>
        </w:rPr>
        <w:t>茂名市人民</w:t>
      </w:r>
      <w:r>
        <w:rPr>
          <w:rFonts w:ascii="宋体" w:hAnsi="宋体" w:cs="宋体"/>
          <w:color w:val="000000"/>
          <w:kern w:val="0"/>
          <w:sz w:val="22"/>
        </w:rPr>
        <w:t>医院指定地点；</w:t>
      </w:r>
    </w:p>
    <w:p w14:paraId="5D46FEFF"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4、本项目不允许提交备选方案；</w:t>
      </w:r>
    </w:p>
    <w:p w14:paraId="07B17666" w14:textId="77777777" w:rsidR="00765707" w:rsidRDefault="00BE71A6">
      <w:pPr>
        <w:spacing w:line="360" w:lineRule="auto"/>
        <w:rPr>
          <w:rFonts w:ascii="宋体" w:hAnsi="宋体" w:cs="宋体"/>
          <w:color w:val="000000"/>
          <w:kern w:val="0"/>
          <w:sz w:val="22"/>
        </w:rPr>
      </w:pPr>
      <w:r>
        <w:rPr>
          <w:rFonts w:ascii="宋体" w:hAnsi="宋体" w:cs="宋体"/>
          <w:color w:val="000000"/>
          <w:kern w:val="0"/>
          <w:sz w:val="22"/>
        </w:rPr>
        <w:t>5、</w:t>
      </w:r>
      <w:r w:rsidR="00765707">
        <w:rPr>
          <w:rFonts w:ascii="宋体" w:hAnsi="宋体" w:cs="宋体" w:hint="eastAsia"/>
          <w:color w:val="000000"/>
          <w:kern w:val="0"/>
          <w:sz w:val="22"/>
        </w:rPr>
        <w:t>本项目不接受联合体；</w:t>
      </w:r>
    </w:p>
    <w:p w14:paraId="3E17E0E6" w14:textId="77777777" w:rsidR="00BE71A6" w:rsidRDefault="00BE71A6">
      <w:pPr>
        <w:spacing w:line="360" w:lineRule="auto"/>
        <w:rPr>
          <w:rFonts w:ascii="宋体" w:hAnsi="宋体" w:cs="宋体"/>
          <w:color w:val="000000"/>
          <w:kern w:val="0"/>
          <w:sz w:val="22"/>
        </w:rPr>
      </w:pPr>
      <w:r>
        <w:rPr>
          <w:rFonts w:ascii="宋体" w:hAnsi="宋体" w:cs="宋体" w:hint="eastAsia"/>
          <w:color w:val="000000"/>
          <w:kern w:val="0"/>
          <w:sz w:val="22"/>
        </w:rPr>
        <w:t>四</w:t>
      </w:r>
      <w:r>
        <w:rPr>
          <w:rFonts w:ascii="宋体" w:hAnsi="宋体" w:cs="宋体"/>
          <w:color w:val="000000"/>
          <w:kern w:val="0"/>
          <w:sz w:val="22"/>
        </w:rPr>
        <w:t>、供应商资格：</w:t>
      </w:r>
    </w:p>
    <w:p w14:paraId="351BBA16"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14:paraId="03BEB25E"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 xml:space="preserve">2. </w:t>
      </w:r>
      <w:r>
        <w:rPr>
          <w:rFonts w:ascii="宋体" w:hAnsi="宋体" w:hint="eastAsia"/>
          <w:color w:val="000000"/>
          <w:sz w:val="22"/>
        </w:rPr>
        <w:t>具有良好的商业信誉和健全的财务会计制度</w:t>
      </w:r>
      <w:r w:rsidR="00151430" w:rsidRPr="00151430">
        <w:rPr>
          <w:rFonts w:ascii="宋体" w:hAnsi="宋体" w:hint="eastAsia"/>
          <w:b/>
          <w:color w:val="000000"/>
          <w:sz w:val="22"/>
          <w:u w:val="single"/>
        </w:rPr>
        <w:t>（</w:t>
      </w:r>
      <w:r w:rsidR="00151430" w:rsidRPr="00151430">
        <w:rPr>
          <w:rFonts w:ascii="宋体" w:hAnsi="宋体" w:hint="eastAsia"/>
          <w:b/>
          <w:bCs/>
          <w:color w:val="000000"/>
          <w:sz w:val="22"/>
          <w:u w:val="single"/>
        </w:rPr>
        <w:t>提供201</w:t>
      </w:r>
      <w:r w:rsidR="00151430" w:rsidRPr="00151430">
        <w:rPr>
          <w:rFonts w:ascii="宋体" w:hAnsi="宋体"/>
          <w:b/>
          <w:bCs/>
          <w:color w:val="000000"/>
          <w:sz w:val="22"/>
          <w:u w:val="single"/>
        </w:rPr>
        <w:t>9</w:t>
      </w:r>
      <w:r w:rsidR="00151430" w:rsidRPr="00151430">
        <w:rPr>
          <w:rFonts w:ascii="宋体" w:hAnsi="宋体" w:hint="eastAsia"/>
          <w:b/>
          <w:bCs/>
          <w:color w:val="000000"/>
          <w:sz w:val="22"/>
          <w:u w:val="single"/>
        </w:rPr>
        <w:t>年度财务状况报告或20</w:t>
      </w:r>
      <w:r w:rsidR="00151430" w:rsidRPr="00151430">
        <w:rPr>
          <w:rFonts w:ascii="宋体" w:hAnsi="宋体"/>
          <w:b/>
          <w:bCs/>
          <w:color w:val="000000"/>
          <w:sz w:val="22"/>
          <w:u w:val="single"/>
        </w:rPr>
        <w:t>20</w:t>
      </w:r>
      <w:r w:rsidR="00151430" w:rsidRPr="00151430">
        <w:rPr>
          <w:rFonts w:ascii="宋体" w:hAnsi="宋体" w:hint="eastAsia"/>
          <w:b/>
          <w:bCs/>
          <w:color w:val="000000"/>
          <w:sz w:val="22"/>
          <w:u w:val="single"/>
        </w:rPr>
        <w:t>年任意3个月的财务状况报告复印件，或提供银行出具的资信证明材料复印件</w:t>
      </w:r>
      <w:r w:rsidR="00151430" w:rsidRPr="00151430">
        <w:rPr>
          <w:rFonts w:ascii="宋体" w:hAnsi="宋体" w:hint="eastAsia"/>
          <w:b/>
          <w:color w:val="000000"/>
          <w:sz w:val="22"/>
          <w:u w:val="single"/>
        </w:rPr>
        <w:t>）</w:t>
      </w:r>
      <w:r>
        <w:rPr>
          <w:rFonts w:ascii="宋体" w:hAnsi="宋体" w:hint="eastAsia"/>
          <w:color w:val="000000"/>
          <w:sz w:val="22"/>
        </w:rPr>
        <w:t>；</w:t>
      </w:r>
    </w:p>
    <w:p w14:paraId="45CD617E"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3.</w:t>
      </w:r>
      <w:r>
        <w:rPr>
          <w:rFonts w:ascii="宋体" w:hAnsi="宋体" w:hint="eastAsia"/>
          <w:color w:val="000000"/>
          <w:sz w:val="22"/>
        </w:rPr>
        <w:t xml:space="preserve"> 有依法缴纳税收和社会保障资金的良好记录</w:t>
      </w:r>
      <w:r w:rsidR="00151430" w:rsidRPr="00151430">
        <w:rPr>
          <w:rFonts w:ascii="宋体" w:hAnsi="宋体" w:hint="eastAsia"/>
          <w:b/>
          <w:color w:val="000000"/>
          <w:sz w:val="22"/>
          <w:u w:val="single"/>
        </w:rPr>
        <w:t>（</w:t>
      </w:r>
      <w:r w:rsidR="00151430" w:rsidRPr="00151430">
        <w:rPr>
          <w:rFonts w:ascii="宋体" w:hAnsi="宋体" w:hint="eastAsia"/>
          <w:b/>
          <w:bCs/>
          <w:color w:val="000000"/>
          <w:sz w:val="22"/>
          <w:u w:val="single"/>
        </w:rPr>
        <w:t>提供20</w:t>
      </w:r>
      <w:r w:rsidR="00151430" w:rsidRPr="00151430">
        <w:rPr>
          <w:rFonts w:ascii="宋体" w:hAnsi="宋体"/>
          <w:b/>
          <w:bCs/>
          <w:color w:val="000000"/>
          <w:sz w:val="22"/>
          <w:u w:val="single"/>
        </w:rPr>
        <w:t>20</w:t>
      </w:r>
      <w:r w:rsidR="00151430" w:rsidRPr="00151430">
        <w:rPr>
          <w:rFonts w:ascii="宋体" w:hAnsi="宋体" w:hint="eastAsia"/>
          <w:b/>
          <w:bCs/>
          <w:color w:val="000000"/>
          <w:sz w:val="22"/>
          <w:u w:val="single"/>
        </w:rPr>
        <w:t>年任意1个月缴纳税收和社会保险的凭据证明材料复印件；如依法免税或不需要缴纳社会保障资金的，应提供相应文件证明</w:t>
      </w:r>
      <w:r w:rsidR="00151430" w:rsidRPr="00151430">
        <w:rPr>
          <w:rFonts w:ascii="宋体" w:hAnsi="宋体" w:hint="eastAsia"/>
          <w:b/>
          <w:color w:val="000000"/>
          <w:sz w:val="22"/>
          <w:u w:val="single"/>
        </w:rPr>
        <w:t>）</w:t>
      </w:r>
      <w:r>
        <w:rPr>
          <w:rFonts w:ascii="宋体" w:hAnsi="宋体" w:hint="eastAsia"/>
          <w:color w:val="000000"/>
          <w:sz w:val="22"/>
        </w:rPr>
        <w:t>；</w:t>
      </w:r>
    </w:p>
    <w:p w14:paraId="7321F217" w14:textId="77777777" w:rsidR="00151430" w:rsidRDefault="00BE71A6">
      <w:pPr>
        <w:spacing w:line="360" w:lineRule="auto"/>
        <w:rPr>
          <w:rFonts w:ascii="宋体" w:hAnsi="宋体"/>
          <w:color w:val="000000"/>
          <w:sz w:val="22"/>
        </w:rPr>
      </w:pPr>
      <w:r>
        <w:rPr>
          <w:rFonts w:ascii="宋体" w:hAnsi="宋体" w:cs="宋体"/>
          <w:color w:val="000000"/>
          <w:kern w:val="0"/>
          <w:sz w:val="22"/>
        </w:rPr>
        <w:t>4</w:t>
      </w:r>
      <w:r>
        <w:rPr>
          <w:rFonts w:ascii="宋体" w:hAnsi="宋体" w:cs="宋体" w:hint="eastAsia"/>
          <w:color w:val="000000"/>
          <w:kern w:val="0"/>
          <w:sz w:val="22"/>
        </w:rPr>
        <w:t>.</w:t>
      </w:r>
      <w:r w:rsidR="00151430" w:rsidRPr="00151430">
        <w:rPr>
          <w:rFonts w:ascii="宋体" w:hAnsi="宋体" w:hint="eastAsia"/>
          <w:color w:val="000000"/>
          <w:sz w:val="22"/>
        </w:rPr>
        <w:tab/>
        <w:t>具有履行合同所必需的设备和专业技术能力</w:t>
      </w:r>
      <w:r w:rsidR="00151430" w:rsidRPr="00151430">
        <w:rPr>
          <w:rFonts w:ascii="宋体" w:hAnsi="宋体" w:hint="eastAsia"/>
          <w:b/>
          <w:color w:val="000000"/>
          <w:sz w:val="22"/>
          <w:u w:val="single"/>
        </w:rPr>
        <w:t>（提供承诺函，格式自拟）</w:t>
      </w:r>
      <w:r w:rsidR="00151430">
        <w:rPr>
          <w:rFonts w:ascii="宋体" w:hAnsi="宋体" w:hint="eastAsia"/>
          <w:color w:val="000000"/>
          <w:sz w:val="22"/>
        </w:rPr>
        <w:t>；</w:t>
      </w:r>
    </w:p>
    <w:p w14:paraId="78515BF5" w14:textId="77777777" w:rsidR="00151430" w:rsidRDefault="00BE71A6">
      <w:pPr>
        <w:spacing w:line="360" w:lineRule="auto"/>
        <w:rPr>
          <w:rFonts w:ascii="宋体" w:hAnsi="宋体"/>
          <w:color w:val="000000"/>
          <w:sz w:val="22"/>
        </w:rPr>
      </w:pPr>
      <w:r>
        <w:rPr>
          <w:rFonts w:ascii="宋体" w:hAnsi="宋体" w:hint="eastAsia"/>
          <w:color w:val="000000"/>
          <w:sz w:val="22"/>
        </w:rPr>
        <w:t>5.</w:t>
      </w:r>
      <w:r w:rsidR="00151430">
        <w:rPr>
          <w:rFonts w:ascii="宋体" w:hAnsi="宋体" w:hint="eastAsia"/>
          <w:color w:val="000000"/>
          <w:sz w:val="22"/>
        </w:rPr>
        <w:t>参加政府采购活动前三年内，在经营活动中没有重大违法记录</w:t>
      </w:r>
      <w:r w:rsidR="00151430" w:rsidRPr="00533E87">
        <w:rPr>
          <w:rFonts w:ascii="宋体" w:hAnsi="宋体" w:hint="eastAsia"/>
          <w:b/>
          <w:color w:val="000000"/>
          <w:sz w:val="22"/>
          <w:u w:val="single"/>
        </w:rPr>
        <w:t>（提供承诺函，格式自拟）</w:t>
      </w:r>
      <w:r w:rsidR="00151430">
        <w:rPr>
          <w:rFonts w:ascii="宋体" w:hAnsi="宋体" w:hint="eastAsia"/>
          <w:color w:val="000000"/>
          <w:sz w:val="22"/>
        </w:rPr>
        <w:t>；</w:t>
      </w:r>
    </w:p>
    <w:p w14:paraId="6441ACBB" w14:textId="77777777" w:rsidR="00BE71A6" w:rsidRDefault="0095514D">
      <w:pPr>
        <w:spacing w:line="360" w:lineRule="auto"/>
        <w:rPr>
          <w:rFonts w:ascii="宋体" w:hAnsi="宋体"/>
          <w:color w:val="000000"/>
          <w:sz w:val="22"/>
        </w:rPr>
      </w:pPr>
      <w:r>
        <w:rPr>
          <w:rFonts w:ascii="宋体" w:hAnsi="宋体"/>
          <w:color w:val="000000"/>
          <w:sz w:val="22"/>
        </w:rPr>
        <w:t>6.</w:t>
      </w:r>
      <w:r w:rsidR="00BE71A6">
        <w:rPr>
          <w:rFonts w:ascii="宋体" w:hAnsi="宋体" w:hint="eastAsia"/>
          <w:color w:val="000000"/>
          <w:sz w:val="22"/>
        </w:rPr>
        <w:t>未被列入“信用中国”网站(</w:t>
      </w:r>
      <w:hyperlink r:id="rId7" w:history="1">
        <w:r w:rsidRPr="00C835DD">
          <w:rPr>
            <w:rStyle w:val="af3"/>
            <w:rFonts w:ascii="宋体" w:hAnsi="宋体" w:hint="eastAsia"/>
            <w:sz w:val="22"/>
          </w:rPr>
          <w:t>www.creditchina</w:t>
        </w:r>
      </w:hyperlink>
      <w:r w:rsidR="00BE71A6">
        <w:rPr>
          <w:rFonts w:ascii="宋体" w:hAnsi="宋体" w:hint="eastAsia"/>
          <w:color w:val="000000"/>
          <w:sz w:val="22"/>
        </w:rPr>
        <w:t>.gov.cn)“记录失信被执行人或重大税收违法案件当事人名单或政府采购严重违法失信行为”记录名单；</w:t>
      </w:r>
    </w:p>
    <w:p w14:paraId="468C5CF9" w14:textId="77777777" w:rsidR="009129DB" w:rsidRDefault="009129DB">
      <w:pPr>
        <w:spacing w:line="360" w:lineRule="auto"/>
        <w:rPr>
          <w:rFonts w:ascii="宋体" w:hAnsi="宋体" w:cs="宋体" w:hint="eastAsia"/>
          <w:color w:val="000000"/>
          <w:kern w:val="0"/>
          <w:sz w:val="22"/>
        </w:rPr>
      </w:pPr>
      <w:r>
        <w:rPr>
          <w:rFonts w:ascii="宋体" w:hAnsi="宋体" w:hint="eastAsia"/>
          <w:color w:val="000000"/>
          <w:sz w:val="22"/>
        </w:rPr>
        <w:t>7</w:t>
      </w:r>
      <w:r>
        <w:rPr>
          <w:rFonts w:ascii="宋体" w:hAnsi="宋体"/>
          <w:color w:val="000000"/>
          <w:sz w:val="22"/>
        </w:rPr>
        <w:t>.</w:t>
      </w:r>
      <w:r w:rsidRPr="009129DB">
        <w:rPr>
          <w:rFonts w:hint="eastAsia"/>
        </w:rPr>
        <w:t xml:space="preserve"> </w:t>
      </w:r>
      <w:r w:rsidRPr="009129DB">
        <w:rPr>
          <w:rFonts w:ascii="宋体" w:hAnsi="宋体" w:hint="eastAsia"/>
          <w:color w:val="000000"/>
          <w:sz w:val="22"/>
        </w:rPr>
        <w:t>7、</w:t>
      </w:r>
      <w:r w:rsidRPr="009129DB">
        <w:rPr>
          <w:rFonts w:ascii="宋体" w:hAnsi="宋体" w:hint="eastAsia"/>
          <w:color w:val="000000"/>
          <w:sz w:val="22"/>
        </w:rPr>
        <w:tab/>
        <w:t>本项目不接受联合体投标。</w:t>
      </w:r>
    </w:p>
    <w:p w14:paraId="11D78A89" w14:textId="77777777" w:rsidR="00BE71A6" w:rsidRDefault="00BE71A6">
      <w:pPr>
        <w:spacing w:line="360" w:lineRule="auto"/>
        <w:rPr>
          <w:rFonts w:ascii="宋体" w:hAnsi="宋体" w:cs="宋体"/>
          <w:color w:val="000000"/>
          <w:kern w:val="0"/>
          <w:sz w:val="22"/>
        </w:rPr>
      </w:pPr>
      <w:r>
        <w:rPr>
          <w:rFonts w:ascii="宋体" w:hAnsi="宋体" w:cs="宋体" w:hint="eastAsia"/>
          <w:color w:val="000000"/>
          <w:kern w:val="0"/>
          <w:sz w:val="22"/>
        </w:rPr>
        <w:t>五</w:t>
      </w:r>
      <w:r>
        <w:rPr>
          <w:rFonts w:ascii="宋体" w:hAnsi="宋体" w:cs="宋体"/>
          <w:color w:val="000000"/>
          <w:kern w:val="0"/>
          <w:sz w:val="22"/>
        </w:rPr>
        <w:t>、</w:t>
      </w:r>
      <w:r>
        <w:rPr>
          <w:rFonts w:ascii="宋体" w:hAnsi="宋体" w:cs="宋体" w:hint="eastAsia"/>
          <w:color w:val="000000"/>
          <w:kern w:val="0"/>
          <w:sz w:val="22"/>
        </w:rPr>
        <w:t>报名须知</w:t>
      </w:r>
    </w:p>
    <w:p w14:paraId="14EA6797" w14:textId="77777777" w:rsidR="00BE71A6" w:rsidRDefault="00BE71A6">
      <w:pPr>
        <w:spacing w:line="360" w:lineRule="auto"/>
        <w:rPr>
          <w:rFonts w:ascii="宋体" w:hAnsi="宋体"/>
        </w:rPr>
      </w:pPr>
      <w:r>
        <w:rPr>
          <w:rFonts w:ascii="宋体" w:hAnsi="宋体" w:cs="宋体" w:hint="eastAsia"/>
          <w:color w:val="000000"/>
          <w:kern w:val="0"/>
          <w:sz w:val="22"/>
        </w:rPr>
        <w:t>1.</w:t>
      </w:r>
      <w:r>
        <w:rPr>
          <w:rFonts w:ascii="宋体" w:hAnsi="宋体" w:hint="eastAsia"/>
        </w:rPr>
        <w:t xml:space="preserve"> 有意向参与的供应商可在以下规定的报名截止时间前报名；</w:t>
      </w:r>
    </w:p>
    <w:p w14:paraId="7F94B9B5" w14:textId="77777777" w:rsidR="00BE71A6" w:rsidRDefault="00BE71A6">
      <w:pPr>
        <w:spacing w:line="360" w:lineRule="auto"/>
        <w:rPr>
          <w:rFonts w:ascii="宋体" w:hAnsi="宋体"/>
          <w:shd w:val="clear" w:color="auto" w:fill="FFFF00"/>
        </w:rPr>
      </w:pPr>
      <w:r>
        <w:rPr>
          <w:rFonts w:ascii="宋体" w:hAnsi="宋体" w:hint="eastAsia"/>
        </w:rPr>
        <w:t>2.报名时间：</w:t>
      </w:r>
      <w:r>
        <w:rPr>
          <w:rFonts w:ascii="宋体" w:hAnsi="宋体" w:hint="eastAsia"/>
          <w:shd w:val="clear" w:color="auto" w:fill="FFFF00"/>
        </w:rPr>
        <w:t xml:space="preserve">     年   月  日起至     年   月   日上午9:00-12:00，下午3:00-5:30，节假日除外。</w:t>
      </w:r>
    </w:p>
    <w:p w14:paraId="07A55B41" w14:textId="77777777" w:rsidR="00BE71A6" w:rsidRDefault="00BE71A6">
      <w:pPr>
        <w:spacing w:line="360" w:lineRule="auto"/>
        <w:rPr>
          <w:rFonts w:ascii="宋体" w:hAnsi="宋体"/>
        </w:rPr>
      </w:pPr>
      <w:r>
        <w:rPr>
          <w:rFonts w:ascii="宋体" w:hAnsi="宋体" w:hint="eastAsia"/>
        </w:rPr>
        <w:lastRenderedPageBreak/>
        <w:t>3.报名地点：茂名市为民路101号茂名市人民医院5号楼2楼招标采购办公室</w:t>
      </w:r>
    </w:p>
    <w:p w14:paraId="6DAA81E3" w14:textId="77777777" w:rsidR="00BE71A6" w:rsidRDefault="00BE71A6">
      <w:pPr>
        <w:spacing w:line="360" w:lineRule="auto"/>
        <w:rPr>
          <w:rFonts w:ascii="宋体" w:hAnsi="宋体"/>
        </w:rPr>
      </w:pPr>
      <w:r>
        <w:rPr>
          <w:rFonts w:ascii="宋体" w:hAnsi="宋体" w:hint="eastAsia"/>
        </w:rPr>
        <w:t>4.报名费用：</w:t>
      </w:r>
      <w:r>
        <w:rPr>
          <w:rFonts w:ascii="宋体" w:hAnsi="宋体" w:cs="宋体"/>
          <w:color w:val="000000"/>
          <w:kern w:val="0"/>
          <w:sz w:val="22"/>
        </w:rPr>
        <w:t>本项目不收取</w:t>
      </w:r>
      <w:r>
        <w:rPr>
          <w:rFonts w:ascii="宋体" w:hAnsi="宋体" w:cs="宋体" w:hint="eastAsia"/>
          <w:color w:val="000000"/>
          <w:kern w:val="0"/>
          <w:sz w:val="22"/>
        </w:rPr>
        <w:t>任何费用</w:t>
      </w:r>
      <w:r>
        <w:rPr>
          <w:rFonts w:ascii="宋体" w:hAnsi="宋体" w:cs="宋体"/>
          <w:color w:val="000000"/>
          <w:kern w:val="0"/>
          <w:sz w:val="22"/>
        </w:rPr>
        <w:t>。</w:t>
      </w:r>
    </w:p>
    <w:p w14:paraId="4145C0EC" w14:textId="77777777" w:rsidR="00BE71A6" w:rsidRDefault="00BE71A6">
      <w:pPr>
        <w:spacing w:line="360" w:lineRule="auto"/>
        <w:rPr>
          <w:rFonts w:ascii="宋体" w:hAnsi="宋体" w:cs="宋体"/>
          <w:color w:val="000000"/>
          <w:kern w:val="0"/>
          <w:sz w:val="22"/>
        </w:rPr>
      </w:pPr>
      <w:r>
        <w:rPr>
          <w:rFonts w:ascii="宋体" w:hAnsi="宋体" w:hint="eastAsia"/>
        </w:rPr>
        <w:t>5.</w:t>
      </w:r>
      <w:r>
        <w:rPr>
          <w:rFonts w:ascii="宋体" w:hAnsi="宋体" w:hint="eastAsia"/>
          <w:b/>
          <w:color w:val="000000"/>
          <w:u w:val="single"/>
        </w:rPr>
        <w:t xml:space="preserve"> 以上资料纸质版加盖公章递交到茂名市为民路101号茂名市人民医院5号楼2楼招标采购办公室</w:t>
      </w:r>
    </w:p>
    <w:p w14:paraId="2C070776" w14:textId="77777777" w:rsidR="00BE71A6" w:rsidRDefault="00BE71A6">
      <w:pPr>
        <w:spacing w:line="360" w:lineRule="auto"/>
        <w:rPr>
          <w:rFonts w:ascii="宋体" w:hAnsi="宋体" w:cs="宋体"/>
          <w:color w:val="000000"/>
          <w:kern w:val="0"/>
          <w:sz w:val="22"/>
        </w:rPr>
      </w:pPr>
      <w:r>
        <w:rPr>
          <w:rFonts w:ascii="宋体" w:hAnsi="宋体" w:cs="宋体" w:hint="eastAsia"/>
          <w:color w:val="000000"/>
          <w:kern w:val="0"/>
          <w:sz w:val="22"/>
        </w:rPr>
        <w:t>六、</w:t>
      </w:r>
      <w:r>
        <w:rPr>
          <w:rFonts w:ascii="宋体" w:hAnsi="宋体" w:hint="eastAsia"/>
          <w:b/>
        </w:rPr>
        <w:t>联系方式</w:t>
      </w:r>
    </w:p>
    <w:p w14:paraId="24B5F8A9" w14:textId="77777777" w:rsidR="00BE71A6" w:rsidRDefault="00BE71A6">
      <w:pPr>
        <w:ind w:firstLineChars="200" w:firstLine="420"/>
        <w:rPr>
          <w:rFonts w:ascii="宋体" w:hAnsi="宋体"/>
        </w:rPr>
      </w:pPr>
      <w:r>
        <w:rPr>
          <w:rFonts w:ascii="宋体" w:hAnsi="宋体" w:hint="eastAsia"/>
        </w:rPr>
        <w:t>联系人：周先生</w:t>
      </w:r>
    </w:p>
    <w:p w14:paraId="7411271C" w14:textId="77777777" w:rsidR="00BE71A6" w:rsidRDefault="00BE71A6">
      <w:pPr>
        <w:ind w:firstLineChars="200" w:firstLine="420"/>
        <w:rPr>
          <w:rFonts w:ascii="宋体" w:hAnsi="宋体"/>
        </w:rPr>
      </w:pPr>
      <w:r>
        <w:rPr>
          <w:rFonts w:ascii="宋体" w:hAnsi="宋体" w:hint="eastAsia"/>
        </w:rPr>
        <w:t>联系电话：0668-2922921、0668-2922306</w:t>
      </w:r>
    </w:p>
    <w:p w14:paraId="51165475" w14:textId="77777777" w:rsidR="00BE71A6" w:rsidRDefault="00BE71A6">
      <w:pPr>
        <w:ind w:firstLineChars="200" w:firstLine="420"/>
        <w:rPr>
          <w:rFonts w:ascii="宋体" w:hAnsi="宋体"/>
        </w:rPr>
      </w:pPr>
      <w:r>
        <w:rPr>
          <w:rFonts w:ascii="宋体" w:hAnsi="宋体" w:hint="eastAsia"/>
        </w:rPr>
        <w:t>邮箱：zbcgzx2922921@126.com</w:t>
      </w:r>
    </w:p>
    <w:p w14:paraId="60B2ECEF" w14:textId="77777777" w:rsidR="00BE71A6" w:rsidRDefault="00BE71A6">
      <w:pPr>
        <w:spacing w:line="320" w:lineRule="exact"/>
        <w:ind w:firstLineChars="2750" w:firstLine="5775"/>
        <w:rPr>
          <w:rFonts w:ascii="宋体" w:hAnsi="宋体"/>
        </w:rPr>
      </w:pPr>
      <w:r>
        <w:rPr>
          <w:rFonts w:ascii="宋体" w:hAnsi="宋体" w:hint="eastAsia"/>
        </w:rPr>
        <w:t>茂名市人民医院</w:t>
      </w:r>
    </w:p>
    <w:p w14:paraId="4B388442" w14:textId="77777777" w:rsidR="00BE71A6" w:rsidRDefault="00BE71A6">
      <w:pPr>
        <w:pStyle w:val="a4"/>
        <w:tabs>
          <w:tab w:val="left" w:pos="1260"/>
        </w:tabs>
        <w:spacing w:line="680" w:lineRule="auto"/>
        <w:ind w:firstLineChars="0" w:firstLine="0"/>
        <w:jc w:val="center"/>
        <w:rPr>
          <w:rFonts w:hAnsi="宋体"/>
        </w:rPr>
      </w:pPr>
      <w:r>
        <w:rPr>
          <w:rFonts w:hAnsi="宋体" w:hint="eastAsia"/>
        </w:rPr>
        <w:t xml:space="preserve">                                         202</w:t>
      </w:r>
      <w:r w:rsidR="004E42D3">
        <w:rPr>
          <w:rFonts w:hAnsi="宋体"/>
        </w:rPr>
        <w:t>1</w:t>
      </w:r>
      <w:r>
        <w:rPr>
          <w:rFonts w:hAnsi="宋体" w:hint="eastAsia"/>
        </w:rPr>
        <w:t>年    月    日</w:t>
      </w:r>
    </w:p>
    <w:p w14:paraId="5236C658" w14:textId="77777777" w:rsidR="00BE71A6" w:rsidRDefault="00BE71A6">
      <w:pPr>
        <w:pStyle w:val="a4"/>
        <w:tabs>
          <w:tab w:val="left" w:pos="1260"/>
        </w:tabs>
        <w:spacing w:line="680" w:lineRule="auto"/>
        <w:ind w:firstLineChars="0" w:firstLine="0"/>
        <w:jc w:val="center"/>
        <w:rPr>
          <w:rFonts w:hAnsi="宋体" w:cs="仿宋"/>
          <w:b/>
          <w:spacing w:val="100"/>
          <w:w w:val="110"/>
          <w:sz w:val="44"/>
          <w:szCs w:val="44"/>
        </w:rPr>
        <w:sectPr w:rsidR="00BE71A6">
          <w:pgSz w:w="11906" w:h="16838"/>
          <w:pgMar w:top="1440" w:right="1800" w:bottom="1440" w:left="1800" w:header="851" w:footer="992" w:gutter="0"/>
          <w:cols w:space="720"/>
          <w:docGrid w:type="lines" w:linePitch="312"/>
        </w:sectPr>
      </w:pPr>
    </w:p>
    <w:p w14:paraId="1A640D2A" w14:textId="77777777" w:rsidR="00BE71A6" w:rsidRDefault="00BE71A6">
      <w:pPr>
        <w:spacing w:line="360" w:lineRule="auto"/>
        <w:jc w:val="center"/>
        <w:rPr>
          <w:rFonts w:ascii="宋体" w:hAnsi="宋体"/>
          <w:b/>
          <w:kern w:val="0"/>
          <w:sz w:val="28"/>
          <w:szCs w:val="28"/>
        </w:rPr>
      </w:pPr>
      <w:r>
        <w:rPr>
          <w:rFonts w:ascii="宋体" w:hAnsi="宋体"/>
          <w:b/>
          <w:kern w:val="0"/>
          <w:sz w:val="28"/>
          <w:szCs w:val="28"/>
        </w:rPr>
        <w:lastRenderedPageBreak/>
        <w:t>用户需求书</w:t>
      </w:r>
    </w:p>
    <w:p w14:paraId="0B59CD04" w14:textId="77777777" w:rsidR="00BE71A6" w:rsidRDefault="00BE71A6">
      <w:pPr>
        <w:spacing w:line="360" w:lineRule="auto"/>
        <w:ind w:firstLineChars="200" w:firstLine="420"/>
        <w:rPr>
          <w:rFonts w:ascii="宋体" w:hAnsi="宋体"/>
          <w:kern w:val="0"/>
          <w:szCs w:val="21"/>
        </w:rPr>
      </w:pPr>
      <w:r>
        <w:rPr>
          <w:rFonts w:ascii="宋体" w:hAnsi="宋体"/>
          <w:kern w:val="0"/>
          <w:szCs w:val="21"/>
        </w:rPr>
        <w:t>《用户需求书》中标注有“</w:t>
      </w:r>
      <w:r>
        <w:rPr>
          <w:rFonts w:ascii="宋体" w:hAnsi="宋体" w:cs="宋体" w:hint="eastAsia"/>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14:paraId="0F1AD43E" w14:textId="77777777" w:rsidR="00BE71A6" w:rsidRDefault="0095514D">
      <w:pPr>
        <w:widowControl/>
        <w:numPr>
          <w:ilvl w:val="0"/>
          <w:numId w:val="2"/>
        </w:numPr>
        <w:spacing w:line="360" w:lineRule="auto"/>
        <w:jc w:val="left"/>
        <w:rPr>
          <w:rFonts w:ascii="宋体" w:hAnsi="宋体"/>
          <w:b/>
          <w:sz w:val="24"/>
        </w:rPr>
      </w:pPr>
      <w:r>
        <w:rPr>
          <w:rFonts w:ascii="宋体" w:hAnsi="宋体" w:hint="eastAsia"/>
          <w:b/>
          <w:sz w:val="24"/>
        </w:rPr>
        <w:t>需求一览表</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261"/>
        <w:gridCol w:w="992"/>
        <w:gridCol w:w="1701"/>
        <w:gridCol w:w="1276"/>
      </w:tblGrid>
      <w:tr w:rsidR="00B57DE9" w:rsidRPr="006C2CB6" w14:paraId="376319FD" w14:textId="77777777" w:rsidTr="00B57DE9">
        <w:trPr>
          <w:jc w:val="center"/>
        </w:trPr>
        <w:tc>
          <w:tcPr>
            <w:tcW w:w="675" w:type="dxa"/>
          </w:tcPr>
          <w:p w14:paraId="134D146F" w14:textId="77777777" w:rsidR="00B57DE9" w:rsidRPr="006C2CB6" w:rsidRDefault="00B57DE9" w:rsidP="00BB5EE7">
            <w:pPr>
              <w:pStyle w:val="12"/>
              <w:spacing w:line="420" w:lineRule="exact"/>
              <w:ind w:firstLineChars="0" w:firstLine="0"/>
              <w:jc w:val="center"/>
              <w:rPr>
                <w:rFonts w:ascii="宋体" w:hAnsi="宋体"/>
                <w:b/>
              </w:rPr>
            </w:pPr>
            <w:r>
              <w:rPr>
                <w:rFonts w:ascii="宋体" w:hAnsi="宋体" w:hint="eastAsia"/>
                <w:b/>
              </w:rPr>
              <w:t>序号</w:t>
            </w:r>
          </w:p>
        </w:tc>
        <w:tc>
          <w:tcPr>
            <w:tcW w:w="3261" w:type="dxa"/>
          </w:tcPr>
          <w:p w14:paraId="0F15ABDC" w14:textId="77777777" w:rsidR="00B57DE9" w:rsidRPr="006C2CB6" w:rsidRDefault="00B57DE9" w:rsidP="00BB5EE7">
            <w:pPr>
              <w:pStyle w:val="12"/>
              <w:spacing w:line="420" w:lineRule="exact"/>
              <w:ind w:firstLineChars="0" w:firstLine="0"/>
              <w:jc w:val="center"/>
              <w:rPr>
                <w:rFonts w:ascii="宋体" w:hAnsi="宋体"/>
                <w:b/>
              </w:rPr>
            </w:pPr>
            <w:r w:rsidRPr="006C2CB6">
              <w:rPr>
                <w:rFonts w:ascii="宋体" w:hAnsi="宋体"/>
                <w:b/>
              </w:rPr>
              <w:t>项目</w:t>
            </w:r>
          </w:p>
        </w:tc>
        <w:tc>
          <w:tcPr>
            <w:tcW w:w="992" w:type="dxa"/>
          </w:tcPr>
          <w:p w14:paraId="4D6EDFFA" w14:textId="77777777" w:rsidR="00B57DE9" w:rsidRPr="006C2CB6" w:rsidRDefault="00B57DE9" w:rsidP="00BB5EE7">
            <w:pPr>
              <w:pStyle w:val="12"/>
              <w:spacing w:line="420" w:lineRule="exact"/>
              <w:ind w:firstLineChars="0" w:firstLine="0"/>
              <w:jc w:val="center"/>
              <w:rPr>
                <w:rFonts w:ascii="宋体" w:hAnsi="宋体"/>
                <w:b/>
              </w:rPr>
            </w:pPr>
            <w:r w:rsidRPr="006C2CB6">
              <w:rPr>
                <w:rFonts w:ascii="宋体" w:hAnsi="宋体"/>
                <w:b/>
              </w:rPr>
              <w:t>数量</w:t>
            </w:r>
          </w:p>
        </w:tc>
        <w:tc>
          <w:tcPr>
            <w:tcW w:w="1701" w:type="dxa"/>
          </w:tcPr>
          <w:p w14:paraId="3193577B" w14:textId="77777777" w:rsidR="00B57DE9" w:rsidRPr="006C2CB6" w:rsidRDefault="00B57DE9" w:rsidP="00BB5EE7">
            <w:pPr>
              <w:pStyle w:val="12"/>
              <w:spacing w:line="420" w:lineRule="exact"/>
              <w:ind w:firstLineChars="0" w:firstLine="0"/>
              <w:jc w:val="center"/>
              <w:rPr>
                <w:rFonts w:ascii="宋体" w:hAnsi="宋体"/>
                <w:b/>
              </w:rPr>
            </w:pPr>
            <w:r w:rsidRPr="006C2CB6">
              <w:rPr>
                <w:rFonts w:ascii="宋体" w:hAnsi="宋体"/>
                <w:b/>
              </w:rPr>
              <w:t>预算</w:t>
            </w:r>
            <w:r w:rsidRPr="006C2CB6">
              <w:rPr>
                <w:rFonts w:ascii="宋体" w:hAnsi="宋体" w:hint="eastAsia"/>
                <w:b/>
              </w:rPr>
              <w:t>（元）</w:t>
            </w:r>
          </w:p>
        </w:tc>
        <w:tc>
          <w:tcPr>
            <w:tcW w:w="1276" w:type="dxa"/>
          </w:tcPr>
          <w:p w14:paraId="7C8FE578" w14:textId="77777777" w:rsidR="00B57DE9" w:rsidRPr="006C2CB6" w:rsidRDefault="00B57DE9" w:rsidP="00BB5EE7">
            <w:pPr>
              <w:pStyle w:val="12"/>
              <w:spacing w:line="420" w:lineRule="exact"/>
              <w:ind w:firstLineChars="0" w:firstLine="0"/>
              <w:jc w:val="center"/>
              <w:rPr>
                <w:rFonts w:ascii="宋体" w:hAnsi="宋体"/>
                <w:b/>
              </w:rPr>
            </w:pPr>
            <w:r w:rsidRPr="006C2CB6">
              <w:rPr>
                <w:rFonts w:ascii="宋体" w:hAnsi="宋体"/>
                <w:b/>
              </w:rPr>
              <w:t>备注</w:t>
            </w:r>
          </w:p>
        </w:tc>
      </w:tr>
      <w:tr w:rsidR="00B57DE9" w:rsidRPr="006C2CB6" w14:paraId="582461CE" w14:textId="77777777" w:rsidTr="00B57DE9">
        <w:trPr>
          <w:jc w:val="center"/>
        </w:trPr>
        <w:tc>
          <w:tcPr>
            <w:tcW w:w="675" w:type="dxa"/>
          </w:tcPr>
          <w:p w14:paraId="6FE8E03D" w14:textId="77777777" w:rsidR="00B57DE9" w:rsidRPr="006C2CB6" w:rsidRDefault="00B57DE9" w:rsidP="00BB5EE7">
            <w:pPr>
              <w:pStyle w:val="12"/>
              <w:spacing w:line="420" w:lineRule="exact"/>
              <w:ind w:firstLineChars="0" w:firstLine="0"/>
              <w:jc w:val="center"/>
              <w:rPr>
                <w:rFonts w:ascii="宋体" w:hAnsi="宋体"/>
              </w:rPr>
            </w:pPr>
            <w:r w:rsidRPr="006C2CB6">
              <w:rPr>
                <w:rFonts w:ascii="宋体" w:hAnsi="宋体" w:hint="eastAsia"/>
              </w:rPr>
              <w:t>1</w:t>
            </w:r>
          </w:p>
        </w:tc>
        <w:tc>
          <w:tcPr>
            <w:tcW w:w="3261" w:type="dxa"/>
          </w:tcPr>
          <w:p w14:paraId="53EF827D" w14:textId="77777777" w:rsidR="00B57DE9" w:rsidRPr="006C2CB6" w:rsidRDefault="00B57DE9" w:rsidP="00BB5EE7">
            <w:pPr>
              <w:pStyle w:val="12"/>
              <w:spacing w:line="420" w:lineRule="exact"/>
              <w:ind w:firstLineChars="0" w:firstLine="0"/>
              <w:jc w:val="center"/>
              <w:rPr>
                <w:rFonts w:ascii="宋体" w:hAnsi="宋体"/>
              </w:rPr>
            </w:pPr>
            <w:r w:rsidRPr="009F7FCF">
              <w:rPr>
                <w:rFonts w:ascii="宋体" w:hAnsi="宋体" w:hint="eastAsia"/>
                <w:b/>
              </w:rPr>
              <w:t>发热门诊核酸检测数据登记系统</w:t>
            </w:r>
          </w:p>
        </w:tc>
        <w:tc>
          <w:tcPr>
            <w:tcW w:w="992" w:type="dxa"/>
          </w:tcPr>
          <w:p w14:paraId="266DD8D8" w14:textId="77777777" w:rsidR="00B57DE9" w:rsidRPr="006C2CB6" w:rsidRDefault="00B57DE9" w:rsidP="00BB5EE7">
            <w:pPr>
              <w:pStyle w:val="12"/>
              <w:spacing w:line="420" w:lineRule="exact"/>
              <w:ind w:firstLineChars="0" w:firstLine="0"/>
              <w:jc w:val="center"/>
              <w:rPr>
                <w:rFonts w:ascii="宋体" w:hAnsi="宋体"/>
              </w:rPr>
            </w:pPr>
            <w:r w:rsidRPr="006C2CB6">
              <w:rPr>
                <w:rFonts w:ascii="宋体" w:hAnsi="宋体" w:hint="eastAsia"/>
              </w:rPr>
              <w:t>1项</w:t>
            </w:r>
          </w:p>
        </w:tc>
        <w:tc>
          <w:tcPr>
            <w:tcW w:w="1701" w:type="dxa"/>
          </w:tcPr>
          <w:p w14:paraId="5F248B5E" w14:textId="77777777" w:rsidR="00B57DE9" w:rsidRPr="006C2CB6" w:rsidRDefault="00B57DE9" w:rsidP="00BB5EE7">
            <w:pPr>
              <w:pStyle w:val="12"/>
              <w:spacing w:line="420" w:lineRule="exact"/>
              <w:ind w:firstLineChars="0" w:firstLine="0"/>
              <w:jc w:val="center"/>
              <w:rPr>
                <w:rFonts w:ascii="宋体" w:hAnsi="宋体"/>
              </w:rPr>
            </w:pPr>
            <w:r>
              <w:rPr>
                <w:rFonts w:ascii="宋体" w:hAnsi="宋体"/>
              </w:rPr>
              <w:t>178,000.00</w:t>
            </w:r>
          </w:p>
        </w:tc>
        <w:tc>
          <w:tcPr>
            <w:tcW w:w="1276" w:type="dxa"/>
          </w:tcPr>
          <w:p w14:paraId="18037822" w14:textId="77777777" w:rsidR="00B57DE9" w:rsidRPr="006C2CB6" w:rsidRDefault="00B57DE9" w:rsidP="00BB5EE7">
            <w:pPr>
              <w:pStyle w:val="12"/>
              <w:spacing w:line="420" w:lineRule="exact"/>
              <w:ind w:firstLineChars="0" w:firstLine="0"/>
              <w:rPr>
                <w:rFonts w:ascii="宋体" w:hAnsi="宋体"/>
              </w:rPr>
            </w:pPr>
          </w:p>
        </w:tc>
      </w:tr>
    </w:tbl>
    <w:p w14:paraId="06C8F12F" w14:textId="77777777" w:rsidR="00B57DE9" w:rsidRDefault="00B57DE9">
      <w:pPr>
        <w:tabs>
          <w:tab w:val="left" w:pos="1890"/>
        </w:tabs>
        <w:spacing w:line="360" w:lineRule="auto"/>
        <w:ind w:firstLineChars="200" w:firstLine="482"/>
        <w:rPr>
          <w:rFonts w:ascii="宋体" w:hAnsi="宋体"/>
          <w:b/>
          <w:kern w:val="0"/>
          <w:sz w:val="24"/>
          <w:szCs w:val="24"/>
        </w:rPr>
      </w:pPr>
    </w:p>
    <w:p w14:paraId="65D94747" w14:textId="77777777" w:rsidR="00AB5393" w:rsidRDefault="00BE71A6">
      <w:pPr>
        <w:tabs>
          <w:tab w:val="left" w:pos="1890"/>
        </w:tabs>
        <w:spacing w:line="360" w:lineRule="auto"/>
        <w:ind w:firstLineChars="200" w:firstLine="482"/>
        <w:rPr>
          <w:rFonts w:ascii="宋体" w:hAnsi="宋体"/>
          <w:b/>
          <w:kern w:val="0"/>
          <w:sz w:val="24"/>
          <w:szCs w:val="24"/>
        </w:rPr>
      </w:pPr>
      <w:r>
        <w:rPr>
          <w:rFonts w:ascii="宋体" w:hAnsi="宋体" w:hint="eastAsia"/>
          <w:b/>
          <w:kern w:val="0"/>
          <w:sz w:val="24"/>
          <w:szCs w:val="24"/>
        </w:rPr>
        <w:t>备注</w:t>
      </w:r>
      <w:r>
        <w:rPr>
          <w:rFonts w:ascii="宋体" w:hAnsi="宋体"/>
          <w:b/>
          <w:kern w:val="0"/>
          <w:sz w:val="24"/>
          <w:szCs w:val="24"/>
        </w:rPr>
        <w:t>：</w:t>
      </w:r>
    </w:p>
    <w:p w14:paraId="5B905944" w14:textId="77777777" w:rsidR="00AB5393" w:rsidRPr="00AB5393" w:rsidRDefault="00AB5393" w:rsidP="00E36B65">
      <w:pPr>
        <w:tabs>
          <w:tab w:val="left" w:pos="1890"/>
        </w:tabs>
        <w:spacing w:line="360" w:lineRule="auto"/>
        <w:ind w:firstLineChars="200" w:firstLine="480"/>
        <w:rPr>
          <w:rFonts w:ascii="宋体" w:hAnsi="宋体" w:hint="eastAsia"/>
          <w:sz w:val="24"/>
          <w:szCs w:val="24"/>
        </w:rPr>
      </w:pPr>
      <w:r w:rsidRPr="00AB5393">
        <w:rPr>
          <w:rFonts w:ascii="宋体" w:hAnsi="宋体" w:hint="eastAsia"/>
          <w:sz w:val="24"/>
          <w:szCs w:val="24"/>
        </w:rPr>
        <w:t>1.本项目不接受联合体投标。</w:t>
      </w:r>
    </w:p>
    <w:p w14:paraId="4BBD63D0" w14:textId="77777777" w:rsidR="00BE71A6" w:rsidRDefault="00AB5393" w:rsidP="00AB5393">
      <w:pPr>
        <w:tabs>
          <w:tab w:val="left" w:pos="1890"/>
        </w:tabs>
        <w:spacing w:line="360" w:lineRule="auto"/>
        <w:ind w:firstLineChars="200" w:firstLine="480"/>
      </w:pPr>
      <w:r w:rsidRPr="00AB5393">
        <w:rPr>
          <w:rFonts w:ascii="宋体" w:hAnsi="宋体" w:hint="eastAsia"/>
          <w:sz w:val="24"/>
          <w:szCs w:val="24"/>
        </w:rPr>
        <w:t>2.带“★”号条款为不可偏离条款，</w:t>
      </w:r>
      <w:r>
        <w:rPr>
          <w:rFonts w:ascii="宋体" w:hAnsi="宋体" w:hint="eastAsia"/>
          <w:sz w:val="24"/>
          <w:szCs w:val="24"/>
        </w:rPr>
        <w:t>响应</w:t>
      </w:r>
      <w:r w:rsidRPr="00AB5393">
        <w:rPr>
          <w:rFonts w:ascii="宋体" w:hAnsi="宋体" w:hint="eastAsia"/>
          <w:sz w:val="24"/>
          <w:szCs w:val="24"/>
        </w:rPr>
        <w:t>文件未完全满足</w:t>
      </w:r>
      <w:r>
        <w:rPr>
          <w:rFonts w:ascii="宋体" w:hAnsi="宋体" w:hint="eastAsia"/>
          <w:sz w:val="24"/>
          <w:szCs w:val="24"/>
        </w:rPr>
        <w:t>询价</w:t>
      </w:r>
      <w:r w:rsidRPr="00AB5393">
        <w:rPr>
          <w:rFonts w:ascii="宋体" w:hAnsi="宋体" w:hint="eastAsia"/>
          <w:sz w:val="24"/>
          <w:szCs w:val="24"/>
        </w:rPr>
        <w:t>文件中带“★”号的条款和指标，或非实质性响应有重大偏离的，将导致</w:t>
      </w:r>
      <w:r>
        <w:rPr>
          <w:rFonts w:ascii="宋体" w:hAnsi="宋体" w:hint="eastAsia"/>
          <w:sz w:val="24"/>
          <w:szCs w:val="24"/>
        </w:rPr>
        <w:t>响应</w:t>
      </w:r>
      <w:r w:rsidRPr="00AB5393">
        <w:rPr>
          <w:rFonts w:ascii="宋体" w:hAnsi="宋体" w:hint="eastAsia"/>
          <w:sz w:val="24"/>
          <w:szCs w:val="24"/>
        </w:rPr>
        <w:t>文件无效。</w:t>
      </w:r>
    </w:p>
    <w:p w14:paraId="3BAB01CC" w14:textId="77777777" w:rsidR="0007589E" w:rsidRDefault="00AB5393" w:rsidP="0007589E">
      <w:pPr>
        <w:spacing w:line="360" w:lineRule="auto"/>
        <w:rPr>
          <w:rFonts w:ascii="宋体" w:hAnsi="宋体"/>
          <w:b/>
          <w:sz w:val="24"/>
        </w:rPr>
      </w:pPr>
      <w:r w:rsidRPr="00AB5393">
        <w:rPr>
          <w:rFonts w:ascii="宋体" w:hAnsi="宋体" w:hint="eastAsia"/>
          <w:b/>
          <w:sz w:val="24"/>
        </w:rPr>
        <w:t>二、服务需求</w:t>
      </w:r>
      <w:bookmarkStart w:id="0" w:name="_Toc61257475"/>
    </w:p>
    <w:p w14:paraId="2A70C3C8" w14:textId="77777777" w:rsidR="0007589E" w:rsidRPr="0007589E" w:rsidRDefault="009F310C" w:rsidP="0007589E">
      <w:pPr>
        <w:spacing w:line="360" w:lineRule="auto"/>
        <w:rPr>
          <w:rFonts w:ascii="宋体" w:hAnsi="宋体" w:cs="宋体"/>
          <w:b/>
          <w:bCs/>
          <w:color w:val="000000"/>
          <w:kern w:val="44"/>
          <w:szCs w:val="21"/>
        </w:rPr>
      </w:pPr>
      <w:r>
        <w:rPr>
          <w:rFonts w:ascii="宋体" w:hAnsi="宋体" w:cs="宋体" w:hint="eastAsia"/>
          <w:b/>
          <w:bCs/>
          <w:color w:val="000000"/>
          <w:kern w:val="44"/>
          <w:szCs w:val="21"/>
        </w:rPr>
        <w:t>1</w:t>
      </w:r>
      <w:r>
        <w:rPr>
          <w:rFonts w:ascii="宋体" w:hAnsi="宋体" w:cs="宋体"/>
          <w:b/>
          <w:bCs/>
          <w:color w:val="000000"/>
          <w:kern w:val="44"/>
          <w:szCs w:val="21"/>
        </w:rPr>
        <w:t>.</w:t>
      </w:r>
      <w:r w:rsidR="0007589E" w:rsidRPr="0007589E">
        <w:rPr>
          <w:rFonts w:ascii="宋体" w:hAnsi="宋体" w:cs="宋体" w:hint="eastAsia"/>
          <w:b/>
          <w:bCs/>
          <w:color w:val="000000"/>
          <w:kern w:val="44"/>
          <w:szCs w:val="21"/>
        </w:rPr>
        <w:t>项目概况</w:t>
      </w:r>
      <w:bookmarkEnd w:id="0"/>
    </w:p>
    <w:p w14:paraId="43138CDF" w14:textId="77777777" w:rsidR="0007589E" w:rsidRPr="0007589E" w:rsidRDefault="0007589E" w:rsidP="0007589E">
      <w:pPr>
        <w:adjustRightInd w:val="0"/>
        <w:spacing w:line="360" w:lineRule="auto"/>
        <w:ind w:firstLineChars="200" w:firstLine="420"/>
        <w:textAlignment w:val="baseline"/>
        <w:rPr>
          <w:rFonts w:ascii="宋体" w:hAnsi="宋体" w:cs="Courier New"/>
          <w:kern w:val="0"/>
          <w:szCs w:val="21"/>
        </w:rPr>
      </w:pPr>
      <w:bookmarkStart w:id="1" w:name="_Toc47740310"/>
      <w:r w:rsidRPr="0007589E">
        <w:rPr>
          <w:rFonts w:ascii="宋体" w:hAnsi="宋体" w:cs="Courier New" w:hint="eastAsia"/>
          <w:kern w:val="0"/>
          <w:szCs w:val="21"/>
        </w:rPr>
        <w:t>茂名市人民医院是集医疗、教学、科研于一体的大型三级甲等综合医院，成功入列广东省第二批“高水平医院建设”名单，成为１３家重点建设医院之一；是南方医科大学附属医院、广东医科大学茂名临床医学院；医院是国际紧急救援中心网络医院，是中山大学孙逸仙纪念医院医疗技术协作医院、国家级早期胃癌筛查研究协同网络协作中心、广东省博士工作站、西京消化病医院茂名整合医学中心、茂名地区精准医学中心、胸痛中心、国家高级卒中中心；医院是国家爱婴医院，是国家卫健委内镜与微创医学普通外科培训基地、中国卫健委脑卒中高危人群筛查与干预项目基地、中华医学会心血管病介入治疗粤西地区培训基地、中国卫健委“骨质疏松症诊疗技术协作基地”、中国超声医学工程学会茂名市人民医院血管超声培训基地；医院是中山大学、南方医科大学、广东医科大学硕士研究生联合培养基地，是全国住院医师规范化培训基地（主基地）。医院以学科齐全、技术力量雄厚、特色专科突出、多学科综合优势强大享誉省内外，被评为中国地级城市医院竞争力排行榜</w:t>
      </w:r>
      <w:r w:rsidRPr="0007589E">
        <w:rPr>
          <w:rFonts w:ascii="宋体" w:hAnsi="宋体" w:cs="Courier New"/>
          <w:kern w:val="0"/>
          <w:szCs w:val="21"/>
        </w:rPr>
        <w:t>100强医院。</w:t>
      </w:r>
    </w:p>
    <w:p w14:paraId="60103036" w14:textId="77777777" w:rsidR="0007589E" w:rsidRPr="0007589E" w:rsidRDefault="0007589E" w:rsidP="0007589E">
      <w:pPr>
        <w:adjustRightInd w:val="0"/>
        <w:spacing w:line="360" w:lineRule="auto"/>
        <w:ind w:firstLineChars="200" w:firstLine="420"/>
        <w:textAlignment w:val="baseline"/>
        <w:rPr>
          <w:rFonts w:ascii="宋体" w:hAnsi="宋体" w:cs="Courier New"/>
          <w:kern w:val="0"/>
          <w:szCs w:val="21"/>
        </w:rPr>
      </w:pPr>
      <w:r w:rsidRPr="0007589E">
        <w:rPr>
          <w:rFonts w:ascii="宋体" w:hAnsi="宋体" w:cs="Courier New" w:hint="eastAsia"/>
          <w:kern w:val="0"/>
          <w:szCs w:val="21"/>
        </w:rPr>
        <w:t>医院始建于</w:t>
      </w:r>
      <w:r w:rsidRPr="0007589E">
        <w:rPr>
          <w:rFonts w:ascii="宋体" w:hAnsi="宋体" w:cs="Courier New"/>
          <w:kern w:val="0"/>
          <w:szCs w:val="21"/>
        </w:rPr>
        <w:t>1960年，前身是广州银行医院，1960年8月为支援茂名油城建设迁至茂名，改名为茂名市人民医院。目前，医院占地面积10万平方米。在人员配置方面，在职员工2499多人，其中高级职称人员近400人，博士、硕士研究生100多人，硕士研究生导师近40人。</w:t>
      </w:r>
      <w:r w:rsidRPr="0007589E">
        <w:rPr>
          <w:rFonts w:ascii="宋体" w:hAnsi="宋体" w:cs="Courier New" w:hint="eastAsia"/>
          <w:kern w:val="0"/>
          <w:szCs w:val="21"/>
        </w:rPr>
        <w:t>医院年门诊总数超</w:t>
      </w:r>
      <w:r w:rsidRPr="0007589E">
        <w:rPr>
          <w:rFonts w:ascii="宋体" w:hAnsi="宋体" w:cs="Courier New"/>
          <w:kern w:val="0"/>
          <w:szCs w:val="21"/>
        </w:rPr>
        <w:t>130万人次，年住院总数超9万人次，年手术量3万多例。医院编制病床2436张，开设临床科室48个</w:t>
      </w:r>
      <w:r w:rsidRPr="0007589E">
        <w:rPr>
          <w:rFonts w:ascii="宋体" w:hAnsi="宋体" w:cs="Courier New" w:hint="eastAsia"/>
          <w:kern w:val="0"/>
          <w:szCs w:val="21"/>
        </w:rPr>
        <w:t>。</w:t>
      </w:r>
    </w:p>
    <w:p w14:paraId="6816625A" w14:textId="77777777" w:rsidR="0007589E" w:rsidRPr="0007589E" w:rsidRDefault="0007589E" w:rsidP="0007589E">
      <w:pPr>
        <w:adjustRightInd w:val="0"/>
        <w:spacing w:line="360" w:lineRule="auto"/>
        <w:ind w:firstLineChars="200" w:firstLine="420"/>
        <w:textAlignment w:val="baseline"/>
        <w:rPr>
          <w:rFonts w:ascii="宋体" w:hAnsi="宋体" w:cs="Courier New"/>
          <w:kern w:val="0"/>
          <w:szCs w:val="21"/>
        </w:rPr>
      </w:pPr>
      <w:r w:rsidRPr="0007589E">
        <w:rPr>
          <w:rFonts w:ascii="宋体" w:hAnsi="宋体" w:cs="Courier New" w:hint="eastAsia"/>
          <w:kern w:val="0"/>
          <w:szCs w:val="21"/>
        </w:rPr>
        <w:lastRenderedPageBreak/>
        <w:t>由于新冠疫情影响，医院为了加强对新冠疫情防控，保障来院患者健康安全，欲采取新冠肺炎问卷调查、核酸检测采样登记来管理患者，以便更好的防控疫情，同时应国家要求，患者核酸检测数据自动上报。</w:t>
      </w:r>
    </w:p>
    <w:p w14:paraId="3DC815A0" w14:textId="77777777" w:rsidR="0007589E" w:rsidRPr="0007589E" w:rsidRDefault="009F310C" w:rsidP="0007589E">
      <w:pPr>
        <w:keepNext/>
        <w:keepLines/>
        <w:spacing w:line="360" w:lineRule="auto"/>
        <w:ind w:left="432" w:hanging="432"/>
        <w:jc w:val="left"/>
        <w:outlineLvl w:val="0"/>
        <w:rPr>
          <w:rFonts w:ascii="宋体" w:hAnsi="宋体" w:cs="宋体"/>
          <w:b/>
          <w:bCs/>
          <w:color w:val="000000"/>
          <w:kern w:val="44"/>
          <w:szCs w:val="21"/>
        </w:rPr>
      </w:pPr>
      <w:bookmarkStart w:id="2" w:name="_Toc61257476"/>
      <w:r>
        <w:rPr>
          <w:rFonts w:ascii="宋体" w:hAnsi="宋体" w:cs="宋体" w:hint="eastAsia"/>
          <w:b/>
          <w:bCs/>
          <w:color w:val="000000"/>
          <w:kern w:val="44"/>
          <w:szCs w:val="21"/>
        </w:rPr>
        <w:t>2</w:t>
      </w:r>
      <w:r>
        <w:rPr>
          <w:rFonts w:ascii="宋体" w:hAnsi="宋体" w:cs="宋体"/>
          <w:b/>
          <w:bCs/>
          <w:color w:val="000000"/>
          <w:kern w:val="44"/>
          <w:szCs w:val="21"/>
        </w:rPr>
        <w:t>.</w:t>
      </w:r>
      <w:r w:rsidR="0007589E" w:rsidRPr="0007589E">
        <w:rPr>
          <w:rFonts w:ascii="宋体" w:hAnsi="宋体" w:cs="宋体" w:hint="eastAsia"/>
          <w:b/>
          <w:bCs/>
          <w:color w:val="000000"/>
          <w:kern w:val="44"/>
          <w:szCs w:val="21"/>
        </w:rPr>
        <w:t>总体</w:t>
      </w:r>
      <w:bookmarkEnd w:id="1"/>
      <w:r w:rsidR="0007589E" w:rsidRPr="0007589E">
        <w:rPr>
          <w:rFonts w:ascii="宋体" w:hAnsi="宋体" w:cs="宋体" w:hint="eastAsia"/>
          <w:b/>
          <w:bCs/>
          <w:color w:val="000000"/>
          <w:kern w:val="44"/>
          <w:szCs w:val="21"/>
        </w:rPr>
        <w:t>目标</w:t>
      </w:r>
      <w:bookmarkEnd w:id="2"/>
      <w:r w:rsidR="0007589E" w:rsidRPr="0007589E">
        <w:rPr>
          <w:rFonts w:ascii="宋体" w:hAnsi="宋体" w:cs="宋体" w:hint="eastAsia"/>
          <w:b/>
          <w:bCs/>
          <w:color w:val="000000"/>
          <w:kern w:val="44"/>
          <w:szCs w:val="21"/>
        </w:rPr>
        <w:t xml:space="preserve"> </w:t>
      </w:r>
    </w:p>
    <w:p w14:paraId="3FF2696D" w14:textId="77777777" w:rsidR="0007589E" w:rsidRPr="0007589E" w:rsidRDefault="0007589E" w:rsidP="0007589E">
      <w:pPr>
        <w:widowControl/>
        <w:spacing w:line="360" w:lineRule="auto"/>
        <w:ind w:firstLine="480"/>
        <w:jc w:val="left"/>
        <w:rPr>
          <w:rFonts w:ascii="宋体" w:hAnsi="宋体" w:cs="宋体"/>
          <w:color w:val="000000"/>
          <w:kern w:val="0"/>
          <w:szCs w:val="21"/>
        </w:rPr>
      </w:pPr>
      <w:bookmarkStart w:id="3" w:name="_Toc47740311"/>
      <w:r w:rsidRPr="0007589E">
        <w:rPr>
          <w:rFonts w:ascii="宋体" w:hAnsi="宋体" w:cs="宋体"/>
          <w:color w:val="000000"/>
          <w:kern w:val="0"/>
          <w:szCs w:val="21"/>
        </w:rPr>
        <w:t>此次项目的建设，主要达到以下的建设目标：建设新型冠状病毒肺炎</w:t>
      </w:r>
      <w:r w:rsidRPr="0007589E">
        <w:rPr>
          <w:rFonts w:ascii="宋体" w:hAnsi="宋体" w:cs="宋体" w:hint="eastAsia"/>
          <w:color w:val="000000"/>
          <w:kern w:val="0"/>
          <w:szCs w:val="21"/>
        </w:rPr>
        <w:t>新型冠状病毒肺炎流行病学史问卷与</w:t>
      </w:r>
      <w:r w:rsidRPr="0007589E">
        <w:rPr>
          <w:rFonts w:ascii="宋体" w:hAnsi="宋体" w:cs="宋体"/>
          <w:color w:val="000000"/>
          <w:kern w:val="0"/>
          <w:szCs w:val="21"/>
        </w:rPr>
        <w:t>核酸检测采样登记加强对新冠疫情的防控</w:t>
      </w:r>
      <w:r w:rsidRPr="0007589E">
        <w:rPr>
          <w:rFonts w:ascii="宋体" w:hAnsi="宋体" w:cs="宋体" w:hint="eastAsia"/>
          <w:color w:val="000000"/>
          <w:kern w:val="0"/>
          <w:szCs w:val="21"/>
        </w:rPr>
        <w:t>，</w:t>
      </w:r>
      <w:r w:rsidRPr="0007589E">
        <w:rPr>
          <w:rFonts w:ascii="宋体" w:hAnsi="宋体" w:cs="宋体"/>
          <w:color w:val="000000"/>
          <w:kern w:val="0"/>
          <w:szCs w:val="21"/>
        </w:rPr>
        <w:t>保障来院患者健康安全，提升</w:t>
      </w:r>
      <w:r w:rsidRPr="0007589E">
        <w:rPr>
          <w:rFonts w:ascii="宋体" w:hAnsi="宋体" w:cs="宋体" w:hint="eastAsia"/>
          <w:color w:val="000000"/>
          <w:kern w:val="0"/>
          <w:szCs w:val="21"/>
        </w:rPr>
        <w:t>患者</w:t>
      </w:r>
      <w:r w:rsidRPr="0007589E">
        <w:rPr>
          <w:rFonts w:ascii="宋体" w:hAnsi="宋体" w:cs="宋体"/>
          <w:color w:val="000000"/>
          <w:kern w:val="0"/>
          <w:szCs w:val="21"/>
        </w:rPr>
        <w:t>的</w:t>
      </w:r>
      <w:r w:rsidRPr="0007589E">
        <w:rPr>
          <w:rFonts w:ascii="宋体" w:hAnsi="宋体" w:cs="宋体" w:hint="eastAsia"/>
          <w:color w:val="000000"/>
          <w:kern w:val="0"/>
          <w:szCs w:val="21"/>
        </w:rPr>
        <w:t>就医</w:t>
      </w:r>
      <w:r w:rsidRPr="0007589E">
        <w:rPr>
          <w:rFonts w:ascii="宋体" w:hAnsi="宋体" w:cs="宋体"/>
          <w:color w:val="000000"/>
          <w:kern w:val="0"/>
          <w:szCs w:val="21"/>
        </w:rPr>
        <w:t>体验</w:t>
      </w:r>
      <w:r w:rsidRPr="0007589E">
        <w:rPr>
          <w:rFonts w:ascii="宋体" w:hAnsi="宋体" w:cs="宋体" w:hint="eastAsia"/>
          <w:color w:val="000000"/>
          <w:kern w:val="0"/>
          <w:szCs w:val="21"/>
        </w:rPr>
        <w:t>。</w:t>
      </w:r>
    </w:p>
    <w:p w14:paraId="51C34D51" w14:textId="77777777" w:rsidR="0007589E" w:rsidRPr="0007589E" w:rsidRDefault="009F310C" w:rsidP="0007589E">
      <w:pPr>
        <w:keepNext/>
        <w:keepLines/>
        <w:spacing w:line="360" w:lineRule="auto"/>
        <w:ind w:left="369" w:hangingChars="175" w:hanging="369"/>
        <w:jc w:val="left"/>
        <w:outlineLvl w:val="0"/>
        <w:rPr>
          <w:rFonts w:ascii="宋体" w:hAnsi="宋体" w:cs="宋体"/>
          <w:b/>
          <w:bCs/>
          <w:color w:val="000000"/>
          <w:kern w:val="44"/>
          <w:szCs w:val="21"/>
        </w:rPr>
      </w:pPr>
      <w:bookmarkStart w:id="4" w:name="_Toc61257477"/>
      <w:r>
        <w:rPr>
          <w:rFonts w:ascii="宋体" w:hAnsi="宋体" w:cs="宋体" w:hint="eastAsia"/>
          <w:b/>
          <w:bCs/>
          <w:color w:val="000000"/>
          <w:kern w:val="44"/>
          <w:szCs w:val="21"/>
        </w:rPr>
        <w:t>3</w:t>
      </w:r>
      <w:r>
        <w:rPr>
          <w:rFonts w:ascii="宋体" w:hAnsi="宋体" w:cs="宋体"/>
          <w:b/>
          <w:bCs/>
          <w:color w:val="000000"/>
          <w:kern w:val="44"/>
          <w:szCs w:val="21"/>
        </w:rPr>
        <w:t>.</w:t>
      </w:r>
      <w:r w:rsidR="0007589E" w:rsidRPr="0007589E">
        <w:rPr>
          <w:rFonts w:ascii="宋体" w:hAnsi="宋体" w:cs="宋体" w:hint="eastAsia"/>
          <w:b/>
          <w:bCs/>
          <w:color w:val="000000"/>
          <w:kern w:val="44"/>
          <w:szCs w:val="21"/>
        </w:rPr>
        <w:t>项目建设内容</w:t>
      </w:r>
      <w:bookmarkEnd w:id="3"/>
      <w:bookmarkEnd w:id="4"/>
    </w:p>
    <w:tbl>
      <w:tblPr>
        <w:tblW w:w="8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961"/>
        <w:gridCol w:w="992"/>
        <w:gridCol w:w="1134"/>
      </w:tblGrid>
      <w:tr w:rsidR="0007589E" w:rsidRPr="0007589E" w14:paraId="77609814" w14:textId="77777777" w:rsidTr="00BB5EE7">
        <w:trPr>
          <w:trHeight w:val="454"/>
        </w:trPr>
        <w:tc>
          <w:tcPr>
            <w:tcW w:w="988" w:type="dxa"/>
            <w:shd w:val="clear" w:color="auto" w:fill="auto"/>
            <w:vAlign w:val="center"/>
          </w:tcPr>
          <w:p w14:paraId="4C7A0AA5" w14:textId="77777777" w:rsidR="0007589E" w:rsidRPr="00BB5EE7" w:rsidRDefault="0007589E" w:rsidP="00BB5EE7">
            <w:pPr>
              <w:widowControl/>
              <w:spacing w:line="360" w:lineRule="auto"/>
              <w:jc w:val="center"/>
              <w:rPr>
                <w:rFonts w:ascii="宋体" w:hAnsi="宋体" w:cs="宋体"/>
                <w:b/>
                <w:bCs/>
                <w:color w:val="000000"/>
                <w:kern w:val="0"/>
                <w:szCs w:val="21"/>
              </w:rPr>
            </w:pPr>
            <w:r w:rsidRPr="00BB5EE7">
              <w:rPr>
                <w:rFonts w:ascii="宋体" w:hAnsi="宋体" w:cs="宋体"/>
                <w:b/>
                <w:bCs/>
                <w:color w:val="000000"/>
                <w:kern w:val="0"/>
                <w:szCs w:val="21"/>
              </w:rPr>
              <w:t>序号</w:t>
            </w:r>
          </w:p>
        </w:tc>
        <w:tc>
          <w:tcPr>
            <w:tcW w:w="4961" w:type="dxa"/>
            <w:shd w:val="clear" w:color="auto" w:fill="auto"/>
            <w:vAlign w:val="center"/>
          </w:tcPr>
          <w:p w14:paraId="00F73D34" w14:textId="77777777" w:rsidR="0007589E" w:rsidRPr="00BB5EE7" w:rsidRDefault="0007589E" w:rsidP="00BB5EE7">
            <w:pPr>
              <w:widowControl/>
              <w:spacing w:line="360" w:lineRule="auto"/>
              <w:jc w:val="center"/>
              <w:rPr>
                <w:rFonts w:ascii="宋体" w:hAnsi="宋体" w:cs="宋体"/>
                <w:b/>
                <w:bCs/>
                <w:color w:val="000000"/>
                <w:kern w:val="0"/>
                <w:szCs w:val="21"/>
              </w:rPr>
            </w:pPr>
            <w:r w:rsidRPr="00BB5EE7">
              <w:rPr>
                <w:rFonts w:ascii="宋体" w:hAnsi="宋体" w:cs="宋体"/>
                <w:b/>
                <w:bCs/>
                <w:color w:val="000000"/>
                <w:kern w:val="0"/>
                <w:szCs w:val="21"/>
              </w:rPr>
              <w:t>系统名称</w:t>
            </w:r>
          </w:p>
        </w:tc>
        <w:tc>
          <w:tcPr>
            <w:tcW w:w="992" w:type="dxa"/>
            <w:shd w:val="clear" w:color="auto" w:fill="auto"/>
            <w:vAlign w:val="center"/>
          </w:tcPr>
          <w:p w14:paraId="27F39E87" w14:textId="77777777" w:rsidR="0007589E" w:rsidRPr="00BB5EE7" w:rsidRDefault="0007589E" w:rsidP="00BB5EE7">
            <w:pPr>
              <w:widowControl/>
              <w:spacing w:line="360" w:lineRule="auto"/>
              <w:jc w:val="center"/>
              <w:rPr>
                <w:rFonts w:ascii="宋体" w:hAnsi="宋体" w:cs="宋体"/>
                <w:b/>
                <w:bCs/>
                <w:color w:val="000000"/>
                <w:kern w:val="0"/>
                <w:szCs w:val="21"/>
              </w:rPr>
            </w:pPr>
            <w:r w:rsidRPr="00BB5EE7">
              <w:rPr>
                <w:rFonts w:ascii="宋体" w:hAnsi="宋体" w:cs="宋体"/>
                <w:b/>
                <w:bCs/>
                <w:color w:val="000000"/>
                <w:kern w:val="0"/>
                <w:szCs w:val="21"/>
              </w:rPr>
              <w:t>数量</w:t>
            </w:r>
          </w:p>
        </w:tc>
        <w:tc>
          <w:tcPr>
            <w:tcW w:w="1134" w:type="dxa"/>
            <w:shd w:val="clear" w:color="auto" w:fill="auto"/>
            <w:vAlign w:val="center"/>
          </w:tcPr>
          <w:p w14:paraId="48156215" w14:textId="77777777" w:rsidR="0007589E" w:rsidRPr="00BB5EE7" w:rsidRDefault="0007589E" w:rsidP="00BB5EE7">
            <w:pPr>
              <w:widowControl/>
              <w:spacing w:line="360" w:lineRule="auto"/>
              <w:jc w:val="center"/>
              <w:rPr>
                <w:rFonts w:ascii="宋体" w:hAnsi="宋体" w:cs="宋体"/>
                <w:b/>
                <w:bCs/>
                <w:color w:val="000000"/>
                <w:kern w:val="0"/>
                <w:szCs w:val="21"/>
              </w:rPr>
            </w:pPr>
            <w:r w:rsidRPr="00BB5EE7">
              <w:rPr>
                <w:rFonts w:ascii="宋体" w:hAnsi="宋体" w:cs="宋体"/>
                <w:b/>
                <w:bCs/>
                <w:color w:val="000000"/>
                <w:kern w:val="0"/>
                <w:szCs w:val="21"/>
              </w:rPr>
              <w:t>单位</w:t>
            </w:r>
          </w:p>
        </w:tc>
      </w:tr>
      <w:tr w:rsidR="0007589E" w:rsidRPr="0007589E" w14:paraId="68935F7E" w14:textId="77777777" w:rsidTr="00BB5EE7">
        <w:trPr>
          <w:trHeight w:val="624"/>
        </w:trPr>
        <w:tc>
          <w:tcPr>
            <w:tcW w:w="988" w:type="dxa"/>
            <w:shd w:val="clear" w:color="auto" w:fill="auto"/>
            <w:vAlign w:val="center"/>
          </w:tcPr>
          <w:p w14:paraId="4FB734B2" w14:textId="77777777" w:rsidR="0007589E" w:rsidRPr="00BB5EE7" w:rsidRDefault="0007589E" w:rsidP="00BB5EE7">
            <w:pPr>
              <w:widowControl/>
              <w:spacing w:line="360" w:lineRule="auto"/>
              <w:jc w:val="center"/>
              <w:rPr>
                <w:rFonts w:ascii="宋体" w:hAnsi="宋体" w:cs="宋体"/>
                <w:color w:val="000000"/>
                <w:kern w:val="0"/>
                <w:szCs w:val="21"/>
              </w:rPr>
            </w:pPr>
            <w:r w:rsidRPr="00BB5EE7">
              <w:rPr>
                <w:rFonts w:ascii="宋体" w:hAnsi="宋体" w:cs="宋体"/>
                <w:color w:val="000000"/>
                <w:kern w:val="0"/>
                <w:szCs w:val="21"/>
              </w:rPr>
              <w:t>1</w:t>
            </w:r>
          </w:p>
        </w:tc>
        <w:tc>
          <w:tcPr>
            <w:tcW w:w="4961" w:type="dxa"/>
            <w:shd w:val="clear" w:color="auto" w:fill="auto"/>
            <w:vAlign w:val="center"/>
          </w:tcPr>
          <w:p w14:paraId="426D6D33" w14:textId="77777777" w:rsidR="0007589E" w:rsidRPr="00BB5EE7" w:rsidRDefault="009F310C" w:rsidP="00BB5EE7">
            <w:pPr>
              <w:widowControl/>
              <w:spacing w:line="360" w:lineRule="auto"/>
              <w:jc w:val="center"/>
              <w:rPr>
                <w:rFonts w:ascii="宋体" w:hAnsi="宋体" w:cs="宋体"/>
                <w:color w:val="000000"/>
                <w:kern w:val="0"/>
                <w:szCs w:val="21"/>
              </w:rPr>
            </w:pPr>
            <w:r w:rsidRPr="00BB5EE7">
              <w:rPr>
                <w:rFonts w:ascii="宋体" w:eastAsia="等线" w:hAnsi="宋体" w:hint="eastAsia"/>
                <w:b/>
              </w:rPr>
              <w:t>发热门诊核酸检测数据登记系统</w:t>
            </w:r>
          </w:p>
        </w:tc>
        <w:tc>
          <w:tcPr>
            <w:tcW w:w="992" w:type="dxa"/>
            <w:shd w:val="clear" w:color="auto" w:fill="auto"/>
            <w:vAlign w:val="center"/>
          </w:tcPr>
          <w:p w14:paraId="7B0323E0" w14:textId="77777777" w:rsidR="0007589E" w:rsidRPr="00BB5EE7" w:rsidRDefault="0007589E" w:rsidP="00BB5EE7">
            <w:pPr>
              <w:widowControl/>
              <w:spacing w:line="360" w:lineRule="auto"/>
              <w:jc w:val="center"/>
              <w:rPr>
                <w:rFonts w:ascii="宋体" w:hAnsi="宋体" w:cs="宋体"/>
                <w:color w:val="000000"/>
                <w:kern w:val="0"/>
                <w:szCs w:val="21"/>
              </w:rPr>
            </w:pPr>
            <w:r w:rsidRPr="00BB5EE7">
              <w:rPr>
                <w:rFonts w:ascii="宋体" w:hAnsi="宋体" w:cs="宋体"/>
                <w:color w:val="000000"/>
                <w:kern w:val="0"/>
                <w:szCs w:val="21"/>
              </w:rPr>
              <w:t>1</w:t>
            </w:r>
          </w:p>
        </w:tc>
        <w:tc>
          <w:tcPr>
            <w:tcW w:w="1134" w:type="dxa"/>
            <w:shd w:val="clear" w:color="auto" w:fill="auto"/>
            <w:vAlign w:val="center"/>
          </w:tcPr>
          <w:p w14:paraId="42844D39" w14:textId="77777777" w:rsidR="0007589E" w:rsidRPr="00BB5EE7" w:rsidRDefault="0007589E" w:rsidP="00BB5EE7">
            <w:pPr>
              <w:widowControl/>
              <w:spacing w:line="360" w:lineRule="auto"/>
              <w:jc w:val="center"/>
              <w:rPr>
                <w:rFonts w:ascii="宋体" w:hAnsi="宋体" w:cs="宋体"/>
                <w:color w:val="000000"/>
                <w:kern w:val="0"/>
                <w:szCs w:val="21"/>
              </w:rPr>
            </w:pPr>
            <w:r w:rsidRPr="00BB5EE7">
              <w:rPr>
                <w:rFonts w:ascii="宋体" w:hAnsi="宋体" w:cs="宋体"/>
                <w:color w:val="000000"/>
                <w:kern w:val="0"/>
                <w:szCs w:val="21"/>
              </w:rPr>
              <w:t>套</w:t>
            </w:r>
          </w:p>
        </w:tc>
      </w:tr>
    </w:tbl>
    <w:p w14:paraId="78C3522A" w14:textId="77777777" w:rsidR="0007589E" w:rsidRPr="0007589E" w:rsidRDefault="0007589E" w:rsidP="0007589E">
      <w:pPr>
        <w:widowControl/>
        <w:spacing w:line="360" w:lineRule="auto"/>
        <w:jc w:val="left"/>
        <w:rPr>
          <w:rFonts w:ascii="宋体" w:hAnsi="宋体" w:cs="宋体"/>
          <w:color w:val="000000"/>
          <w:kern w:val="0"/>
          <w:szCs w:val="21"/>
        </w:rPr>
      </w:pPr>
    </w:p>
    <w:p w14:paraId="78341CF3" w14:textId="77777777" w:rsidR="0007589E" w:rsidRPr="0007589E" w:rsidRDefault="009F310C" w:rsidP="0007589E">
      <w:pPr>
        <w:keepNext/>
        <w:keepLines/>
        <w:spacing w:line="360" w:lineRule="auto"/>
        <w:ind w:left="432" w:hanging="432"/>
        <w:jc w:val="left"/>
        <w:outlineLvl w:val="0"/>
        <w:rPr>
          <w:rFonts w:ascii="宋体" w:hAnsi="宋体" w:cs="宋体"/>
          <w:b/>
          <w:bCs/>
          <w:color w:val="000000"/>
          <w:kern w:val="44"/>
          <w:szCs w:val="21"/>
        </w:rPr>
      </w:pPr>
      <w:bookmarkStart w:id="5" w:name="_Toc47740314"/>
      <w:bookmarkStart w:id="6" w:name="_Toc61257478"/>
      <w:r>
        <w:rPr>
          <w:rFonts w:ascii="宋体" w:hAnsi="宋体" w:cs="宋体" w:hint="eastAsia"/>
          <w:b/>
          <w:bCs/>
          <w:color w:val="000000"/>
          <w:kern w:val="44"/>
          <w:szCs w:val="21"/>
        </w:rPr>
        <w:t>4</w:t>
      </w:r>
      <w:r>
        <w:rPr>
          <w:rFonts w:ascii="宋体" w:hAnsi="宋体" w:cs="宋体"/>
          <w:b/>
          <w:bCs/>
          <w:color w:val="000000"/>
          <w:kern w:val="44"/>
          <w:szCs w:val="21"/>
        </w:rPr>
        <w:t>.</w:t>
      </w:r>
      <w:r w:rsidR="0007589E" w:rsidRPr="0007589E">
        <w:rPr>
          <w:rFonts w:ascii="宋体" w:hAnsi="宋体" w:cs="宋体" w:hint="eastAsia"/>
          <w:b/>
          <w:bCs/>
          <w:color w:val="000000"/>
          <w:kern w:val="44"/>
          <w:szCs w:val="21"/>
        </w:rPr>
        <w:t>系统技术要求</w:t>
      </w:r>
      <w:bookmarkEnd w:id="5"/>
      <w:bookmarkEnd w:id="6"/>
    </w:p>
    <w:p w14:paraId="024794AF" w14:textId="77777777" w:rsidR="0007589E" w:rsidRPr="0007589E" w:rsidRDefault="009F310C" w:rsidP="0007589E">
      <w:pPr>
        <w:keepNext/>
        <w:keepLines/>
        <w:numPr>
          <w:ilvl w:val="1"/>
          <w:numId w:val="0"/>
        </w:numPr>
        <w:spacing w:line="360" w:lineRule="auto"/>
        <w:ind w:left="576" w:hanging="576"/>
        <w:jc w:val="left"/>
        <w:outlineLvl w:val="1"/>
        <w:rPr>
          <w:rFonts w:ascii="宋体" w:hAnsi="宋体"/>
          <w:b/>
          <w:bCs/>
          <w:color w:val="000000"/>
          <w:szCs w:val="21"/>
        </w:rPr>
      </w:pPr>
      <w:bookmarkStart w:id="7" w:name="_Toc61257479"/>
      <w:bookmarkStart w:id="8" w:name="_Toc47740331"/>
      <w:bookmarkStart w:id="9" w:name="_Toc14654"/>
      <w:r>
        <w:rPr>
          <w:rFonts w:ascii="宋体" w:hAnsi="宋体" w:hint="eastAsia"/>
          <w:b/>
          <w:bCs/>
          <w:color w:val="000000"/>
          <w:szCs w:val="21"/>
        </w:rPr>
        <w:t>4</w:t>
      </w:r>
      <w:r>
        <w:rPr>
          <w:rFonts w:ascii="宋体" w:hAnsi="宋体"/>
          <w:b/>
          <w:bCs/>
          <w:color w:val="000000"/>
          <w:szCs w:val="21"/>
        </w:rPr>
        <w:t>.1</w:t>
      </w:r>
      <w:r w:rsidR="0007589E" w:rsidRPr="0007589E">
        <w:rPr>
          <w:rFonts w:ascii="宋体" w:hAnsi="宋体"/>
          <w:b/>
          <w:bCs/>
          <w:color w:val="000000"/>
          <w:szCs w:val="21"/>
        </w:rPr>
        <w:t>流程改造要求</w:t>
      </w:r>
      <w:bookmarkEnd w:id="7"/>
    </w:p>
    <w:p w14:paraId="0F1FC18A" w14:textId="77777777" w:rsidR="0007589E" w:rsidRPr="0007589E" w:rsidRDefault="0007589E" w:rsidP="009F310C">
      <w:pPr>
        <w:widowControl/>
        <w:numPr>
          <w:ilvl w:val="0"/>
          <w:numId w:val="3"/>
        </w:numPr>
        <w:spacing w:line="360" w:lineRule="auto"/>
        <w:ind w:left="0" w:firstLineChars="200" w:firstLine="420"/>
        <w:jc w:val="left"/>
        <w:rPr>
          <w:rFonts w:ascii="宋体" w:hAnsi="宋体"/>
          <w:szCs w:val="21"/>
        </w:rPr>
      </w:pPr>
      <w:r w:rsidRPr="0007589E">
        <w:rPr>
          <w:rFonts w:ascii="宋体" w:hAnsi="宋体" w:hint="eastAsia"/>
          <w:szCs w:val="21"/>
        </w:rPr>
        <w:t>当前挂号流程：</w:t>
      </w:r>
    </w:p>
    <w:p w14:paraId="505074F2" w14:textId="77777777" w:rsidR="0007589E" w:rsidRPr="0007589E" w:rsidRDefault="0007589E" w:rsidP="009F310C">
      <w:pPr>
        <w:widowControl/>
        <w:spacing w:line="360" w:lineRule="auto"/>
        <w:ind w:firstLineChars="200" w:firstLine="420"/>
        <w:jc w:val="left"/>
        <w:rPr>
          <w:rFonts w:ascii="宋体" w:hAnsi="宋体" w:cs="宋体"/>
          <w:kern w:val="0"/>
          <w:szCs w:val="21"/>
        </w:rPr>
      </w:pPr>
      <w:r w:rsidRPr="0007589E">
        <w:rPr>
          <w:rFonts w:ascii="宋体" w:hAnsi="宋体" w:cs="宋体" w:hint="eastAsia"/>
          <w:kern w:val="0"/>
          <w:szCs w:val="21"/>
        </w:rPr>
        <w:t>患者来院→挂号（微信预约挂号、自助机挂号、窗口挂号、诊间挂号）→患者就诊。</w:t>
      </w:r>
    </w:p>
    <w:p w14:paraId="39A34008" w14:textId="77777777" w:rsidR="0007589E" w:rsidRPr="0007589E" w:rsidRDefault="0007589E" w:rsidP="009F310C">
      <w:pPr>
        <w:widowControl/>
        <w:numPr>
          <w:ilvl w:val="0"/>
          <w:numId w:val="3"/>
        </w:numPr>
        <w:spacing w:line="360" w:lineRule="auto"/>
        <w:ind w:left="0" w:firstLineChars="200" w:firstLine="420"/>
        <w:jc w:val="left"/>
        <w:rPr>
          <w:rFonts w:ascii="宋体" w:hAnsi="宋体"/>
          <w:szCs w:val="21"/>
        </w:rPr>
      </w:pPr>
      <w:r w:rsidRPr="0007589E">
        <w:rPr>
          <w:rFonts w:ascii="宋体" w:hAnsi="宋体" w:hint="eastAsia"/>
          <w:szCs w:val="21"/>
        </w:rPr>
        <w:t>改造后挂号流程：</w:t>
      </w:r>
    </w:p>
    <w:p w14:paraId="46DC3DC2" w14:textId="77777777" w:rsidR="0007589E" w:rsidRPr="0007589E" w:rsidRDefault="0007589E" w:rsidP="009F310C">
      <w:pPr>
        <w:widowControl/>
        <w:spacing w:line="360" w:lineRule="auto"/>
        <w:ind w:firstLineChars="200" w:firstLine="420"/>
        <w:jc w:val="left"/>
        <w:rPr>
          <w:rFonts w:ascii="宋体" w:hAnsi="宋体" w:cs="宋体"/>
          <w:kern w:val="0"/>
          <w:szCs w:val="21"/>
        </w:rPr>
      </w:pPr>
      <w:r w:rsidRPr="0007589E">
        <w:rPr>
          <w:rFonts w:ascii="宋体" w:hAnsi="宋体" w:cs="宋体" w:hint="eastAsia"/>
          <w:kern w:val="0"/>
          <w:szCs w:val="21"/>
        </w:rPr>
        <w:t>患者来院→进行肺炎问卷填写→挂号→患者就诊。</w:t>
      </w:r>
    </w:p>
    <w:p w14:paraId="0A3A26ED" w14:textId="77777777" w:rsidR="0007589E" w:rsidRPr="0007589E" w:rsidRDefault="0007589E" w:rsidP="0007589E">
      <w:pPr>
        <w:widowControl/>
        <w:spacing w:line="360" w:lineRule="auto"/>
        <w:jc w:val="center"/>
        <w:rPr>
          <w:rFonts w:ascii="宋体" w:hAnsi="宋体" w:cs="宋体"/>
          <w:kern w:val="0"/>
          <w:szCs w:val="21"/>
        </w:rPr>
      </w:pPr>
      <w:r w:rsidRPr="0007589E">
        <w:rPr>
          <w:rFonts w:ascii="宋体" w:hAnsi="宋体" w:cs="宋体"/>
          <w:noProof/>
          <w:kern w:val="0"/>
          <w:szCs w:val="21"/>
        </w:rPr>
        <w:object w:dxaOrig="8236" w:dyaOrig="10081" w14:anchorId="7C0666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1pt;height:256.85pt" o:ole="">
            <v:imagedata r:id="rId8" o:title=""/>
          </v:shape>
          <o:OLEObject Type="Embed" ProgID="Visio.Drawing.15" ShapeID="_x0000_i1025" DrawAspect="Content" ObjectID="_1673531022" r:id="rId9"/>
        </w:object>
      </w:r>
    </w:p>
    <w:p w14:paraId="73F417B4" w14:textId="77777777" w:rsidR="0007589E" w:rsidRPr="0007589E" w:rsidRDefault="009F310C" w:rsidP="0007589E">
      <w:pPr>
        <w:keepNext/>
        <w:keepLines/>
        <w:numPr>
          <w:ilvl w:val="1"/>
          <w:numId w:val="0"/>
        </w:numPr>
        <w:spacing w:line="360" w:lineRule="auto"/>
        <w:ind w:left="576" w:hanging="576"/>
        <w:jc w:val="left"/>
        <w:outlineLvl w:val="1"/>
        <w:rPr>
          <w:rFonts w:ascii="宋体" w:hAnsi="宋体"/>
          <w:b/>
          <w:bCs/>
          <w:color w:val="000000"/>
          <w:szCs w:val="21"/>
        </w:rPr>
      </w:pPr>
      <w:bookmarkStart w:id="10" w:name="_Toc61257480"/>
      <w:r>
        <w:rPr>
          <w:rFonts w:ascii="宋体" w:hAnsi="宋体" w:hint="eastAsia"/>
          <w:b/>
          <w:bCs/>
          <w:color w:val="000000"/>
          <w:szCs w:val="21"/>
        </w:rPr>
        <w:lastRenderedPageBreak/>
        <w:t>4</w:t>
      </w:r>
      <w:r>
        <w:rPr>
          <w:rFonts w:ascii="宋体" w:hAnsi="宋体"/>
          <w:b/>
          <w:bCs/>
          <w:color w:val="000000"/>
          <w:szCs w:val="21"/>
        </w:rPr>
        <w:t>.2</w:t>
      </w:r>
      <w:r w:rsidR="0007589E" w:rsidRPr="0007589E">
        <w:rPr>
          <w:rFonts w:ascii="宋体" w:hAnsi="宋体"/>
          <w:b/>
          <w:bCs/>
          <w:color w:val="000000"/>
          <w:szCs w:val="21"/>
        </w:rPr>
        <w:t>功能要求</w:t>
      </w:r>
      <w:bookmarkEnd w:id="10"/>
    </w:p>
    <w:p w14:paraId="763E4AC6" w14:textId="77777777" w:rsidR="0007589E" w:rsidRPr="0007589E" w:rsidRDefault="009F310C" w:rsidP="0007589E">
      <w:pPr>
        <w:keepNext/>
        <w:keepLines/>
        <w:numPr>
          <w:ilvl w:val="2"/>
          <w:numId w:val="0"/>
        </w:numPr>
        <w:spacing w:line="360" w:lineRule="auto"/>
        <w:ind w:left="720" w:hanging="720"/>
        <w:jc w:val="left"/>
        <w:outlineLvl w:val="2"/>
        <w:rPr>
          <w:rFonts w:ascii="宋体" w:hAnsi="宋体"/>
          <w:b/>
          <w:bCs/>
          <w:szCs w:val="21"/>
        </w:rPr>
      </w:pPr>
      <w:bookmarkStart w:id="11" w:name="_Toc61257481"/>
      <w:r>
        <w:rPr>
          <w:rFonts w:ascii="宋体" w:hAnsi="宋体" w:hint="eastAsia"/>
          <w:b/>
          <w:bCs/>
          <w:szCs w:val="21"/>
        </w:rPr>
        <w:t>4</w:t>
      </w:r>
      <w:r>
        <w:rPr>
          <w:rFonts w:ascii="宋体" w:hAnsi="宋体"/>
          <w:b/>
          <w:bCs/>
          <w:szCs w:val="21"/>
        </w:rPr>
        <w:t>.2.1</w:t>
      </w:r>
      <w:r w:rsidR="0007589E" w:rsidRPr="0007589E">
        <w:rPr>
          <w:rFonts w:ascii="宋体" w:hAnsi="宋体" w:hint="eastAsia"/>
          <w:b/>
          <w:bCs/>
          <w:szCs w:val="21"/>
        </w:rPr>
        <w:t>新型冠状病毒肺炎流行病学史问卷</w:t>
      </w:r>
      <w:bookmarkEnd w:id="11"/>
    </w:p>
    <w:p w14:paraId="4EC78DD5" w14:textId="77777777" w:rsidR="0007589E" w:rsidRPr="0007589E" w:rsidRDefault="0007589E" w:rsidP="0007589E">
      <w:pPr>
        <w:widowControl/>
        <w:spacing w:line="360" w:lineRule="auto"/>
        <w:ind w:firstLineChars="200" w:firstLine="420"/>
        <w:jc w:val="left"/>
        <w:rPr>
          <w:rFonts w:ascii="宋体" w:hAnsi="宋体" w:cs="宋体"/>
          <w:kern w:val="0"/>
          <w:szCs w:val="21"/>
        </w:rPr>
      </w:pPr>
      <w:r w:rsidRPr="0007589E">
        <w:rPr>
          <w:rFonts w:ascii="宋体" w:hAnsi="宋体" w:cs="宋体" w:hint="eastAsia"/>
          <w:kern w:val="0"/>
          <w:szCs w:val="21"/>
        </w:rPr>
        <w:t>1、微信端：绑卡患者微信公众号点击预约挂号，自动进入问卷填写界面，扫描二维码进入登录页面，填写姓名、手机号（最好能校验），点击确认进入问卷填写界面。</w:t>
      </w:r>
      <w:r w:rsidRPr="0007589E">
        <w:rPr>
          <w:rFonts w:ascii="宋体" w:hAnsi="宋体" w:cs="宋体"/>
          <w:noProof/>
          <w:kern w:val="0"/>
          <w:szCs w:val="21"/>
        </w:rPr>
        <w:t xml:space="preserve"> </w:t>
      </w:r>
    </w:p>
    <w:p w14:paraId="5899009D" w14:textId="77777777" w:rsidR="0007589E" w:rsidRPr="0007589E" w:rsidRDefault="0007589E" w:rsidP="0007589E">
      <w:pPr>
        <w:widowControl/>
        <w:spacing w:line="360" w:lineRule="auto"/>
        <w:ind w:firstLineChars="200" w:firstLine="420"/>
        <w:jc w:val="left"/>
        <w:rPr>
          <w:rFonts w:ascii="宋体" w:hAnsi="宋体" w:cs="宋体"/>
          <w:kern w:val="0"/>
          <w:szCs w:val="21"/>
        </w:rPr>
      </w:pPr>
      <w:r w:rsidRPr="0007589E">
        <w:rPr>
          <w:rFonts w:ascii="宋体" w:hAnsi="宋体" w:cs="宋体" w:hint="eastAsia"/>
          <w:kern w:val="0"/>
          <w:szCs w:val="21"/>
        </w:rPr>
        <w:t>2、问卷填写内容（全部内容要求可由医院指定管理员通过PC进行前台维护，维护属性包括标题、项目、答案、文字描述等，可自行设置文本框、选择项、下拉项、必填项等属性，项目可维护好指定答案进行最终结果判定）</w:t>
      </w:r>
    </w:p>
    <w:p w14:paraId="00B977E2" w14:textId="77777777" w:rsidR="0007589E" w:rsidRPr="0007589E" w:rsidRDefault="0007589E" w:rsidP="0007589E">
      <w:pPr>
        <w:widowControl/>
        <w:spacing w:line="360" w:lineRule="auto"/>
        <w:ind w:firstLineChars="200" w:firstLine="420"/>
        <w:jc w:val="left"/>
        <w:rPr>
          <w:rFonts w:ascii="宋体" w:hAnsi="宋体" w:cs="宋体"/>
          <w:kern w:val="0"/>
          <w:szCs w:val="21"/>
        </w:rPr>
      </w:pPr>
      <w:r w:rsidRPr="0007589E">
        <w:rPr>
          <w:rFonts w:ascii="宋体" w:hAnsi="宋体" w:cs="宋体" w:hint="eastAsia"/>
          <w:kern w:val="0"/>
          <w:szCs w:val="21"/>
        </w:rPr>
        <w:t>1）个人信息栏：必填项，如患者姓名、性别、年龄、证件号、手机号等；</w:t>
      </w:r>
    </w:p>
    <w:p w14:paraId="6638BB57" w14:textId="77777777" w:rsidR="0007589E" w:rsidRPr="0007589E" w:rsidRDefault="0007589E" w:rsidP="0007589E">
      <w:pPr>
        <w:widowControl/>
        <w:spacing w:line="360" w:lineRule="auto"/>
        <w:ind w:firstLineChars="200" w:firstLine="420"/>
        <w:jc w:val="left"/>
        <w:rPr>
          <w:rFonts w:ascii="宋体" w:hAnsi="宋体" w:cs="宋体"/>
          <w:kern w:val="0"/>
          <w:szCs w:val="21"/>
        </w:rPr>
      </w:pPr>
      <w:r w:rsidRPr="0007589E">
        <w:rPr>
          <w:rFonts w:ascii="宋体" w:hAnsi="宋体" w:cs="宋体"/>
          <w:kern w:val="0"/>
          <w:szCs w:val="21"/>
        </w:rPr>
        <w:t>2</w:t>
      </w:r>
      <w:r w:rsidRPr="0007589E">
        <w:rPr>
          <w:rFonts w:ascii="宋体" w:hAnsi="宋体" w:cs="宋体" w:hint="eastAsia"/>
          <w:kern w:val="0"/>
          <w:szCs w:val="21"/>
        </w:rPr>
        <w:t>）陪护人信息栏：陪护人姓名、电话、证件号、与填写人关系等，可由患者自行添加该信息栏，最多支持3个陪护人信息录入；</w:t>
      </w:r>
    </w:p>
    <w:p w14:paraId="2977F92F" w14:textId="77777777" w:rsidR="0007589E" w:rsidRPr="0007589E" w:rsidRDefault="0007589E" w:rsidP="0007589E">
      <w:pPr>
        <w:widowControl/>
        <w:spacing w:line="360" w:lineRule="auto"/>
        <w:ind w:firstLineChars="200" w:firstLine="420"/>
        <w:jc w:val="left"/>
        <w:rPr>
          <w:rFonts w:ascii="宋体" w:hAnsi="宋体" w:cs="宋体"/>
          <w:kern w:val="0"/>
          <w:szCs w:val="21"/>
        </w:rPr>
      </w:pPr>
      <w:r w:rsidRPr="0007589E">
        <w:rPr>
          <w:rFonts w:ascii="宋体" w:hAnsi="宋体" w:cs="宋体"/>
          <w:kern w:val="0"/>
          <w:szCs w:val="21"/>
        </w:rPr>
        <w:t>3</w:t>
      </w:r>
      <w:r w:rsidRPr="0007589E">
        <w:rPr>
          <w:rFonts w:ascii="宋体" w:hAnsi="宋体" w:cs="宋体" w:hint="eastAsia"/>
          <w:kern w:val="0"/>
          <w:szCs w:val="21"/>
        </w:rPr>
        <w:t>）问卷调查栏：由医院设置问卷项目及答案，项目及答案可以设置输入文本框、下拉项、选择项（单选或多选）、是否必填项等；</w:t>
      </w:r>
    </w:p>
    <w:p w14:paraId="7A9F59AF" w14:textId="77777777" w:rsidR="0007589E" w:rsidRPr="0007589E" w:rsidRDefault="0007589E" w:rsidP="0007589E">
      <w:pPr>
        <w:widowControl/>
        <w:spacing w:line="360" w:lineRule="auto"/>
        <w:ind w:firstLineChars="200" w:firstLine="420"/>
        <w:jc w:val="left"/>
        <w:rPr>
          <w:rFonts w:ascii="宋体" w:hAnsi="宋体" w:cs="宋体"/>
          <w:kern w:val="0"/>
          <w:szCs w:val="21"/>
        </w:rPr>
      </w:pPr>
      <w:r w:rsidRPr="0007589E">
        <w:rPr>
          <w:rFonts w:ascii="宋体" w:hAnsi="宋体" w:cs="宋体"/>
          <w:kern w:val="0"/>
          <w:szCs w:val="21"/>
        </w:rPr>
        <w:t>4</w:t>
      </w:r>
      <w:r w:rsidRPr="0007589E">
        <w:rPr>
          <w:rFonts w:ascii="宋体" w:hAnsi="宋体" w:cs="宋体" w:hint="eastAsia"/>
          <w:kern w:val="0"/>
          <w:szCs w:val="21"/>
        </w:rPr>
        <w:t>）患者承诺：患者填写完问卷，必须勾选如“本人承诺，以上内容属实，若有不实导致疫情扩散，愿意承担相应法律责任”后，方可确认保存问卷内容。</w:t>
      </w:r>
    </w:p>
    <w:p w14:paraId="4E409811" w14:textId="77777777" w:rsidR="0007589E" w:rsidRPr="0007589E" w:rsidRDefault="0007589E" w:rsidP="0007589E">
      <w:pPr>
        <w:widowControl/>
        <w:spacing w:line="360" w:lineRule="auto"/>
        <w:ind w:firstLineChars="200" w:firstLine="420"/>
        <w:jc w:val="left"/>
        <w:rPr>
          <w:rFonts w:ascii="宋体" w:hAnsi="宋体" w:cs="宋体"/>
          <w:kern w:val="0"/>
          <w:szCs w:val="21"/>
        </w:rPr>
      </w:pPr>
      <w:r w:rsidRPr="0007589E">
        <w:rPr>
          <w:rFonts w:ascii="宋体" w:hAnsi="宋体" w:cs="宋体" w:hint="eastAsia"/>
          <w:kern w:val="0"/>
          <w:szCs w:val="21"/>
        </w:rPr>
        <w:t>3、问卷提交：问卷内容填写完成后可通过底部【提交】按钮保存提交，无需进行手写签名，提交后自动生成患者本次问卷结果二维码（绿码正常，红码异常，此结果可由管理员在PC前台维护指定项目内容及答案，根据患者问卷填写内容自行判定）和患者状态（后台保存结果，绿码患者可正常挂号，红码患者只能挂发热门诊）。参考案例如下图所示：</w:t>
      </w:r>
    </w:p>
    <w:p w14:paraId="1F16AA01" w14:textId="28488991" w:rsidR="0007589E" w:rsidRPr="0007589E" w:rsidRDefault="006718F9" w:rsidP="0007589E">
      <w:pPr>
        <w:widowControl/>
        <w:spacing w:line="360" w:lineRule="auto"/>
        <w:jc w:val="center"/>
        <w:rPr>
          <w:rFonts w:ascii="宋体" w:hAnsi="宋体" w:cs="宋体"/>
          <w:kern w:val="0"/>
          <w:szCs w:val="21"/>
        </w:rPr>
      </w:pPr>
      <w:r w:rsidRPr="0007589E">
        <w:rPr>
          <w:rFonts w:ascii="宋体" w:hAnsi="宋体" w:cs="宋体"/>
          <w:noProof/>
          <w:kern w:val="0"/>
          <w:szCs w:val="21"/>
        </w:rPr>
        <w:lastRenderedPageBreak/>
        <w:drawing>
          <wp:inline distT="0" distB="0" distL="0" distR="0" wp14:anchorId="1CA1A887" wp14:editId="1036FB04">
            <wp:extent cx="2626995" cy="3650615"/>
            <wp:effectExtent l="0" t="0" r="0" b="0"/>
            <wp:docPr id="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26995" cy="3650615"/>
                    </a:xfrm>
                    <a:prstGeom prst="rect">
                      <a:avLst/>
                    </a:prstGeom>
                    <a:noFill/>
                    <a:ln>
                      <a:noFill/>
                    </a:ln>
                  </pic:spPr>
                </pic:pic>
              </a:graphicData>
            </a:graphic>
          </wp:inline>
        </w:drawing>
      </w:r>
    </w:p>
    <w:p w14:paraId="4384BC6F" w14:textId="77777777" w:rsidR="0007589E" w:rsidRPr="0007589E" w:rsidRDefault="0007589E" w:rsidP="0007589E">
      <w:pPr>
        <w:widowControl/>
        <w:spacing w:line="360" w:lineRule="auto"/>
        <w:ind w:firstLineChars="200" w:firstLine="420"/>
        <w:jc w:val="left"/>
        <w:rPr>
          <w:rFonts w:ascii="宋体" w:hAnsi="宋体" w:cs="宋体"/>
          <w:kern w:val="0"/>
          <w:szCs w:val="21"/>
        </w:rPr>
      </w:pPr>
      <w:r w:rsidRPr="0007589E">
        <w:rPr>
          <w:rFonts w:ascii="宋体" w:hAnsi="宋体" w:cs="宋体" w:hint="eastAsia"/>
          <w:kern w:val="0"/>
          <w:szCs w:val="21"/>
        </w:rPr>
        <w:t>4、其他问卷相关需求</w:t>
      </w:r>
    </w:p>
    <w:p w14:paraId="563DC085" w14:textId="77777777" w:rsidR="0007589E" w:rsidRPr="0007589E" w:rsidRDefault="0007589E" w:rsidP="0007589E">
      <w:pPr>
        <w:widowControl/>
        <w:spacing w:line="360" w:lineRule="auto"/>
        <w:ind w:firstLineChars="200" w:firstLine="420"/>
        <w:jc w:val="left"/>
        <w:rPr>
          <w:rFonts w:ascii="宋体" w:hAnsi="宋体" w:cs="宋体"/>
          <w:kern w:val="0"/>
          <w:szCs w:val="21"/>
        </w:rPr>
      </w:pPr>
      <w:r w:rsidRPr="0007589E">
        <w:rPr>
          <w:rFonts w:ascii="宋体" w:hAnsi="宋体" w:cs="宋体"/>
          <w:kern w:val="0"/>
          <w:szCs w:val="21"/>
        </w:rPr>
        <w:t>1</w:t>
      </w:r>
      <w:r w:rsidRPr="0007589E">
        <w:rPr>
          <w:rFonts w:ascii="宋体" w:hAnsi="宋体" w:cs="宋体" w:hint="eastAsia"/>
          <w:kern w:val="0"/>
          <w:szCs w:val="21"/>
        </w:rPr>
        <w:t>）要求有启用问卷功能开关：启用时微信公众号预约挂号前必须填写问卷内容后才可挂号（HIS、自助机、诊间预约挂号均不做强制限制），关闭时按当前未改造流程不变；</w:t>
      </w:r>
    </w:p>
    <w:p w14:paraId="1A0F9220" w14:textId="77777777" w:rsidR="0007589E" w:rsidRPr="0007589E" w:rsidRDefault="0007589E" w:rsidP="0007589E">
      <w:pPr>
        <w:widowControl/>
        <w:spacing w:line="360" w:lineRule="auto"/>
        <w:ind w:firstLineChars="200" w:firstLine="420"/>
        <w:jc w:val="left"/>
        <w:rPr>
          <w:rFonts w:ascii="宋体" w:hAnsi="宋体" w:cs="宋体"/>
          <w:kern w:val="0"/>
          <w:szCs w:val="21"/>
        </w:rPr>
      </w:pPr>
      <w:r w:rsidRPr="0007589E">
        <w:rPr>
          <w:rFonts w:ascii="宋体" w:hAnsi="宋体" w:cs="宋体"/>
          <w:kern w:val="0"/>
          <w:szCs w:val="21"/>
        </w:rPr>
        <w:t>2</w:t>
      </w:r>
      <w:r w:rsidRPr="0007589E">
        <w:rPr>
          <w:rFonts w:ascii="宋体" w:hAnsi="宋体" w:cs="宋体" w:hint="eastAsia"/>
          <w:kern w:val="0"/>
          <w:szCs w:val="21"/>
        </w:rPr>
        <w:t>）患者可通过两种方式进入问卷调查：（1）扫描二维码（2）微信公众号；</w:t>
      </w:r>
    </w:p>
    <w:p w14:paraId="62658700" w14:textId="77777777" w:rsidR="0007589E" w:rsidRPr="0007589E" w:rsidRDefault="0007589E" w:rsidP="0007589E">
      <w:pPr>
        <w:widowControl/>
        <w:spacing w:line="360" w:lineRule="auto"/>
        <w:ind w:firstLineChars="200" w:firstLine="420"/>
        <w:jc w:val="left"/>
        <w:rPr>
          <w:rFonts w:ascii="宋体" w:hAnsi="宋体" w:cs="宋体"/>
          <w:kern w:val="0"/>
          <w:szCs w:val="21"/>
        </w:rPr>
      </w:pPr>
      <w:r w:rsidRPr="0007589E">
        <w:rPr>
          <w:rFonts w:ascii="宋体" w:hAnsi="宋体" w:cs="宋体"/>
          <w:kern w:val="0"/>
          <w:szCs w:val="21"/>
        </w:rPr>
        <w:t>3</w:t>
      </w:r>
      <w:r w:rsidRPr="0007589E">
        <w:rPr>
          <w:rFonts w:ascii="宋体" w:hAnsi="宋体" w:cs="宋体" w:hint="eastAsia"/>
          <w:kern w:val="0"/>
          <w:szCs w:val="21"/>
        </w:rPr>
        <w:t>）其他人可直接扫描患者填写问卷后生成的二维码直接查看该患者本次问卷内容结果，该二维码及问卷结果在患者挂号就诊当天生效，过时需患者重新填写问卷进行挂号就诊。</w:t>
      </w:r>
    </w:p>
    <w:p w14:paraId="6BF8FFBC" w14:textId="77777777" w:rsidR="0007589E" w:rsidRPr="0007589E" w:rsidRDefault="0007589E" w:rsidP="0007589E">
      <w:pPr>
        <w:widowControl/>
        <w:spacing w:line="360" w:lineRule="auto"/>
        <w:ind w:firstLineChars="200" w:firstLine="420"/>
        <w:jc w:val="left"/>
        <w:rPr>
          <w:rFonts w:ascii="宋体" w:hAnsi="宋体" w:cs="宋体"/>
          <w:kern w:val="0"/>
          <w:szCs w:val="21"/>
        </w:rPr>
      </w:pPr>
      <w:r w:rsidRPr="0007589E">
        <w:rPr>
          <w:rFonts w:ascii="宋体" w:hAnsi="宋体" w:cs="宋体" w:hint="eastAsia"/>
          <w:kern w:val="0"/>
          <w:szCs w:val="21"/>
        </w:rPr>
        <w:t>5、PC程序功能</w:t>
      </w:r>
    </w:p>
    <w:p w14:paraId="4A77CF59" w14:textId="77777777" w:rsidR="0007589E" w:rsidRPr="0007589E" w:rsidRDefault="0007589E" w:rsidP="0007589E">
      <w:pPr>
        <w:widowControl/>
        <w:spacing w:line="360" w:lineRule="auto"/>
        <w:ind w:firstLineChars="200" w:firstLine="420"/>
        <w:jc w:val="left"/>
        <w:rPr>
          <w:rFonts w:ascii="宋体" w:hAnsi="宋体" w:cs="宋体"/>
          <w:kern w:val="0"/>
          <w:szCs w:val="21"/>
        </w:rPr>
      </w:pPr>
      <w:r w:rsidRPr="0007589E">
        <w:rPr>
          <w:rFonts w:ascii="宋体" w:hAnsi="宋体" w:cs="宋体"/>
          <w:kern w:val="0"/>
          <w:szCs w:val="21"/>
        </w:rPr>
        <w:t>1</w:t>
      </w:r>
      <w:r w:rsidRPr="0007589E">
        <w:rPr>
          <w:rFonts w:ascii="宋体" w:hAnsi="宋体" w:cs="宋体" w:hint="eastAsia"/>
          <w:kern w:val="0"/>
          <w:szCs w:val="21"/>
        </w:rPr>
        <w:t>）表单维护功能：可根据具体要求维护表单内容，支持项目不同属性维护，可以指定默认结果进行自行判断，维护内容如个人信息栏，问卷调查栏，以及题目答案等，可随时由管理员进行调整；</w:t>
      </w:r>
    </w:p>
    <w:p w14:paraId="715A7381" w14:textId="77777777" w:rsidR="0007589E" w:rsidRPr="0007589E" w:rsidRDefault="0007589E" w:rsidP="0007589E">
      <w:pPr>
        <w:widowControl/>
        <w:spacing w:line="360" w:lineRule="auto"/>
        <w:ind w:firstLineChars="200" w:firstLine="420"/>
        <w:jc w:val="left"/>
        <w:rPr>
          <w:rFonts w:ascii="宋体" w:hAnsi="宋体" w:cs="宋体"/>
          <w:kern w:val="0"/>
          <w:szCs w:val="21"/>
        </w:rPr>
      </w:pPr>
      <w:r w:rsidRPr="0007589E">
        <w:rPr>
          <w:rFonts w:ascii="宋体" w:hAnsi="宋体" w:cs="宋体"/>
          <w:kern w:val="0"/>
          <w:szCs w:val="21"/>
        </w:rPr>
        <w:t>2</w:t>
      </w:r>
      <w:r w:rsidRPr="0007589E">
        <w:rPr>
          <w:rFonts w:ascii="宋体" w:hAnsi="宋体" w:cs="宋体" w:hint="eastAsia"/>
          <w:kern w:val="0"/>
          <w:szCs w:val="21"/>
        </w:rPr>
        <w:t>）权限维护功能：可维护人员、权限，包括微信端表单查询人员权限、PC端程序使用人员权限、PC端表单内容维护人员权限、PC端表单查询人员权限等；</w:t>
      </w:r>
    </w:p>
    <w:p w14:paraId="360E0477" w14:textId="77777777" w:rsidR="0007589E" w:rsidRPr="0007589E" w:rsidRDefault="0007589E" w:rsidP="0007589E">
      <w:pPr>
        <w:widowControl/>
        <w:spacing w:line="360" w:lineRule="auto"/>
        <w:ind w:firstLineChars="200" w:firstLine="420"/>
        <w:jc w:val="left"/>
        <w:rPr>
          <w:rFonts w:ascii="宋体" w:hAnsi="宋体" w:cs="宋体"/>
          <w:kern w:val="0"/>
          <w:szCs w:val="21"/>
        </w:rPr>
      </w:pPr>
      <w:r w:rsidRPr="0007589E">
        <w:rPr>
          <w:rFonts w:ascii="宋体" w:hAnsi="宋体" w:cs="宋体"/>
          <w:kern w:val="0"/>
          <w:szCs w:val="21"/>
        </w:rPr>
        <w:t>3</w:t>
      </w:r>
      <w:r w:rsidRPr="0007589E">
        <w:rPr>
          <w:rFonts w:ascii="宋体" w:hAnsi="宋体" w:cs="宋体" w:hint="eastAsia"/>
          <w:kern w:val="0"/>
          <w:szCs w:val="21"/>
        </w:rPr>
        <w:t>）查询统计功能：可以根据相应查询条件，如统计时间段、问卷结果（正常/异常）、患者姓名、证件号码、诊疗卡号等，查询相应问卷统计结果，需支持PC端及微信公众号查询，同时支持PC端打印及导出。</w:t>
      </w:r>
    </w:p>
    <w:p w14:paraId="52CE1296" w14:textId="77777777" w:rsidR="0007589E" w:rsidRPr="0007589E" w:rsidRDefault="0007589E" w:rsidP="0007589E">
      <w:pPr>
        <w:widowControl/>
        <w:spacing w:line="360" w:lineRule="auto"/>
        <w:jc w:val="left"/>
        <w:rPr>
          <w:rFonts w:ascii="宋体" w:hAnsi="宋体" w:cs="宋体"/>
          <w:kern w:val="0"/>
          <w:szCs w:val="21"/>
        </w:rPr>
      </w:pPr>
    </w:p>
    <w:p w14:paraId="46ABD7AA" w14:textId="77777777" w:rsidR="0007589E" w:rsidRPr="0007589E" w:rsidRDefault="00802F90" w:rsidP="0007589E">
      <w:pPr>
        <w:keepNext/>
        <w:keepLines/>
        <w:numPr>
          <w:ilvl w:val="2"/>
          <w:numId w:val="0"/>
        </w:numPr>
        <w:spacing w:line="360" w:lineRule="auto"/>
        <w:ind w:left="720" w:hanging="720"/>
        <w:jc w:val="left"/>
        <w:outlineLvl w:val="2"/>
        <w:rPr>
          <w:rFonts w:ascii="宋体" w:hAnsi="宋体"/>
          <w:b/>
          <w:bCs/>
          <w:szCs w:val="21"/>
        </w:rPr>
      </w:pPr>
      <w:bookmarkStart w:id="12" w:name="_Toc61257482"/>
      <w:r>
        <w:rPr>
          <w:rFonts w:ascii="宋体" w:hAnsi="宋体" w:hint="eastAsia"/>
          <w:b/>
          <w:bCs/>
          <w:szCs w:val="21"/>
        </w:rPr>
        <w:lastRenderedPageBreak/>
        <w:t>4</w:t>
      </w:r>
      <w:r>
        <w:rPr>
          <w:rFonts w:ascii="宋体" w:hAnsi="宋体"/>
          <w:b/>
          <w:bCs/>
          <w:szCs w:val="21"/>
        </w:rPr>
        <w:t>.2.2</w:t>
      </w:r>
      <w:r w:rsidR="0007589E" w:rsidRPr="0007589E">
        <w:rPr>
          <w:rFonts w:ascii="宋体" w:hAnsi="宋体" w:hint="eastAsia"/>
          <w:b/>
          <w:bCs/>
          <w:szCs w:val="21"/>
        </w:rPr>
        <w:t>核酸检测采样登记</w:t>
      </w:r>
      <w:bookmarkEnd w:id="12"/>
    </w:p>
    <w:p w14:paraId="497D600F" w14:textId="77777777" w:rsidR="0007589E" w:rsidRPr="0007589E" w:rsidRDefault="0007589E" w:rsidP="0007589E">
      <w:pPr>
        <w:widowControl/>
        <w:spacing w:line="360" w:lineRule="auto"/>
        <w:ind w:firstLineChars="200" w:firstLine="420"/>
        <w:jc w:val="left"/>
        <w:rPr>
          <w:rFonts w:ascii="宋体" w:hAnsi="宋体" w:cs="宋体"/>
          <w:kern w:val="0"/>
          <w:szCs w:val="21"/>
        </w:rPr>
      </w:pPr>
      <w:r w:rsidRPr="0007589E">
        <w:rPr>
          <w:rFonts w:ascii="宋体" w:hAnsi="宋体" w:cs="宋体"/>
          <w:kern w:val="0"/>
          <w:szCs w:val="21"/>
        </w:rPr>
        <w:t>1</w:t>
      </w:r>
      <w:r w:rsidRPr="0007589E">
        <w:rPr>
          <w:rFonts w:ascii="宋体" w:hAnsi="宋体" w:cs="宋体" w:hint="eastAsia"/>
          <w:kern w:val="0"/>
          <w:szCs w:val="21"/>
        </w:rPr>
        <w:t>、患者进行核酸检测时需要登记相关信息，可直接与新型冠状病毒肺炎流行病学史问卷需求功能PC端结合实现。</w:t>
      </w:r>
    </w:p>
    <w:p w14:paraId="69DB0E57" w14:textId="77777777" w:rsidR="0007589E" w:rsidRPr="0007589E" w:rsidRDefault="0007589E" w:rsidP="0007589E">
      <w:pPr>
        <w:widowControl/>
        <w:spacing w:line="360" w:lineRule="auto"/>
        <w:ind w:firstLineChars="200" w:firstLine="420"/>
        <w:jc w:val="left"/>
        <w:rPr>
          <w:rFonts w:ascii="宋体" w:hAnsi="宋体" w:cs="宋体"/>
          <w:kern w:val="0"/>
          <w:szCs w:val="21"/>
        </w:rPr>
      </w:pPr>
      <w:r w:rsidRPr="0007589E">
        <w:rPr>
          <w:rFonts w:ascii="宋体" w:hAnsi="宋体" w:cs="宋体"/>
          <w:kern w:val="0"/>
          <w:szCs w:val="21"/>
        </w:rPr>
        <w:t>2</w:t>
      </w:r>
      <w:r w:rsidRPr="0007589E">
        <w:rPr>
          <w:rFonts w:ascii="宋体" w:hAnsi="宋体" w:cs="宋体" w:hint="eastAsia"/>
          <w:kern w:val="0"/>
          <w:szCs w:val="21"/>
        </w:rPr>
        <w:t>、PC程序功能</w:t>
      </w:r>
    </w:p>
    <w:p w14:paraId="13C21938" w14:textId="77777777" w:rsidR="0007589E" w:rsidRPr="0007589E" w:rsidRDefault="0007589E" w:rsidP="0007589E">
      <w:pPr>
        <w:widowControl/>
        <w:spacing w:line="360" w:lineRule="auto"/>
        <w:ind w:firstLineChars="200" w:firstLine="420"/>
        <w:jc w:val="left"/>
        <w:rPr>
          <w:rFonts w:ascii="宋体" w:hAnsi="宋体" w:cs="宋体"/>
          <w:kern w:val="0"/>
          <w:szCs w:val="21"/>
        </w:rPr>
      </w:pPr>
      <w:r w:rsidRPr="0007589E">
        <w:rPr>
          <w:rFonts w:ascii="宋体" w:hAnsi="宋体" w:cs="宋体"/>
          <w:kern w:val="0"/>
          <w:szCs w:val="21"/>
        </w:rPr>
        <w:t>1</w:t>
      </w:r>
      <w:r w:rsidRPr="0007589E">
        <w:rPr>
          <w:rFonts w:ascii="宋体" w:hAnsi="宋体" w:cs="宋体" w:hint="eastAsia"/>
          <w:kern w:val="0"/>
          <w:szCs w:val="21"/>
        </w:rPr>
        <w:t>）表单维护功能：可根据具体要求维护表单内容，支持项目不同属性维护，如项目及答案可以设置输入文本框、下拉项、选择项（单选或多选）、是否必填项等，支持管理员随时调整；</w:t>
      </w:r>
    </w:p>
    <w:p w14:paraId="184E2541" w14:textId="77777777" w:rsidR="0007589E" w:rsidRPr="0007589E" w:rsidRDefault="0007589E" w:rsidP="0007589E">
      <w:pPr>
        <w:widowControl/>
        <w:spacing w:line="360" w:lineRule="auto"/>
        <w:ind w:firstLineChars="200" w:firstLine="420"/>
        <w:jc w:val="left"/>
        <w:rPr>
          <w:rFonts w:ascii="宋体" w:hAnsi="宋体" w:cs="宋体"/>
          <w:kern w:val="0"/>
          <w:szCs w:val="21"/>
        </w:rPr>
      </w:pPr>
      <w:r w:rsidRPr="0007589E">
        <w:rPr>
          <w:rFonts w:ascii="宋体" w:hAnsi="宋体" w:cs="宋体"/>
          <w:kern w:val="0"/>
          <w:szCs w:val="21"/>
        </w:rPr>
        <w:t>2</w:t>
      </w:r>
      <w:r w:rsidRPr="0007589E">
        <w:rPr>
          <w:rFonts w:ascii="宋体" w:hAnsi="宋体" w:cs="宋体" w:hint="eastAsia"/>
          <w:kern w:val="0"/>
          <w:szCs w:val="21"/>
        </w:rPr>
        <w:t>）权限维护功能：可维护人员、权限，包括微信端查询统计人员权限、PC端程序使用人员权限、PC端表单内容维护人员权限、PC端查询统计人员权限等；</w:t>
      </w:r>
    </w:p>
    <w:p w14:paraId="08F7F307" w14:textId="77777777" w:rsidR="0007589E" w:rsidRPr="0007589E" w:rsidRDefault="0007589E" w:rsidP="0007589E">
      <w:pPr>
        <w:widowControl/>
        <w:spacing w:line="360" w:lineRule="auto"/>
        <w:ind w:firstLineChars="200" w:firstLine="420"/>
        <w:jc w:val="left"/>
        <w:rPr>
          <w:rFonts w:ascii="宋体" w:hAnsi="宋体" w:cs="宋体"/>
          <w:kern w:val="0"/>
          <w:szCs w:val="21"/>
        </w:rPr>
      </w:pPr>
      <w:r w:rsidRPr="0007589E">
        <w:rPr>
          <w:rFonts w:ascii="宋体" w:hAnsi="宋体" w:cs="宋体" w:hint="eastAsia"/>
          <w:kern w:val="0"/>
          <w:szCs w:val="21"/>
        </w:rPr>
        <w:t>3）表单录入功能：支持PC端按照维护好的表单内容进行结果录入，打开录入界面后自动带出患者基本信息等，同一患者当次录入的表单信息有相同的可以在其他表单自动带出，保存后可直接查看；</w:t>
      </w:r>
    </w:p>
    <w:p w14:paraId="2B3300CD" w14:textId="77777777" w:rsidR="0007589E" w:rsidRPr="0007589E" w:rsidRDefault="0007589E" w:rsidP="0007589E">
      <w:pPr>
        <w:widowControl/>
        <w:spacing w:line="360" w:lineRule="auto"/>
        <w:ind w:firstLineChars="200" w:firstLine="420"/>
        <w:jc w:val="left"/>
        <w:rPr>
          <w:rFonts w:ascii="宋体" w:hAnsi="宋体" w:cs="宋体"/>
          <w:kern w:val="0"/>
          <w:szCs w:val="21"/>
        </w:rPr>
      </w:pPr>
      <w:r w:rsidRPr="0007589E">
        <w:rPr>
          <w:rFonts w:ascii="宋体" w:hAnsi="宋体" w:cs="宋体"/>
          <w:kern w:val="0"/>
          <w:szCs w:val="21"/>
        </w:rPr>
        <w:t>4</w:t>
      </w:r>
      <w:r w:rsidRPr="0007589E">
        <w:rPr>
          <w:rFonts w:ascii="宋体" w:hAnsi="宋体" w:cs="宋体" w:hint="eastAsia"/>
          <w:kern w:val="0"/>
          <w:szCs w:val="21"/>
        </w:rPr>
        <w:t>）查询统计功能：可以根据相应查询条件，如统计时间段、患者姓名、证件号码、诊疗卡号等，查询相应表单统计结果，需支持PC端及微信公众号查询，同时支持PC端打印及导出。</w:t>
      </w:r>
    </w:p>
    <w:p w14:paraId="5EB28739" w14:textId="04122C03" w:rsidR="0007589E" w:rsidRPr="0007589E" w:rsidRDefault="006718F9" w:rsidP="0007589E">
      <w:pPr>
        <w:widowControl/>
        <w:spacing w:line="360" w:lineRule="auto"/>
        <w:jc w:val="left"/>
        <w:rPr>
          <w:rFonts w:ascii="宋体" w:hAnsi="宋体" w:cs="宋体"/>
          <w:noProof/>
          <w:kern w:val="0"/>
          <w:szCs w:val="21"/>
        </w:rPr>
      </w:pPr>
      <w:r w:rsidRPr="0007589E">
        <w:rPr>
          <w:rFonts w:ascii="宋体" w:hAnsi="宋体" w:cs="宋体"/>
          <w:noProof/>
          <w:color w:val="000000"/>
          <w:kern w:val="0"/>
          <w:szCs w:val="21"/>
        </w:rPr>
        <w:drawing>
          <wp:inline distT="0" distB="0" distL="0" distR="0" wp14:anchorId="00CAFA6B" wp14:editId="1414FBF2">
            <wp:extent cx="5267960" cy="2914015"/>
            <wp:effectExtent l="0" t="0" r="0" b="0"/>
            <wp:docPr id="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7960" cy="2914015"/>
                    </a:xfrm>
                    <a:prstGeom prst="rect">
                      <a:avLst/>
                    </a:prstGeom>
                    <a:noFill/>
                    <a:ln>
                      <a:noFill/>
                    </a:ln>
                  </pic:spPr>
                </pic:pic>
              </a:graphicData>
            </a:graphic>
          </wp:inline>
        </w:drawing>
      </w:r>
    </w:p>
    <w:p w14:paraId="01FA6BE1" w14:textId="77777777" w:rsidR="0007589E" w:rsidRPr="0007589E" w:rsidRDefault="0007589E" w:rsidP="0007589E">
      <w:pPr>
        <w:widowControl/>
        <w:spacing w:line="360" w:lineRule="auto"/>
        <w:jc w:val="center"/>
        <w:rPr>
          <w:rFonts w:ascii="宋体" w:hAnsi="宋体" w:cs="宋体"/>
          <w:bCs/>
          <w:color w:val="000000"/>
          <w:kern w:val="0"/>
          <w:szCs w:val="21"/>
        </w:rPr>
      </w:pPr>
      <w:r w:rsidRPr="0007589E">
        <w:rPr>
          <w:rFonts w:ascii="宋体" w:hAnsi="宋体" w:cs="仿宋_GB2312" w:hint="eastAsia"/>
          <w:bCs/>
          <w:kern w:val="0"/>
          <w:szCs w:val="21"/>
        </w:rPr>
        <w:t>发热门诊个案数据上报表</w:t>
      </w:r>
    </w:p>
    <w:p w14:paraId="7F0945DD" w14:textId="77E94364" w:rsidR="0007589E" w:rsidRPr="0007589E" w:rsidRDefault="006718F9" w:rsidP="0007589E">
      <w:pPr>
        <w:widowControl/>
        <w:spacing w:line="360" w:lineRule="auto"/>
        <w:jc w:val="left"/>
        <w:rPr>
          <w:rFonts w:ascii="宋体" w:hAnsi="宋体" w:cs="宋体"/>
          <w:kern w:val="0"/>
          <w:szCs w:val="21"/>
        </w:rPr>
      </w:pPr>
      <w:r w:rsidRPr="0007589E">
        <w:rPr>
          <w:rFonts w:ascii="宋体" w:hAnsi="宋体" w:cs="宋体"/>
          <w:noProof/>
          <w:kern w:val="0"/>
          <w:szCs w:val="21"/>
        </w:rPr>
        <w:lastRenderedPageBreak/>
        <w:drawing>
          <wp:inline distT="0" distB="0" distL="0" distR="0" wp14:anchorId="05F59744" wp14:editId="3D8D7C60">
            <wp:extent cx="5274945" cy="2566035"/>
            <wp:effectExtent l="0" t="0" r="0" b="0"/>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4945" cy="2566035"/>
                    </a:xfrm>
                    <a:prstGeom prst="rect">
                      <a:avLst/>
                    </a:prstGeom>
                    <a:noFill/>
                    <a:ln>
                      <a:noFill/>
                    </a:ln>
                  </pic:spPr>
                </pic:pic>
              </a:graphicData>
            </a:graphic>
          </wp:inline>
        </w:drawing>
      </w:r>
    </w:p>
    <w:p w14:paraId="21CA3928" w14:textId="77777777" w:rsidR="0007589E" w:rsidRPr="0007589E" w:rsidRDefault="0007589E" w:rsidP="0007589E">
      <w:pPr>
        <w:widowControl/>
        <w:spacing w:line="360" w:lineRule="auto"/>
        <w:jc w:val="center"/>
        <w:rPr>
          <w:rFonts w:ascii="宋体" w:hAnsi="宋体" w:cs="仿宋_GB2312"/>
          <w:bCs/>
          <w:kern w:val="0"/>
          <w:szCs w:val="21"/>
        </w:rPr>
      </w:pPr>
      <w:r w:rsidRPr="0007589E">
        <w:rPr>
          <w:rFonts w:ascii="宋体" w:hAnsi="宋体" w:cs="仿宋_GB2312" w:hint="eastAsia"/>
          <w:bCs/>
          <w:kern w:val="0"/>
          <w:szCs w:val="21"/>
        </w:rPr>
        <w:t>广东省新型冠状病毒感染的肺炎相关对象采样登记表</w:t>
      </w:r>
    </w:p>
    <w:p w14:paraId="65FF867A" w14:textId="6A42A548" w:rsidR="0007589E" w:rsidRPr="0007589E" w:rsidRDefault="006718F9" w:rsidP="0007589E">
      <w:pPr>
        <w:widowControl/>
        <w:spacing w:line="360" w:lineRule="auto"/>
        <w:jc w:val="center"/>
        <w:rPr>
          <w:rFonts w:ascii="宋体" w:hAnsi="宋体" w:cs="仿宋_GB2312"/>
          <w:bCs/>
          <w:kern w:val="0"/>
          <w:szCs w:val="21"/>
        </w:rPr>
      </w:pPr>
      <w:r w:rsidRPr="0007589E">
        <w:rPr>
          <w:rFonts w:ascii="宋体" w:hAnsi="宋体" w:cs="宋体"/>
          <w:noProof/>
          <w:kern w:val="0"/>
          <w:szCs w:val="21"/>
        </w:rPr>
        <w:drawing>
          <wp:inline distT="0" distB="0" distL="0" distR="0" wp14:anchorId="39B8CE9E" wp14:editId="044F1E1B">
            <wp:extent cx="5281930" cy="1938020"/>
            <wp:effectExtent l="0" t="0" r="0" b="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81930" cy="1938020"/>
                    </a:xfrm>
                    <a:prstGeom prst="rect">
                      <a:avLst/>
                    </a:prstGeom>
                    <a:noFill/>
                    <a:ln>
                      <a:noFill/>
                    </a:ln>
                  </pic:spPr>
                </pic:pic>
              </a:graphicData>
            </a:graphic>
          </wp:inline>
        </w:drawing>
      </w:r>
    </w:p>
    <w:p w14:paraId="16D6D316" w14:textId="77777777" w:rsidR="0007589E" w:rsidRPr="0007589E" w:rsidRDefault="0007589E" w:rsidP="0007589E">
      <w:pPr>
        <w:widowControl/>
        <w:spacing w:line="360" w:lineRule="auto"/>
        <w:jc w:val="center"/>
        <w:rPr>
          <w:rFonts w:ascii="宋体" w:hAnsi="宋体" w:cs="仿宋_GB2312"/>
          <w:bCs/>
          <w:kern w:val="0"/>
          <w:szCs w:val="21"/>
        </w:rPr>
      </w:pPr>
      <w:r w:rsidRPr="0007589E">
        <w:rPr>
          <w:rFonts w:ascii="宋体" w:hAnsi="宋体" w:cs="仿宋_GB2312" w:hint="eastAsia"/>
          <w:bCs/>
          <w:kern w:val="0"/>
          <w:szCs w:val="21"/>
        </w:rPr>
        <w:t>发热门诊患者数据上报汇总表</w:t>
      </w:r>
    </w:p>
    <w:p w14:paraId="4A6CA186" w14:textId="77777777" w:rsidR="0007589E" w:rsidRPr="0007589E" w:rsidRDefault="00802F90" w:rsidP="0007589E">
      <w:pPr>
        <w:keepNext/>
        <w:keepLines/>
        <w:spacing w:line="360" w:lineRule="auto"/>
        <w:jc w:val="left"/>
        <w:outlineLvl w:val="0"/>
        <w:rPr>
          <w:rFonts w:ascii="宋体" w:hAnsi="宋体" w:cs="宋体"/>
          <w:b/>
          <w:bCs/>
          <w:color w:val="000000"/>
          <w:kern w:val="44"/>
          <w:szCs w:val="21"/>
        </w:rPr>
      </w:pPr>
      <w:bookmarkStart w:id="13" w:name="_Toc61257483"/>
      <w:r>
        <w:rPr>
          <w:rFonts w:ascii="宋体" w:hAnsi="宋体" w:cs="宋体" w:hint="eastAsia"/>
          <w:b/>
          <w:bCs/>
          <w:color w:val="000000"/>
          <w:kern w:val="44"/>
          <w:szCs w:val="21"/>
        </w:rPr>
        <w:t>5</w:t>
      </w:r>
      <w:r>
        <w:rPr>
          <w:rFonts w:ascii="宋体" w:hAnsi="宋体" w:cs="宋体"/>
          <w:b/>
          <w:bCs/>
          <w:color w:val="000000"/>
          <w:kern w:val="44"/>
          <w:szCs w:val="21"/>
        </w:rPr>
        <w:t>.</w:t>
      </w:r>
      <w:r w:rsidR="0007589E" w:rsidRPr="0007589E">
        <w:rPr>
          <w:rFonts w:ascii="宋体" w:hAnsi="宋体" w:cs="宋体" w:hint="eastAsia"/>
          <w:b/>
          <w:bCs/>
          <w:color w:val="000000"/>
          <w:kern w:val="44"/>
          <w:szCs w:val="21"/>
        </w:rPr>
        <w:t>项目实施要求</w:t>
      </w:r>
      <w:bookmarkEnd w:id="8"/>
      <w:bookmarkEnd w:id="9"/>
      <w:bookmarkEnd w:id="13"/>
    </w:p>
    <w:p w14:paraId="447D63CD" w14:textId="77777777" w:rsidR="0007589E" w:rsidRPr="0007589E" w:rsidRDefault="0007589E" w:rsidP="0007589E">
      <w:pPr>
        <w:widowControl/>
        <w:spacing w:line="360" w:lineRule="auto"/>
        <w:ind w:firstLineChars="200" w:firstLine="420"/>
        <w:jc w:val="left"/>
        <w:rPr>
          <w:rFonts w:ascii="宋体" w:hAnsi="宋体" w:cs="宋体"/>
          <w:color w:val="000000"/>
          <w:kern w:val="0"/>
          <w:szCs w:val="21"/>
        </w:rPr>
      </w:pPr>
      <w:r w:rsidRPr="0007589E">
        <w:rPr>
          <w:rFonts w:ascii="宋体" w:hAnsi="宋体" w:cs="宋体"/>
          <w:color w:val="000000"/>
          <w:kern w:val="0"/>
          <w:szCs w:val="21"/>
        </w:rPr>
        <w:t>1</w:t>
      </w:r>
      <w:r w:rsidRPr="0007589E">
        <w:rPr>
          <w:rFonts w:ascii="宋体" w:hAnsi="宋体" w:cs="宋体" w:hint="eastAsia"/>
          <w:color w:val="000000"/>
          <w:kern w:val="0"/>
          <w:szCs w:val="21"/>
        </w:rPr>
        <w:t>、项目实施进度要求及控制：要求投标人根据项目建设单位的实际情况，科学合理的定出项目集成实施的时间表，整体项目完成时间不超过3个月；对项目实施的进度计划及控制中各阶段中投标人所要做的工作及保障措施做出详细安排。</w:t>
      </w:r>
    </w:p>
    <w:p w14:paraId="196A8C50" w14:textId="77777777" w:rsidR="0007589E" w:rsidRPr="0007589E" w:rsidRDefault="0007589E" w:rsidP="0007589E">
      <w:pPr>
        <w:widowControl/>
        <w:spacing w:line="360" w:lineRule="auto"/>
        <w:ind w:firstLineChars="200" w:firstLine="420"/>
        <w:jc w:val="left"/>
        <w:rPr>
          <w:rFonts w:ascii="宋体" w:hAnsi="宋体" w:cs="宋体"/>
          <w:color w:val="000000"/>
          <w:kern w:val="0"/>
          <w:szCs w:val="21"/>
        </w:rPr>
      </w:pPr>
      <w:r w:rsidRPr="0007589E">
        <w:rPr>
          <w:rFonts w:ascii="宋体" w:hAnsi="宋体" w:cs="宋体" w:hint="eastAsia"/>
          <w:color w:val="000000"/>
          <w:kern w:val="0"/>
          <w:szCs w:val="21"/>
        </w:rPr>
        <w:t>2、投标人应具有健全的项目管理制度和流程，以及合格的项目实施人员，对本项目建设进行全过程质量管理，确保项目实施的顺利。</w:t>
      </w:r>
    </w:p>
    <w:p w14:paraId="27958E90" w14:textId="77777777" w:rsidR="0007589E" w:rsidRPr="0007589E" w:rsidRDefault="0007589E" w:rsidP="0007589E">
      <w:pPr>
        <w:widowControl/>
        <w:spacing w:line="360" w:lineRule="auto"/>
        <w:ind w:firstLineChars="200" w:firstLine="420"/>
        <w:jc w:val="left"/>
        <w:rPr>
          <w:rFonts w:ascii="宋体" w:hAnsi="宋体" w:cs="宋体"/>
          <w:color w:val="000000"/>
          <w:kern w:val="0"/>
          <w:szCs w:val="21"/>
        </w:rPr>
      </w:pPr>
      <w:r w:rsidRPr="0007589E">
        <w:rPr>
          <w:rFonts w:ascii="宋体" w:hAnsi="宋体" w:cs="宋体"/>
          <w:color w:val="000000"/>
          <w:kern w:val="0"/>
          <w:szCs w:val="21"/>
        </w:rPr>
        <w:t>3</w:t>
      </w:r>
      <w:r w:rsidRPr="0007589E">
        <w:rPr>
          <w:rFonts w:ascii="宋体" w:hAnsi="宋体" w:cs="宋体" w:hint="eastAsia"/>
          <w:color w:val="000000"/>
          <w:kern w:val="0"/>
          <w:szCs w:val="21"/>
        </w:rPr>
        <w:t>、投标人应成立针对本项目的项目工作组，包括：</w:t>
      </w:r>
    </w:p>
    <w:p w14:paraId="2F8AF850" w14:textId="77777777" w:rsidR="0007589E" w:rsidRPr="0007589E" w:rsidRDefault="0007589E" w:rsidP="0007589E">
      <w:pPr>
        <w:widowControl/>
        <w:spacing w:line="360" w:lineRule="auto"/>
        <w:ind w:firstLineChars="200" w:firstLine="420"/>
        <w:jc w:val="left"/>
        <w:rPr>
          <w:rFonts w:ascii="宋体" w:hAnsi="宋体" w:cs="宋体"/>
          <w:color w:val="000000"/>
          <w:kern w:val="0"/>
          <w:szCs w:val="21"/>
        </w:rPr>
      </w:pPr>
      <w:r w:rsidRPr="0007589E">
        <w:rPr>
          <w:rFonts w:ascii="宋体" w:hAnsi="宋体" w:cs="宋体" w:hint="eastAsia"/>
          <w:color w:val="000000"/>
          <w:kern w:val="0"/>
          <w:szCs w:val="21"/>
        </w:rPr>
        <w:t>1）项目实施人员：项目签约后，投标人须提供常驻项目实施人员在医院现场工作，直至项目结束；</w:t>
      </w:r>
    </w:p>
    <w:p w14:paraId="0164F247" w14:textId="77777777" w:rsidR="0007589E" w:rsidRPr="0007589E" w:rsidRDefault="0007589E" w:rsidP="0007589E">
      <w:pPr>
        <w:widowControl/>
        <w:spacing w:line="360" w:lineRule="auto"/>
        <w:ind w:firstLineChars="200" w:firstLine="420"/>
        <w:jc w:val="left"/>
        <w:rPr>
          <w:rFonts w:ascii="宋体" w:hAnsi="宋体" w:cs="宋体"/>
          <w:color w:val="000000"/>
          <w:kern w:val="0"/>
          <w:szCs w:val="21"/>
        </w:rPr>
      </w:pPr>
      <w:r w:rsidRPr="0007589E">
        <w:rPr>
          <w:rFonts w:ascii="宋体" w:hAnsi="宋体" w:cs="宋体" w:hint="eastAsia"/>
          <w:color w:val="000000"/>
          <w:kern w:val="0"/>
          <w:szCs w:val="21"/>
        </w:rPr>
        <w:t>2）项目管理与上线支持人员：系统上线期间，投标人须提供项目管理与上线支持人员。</w:t>
      </w:r>
    </w:p>
    <w:p w14:paraId="18AF3FC6" w14:textId="77777777" w:rsidR="0007589E" w:rsidRPr="0007589E" w:rsidRDefault="00802F90" w:rsidP="0007589E">
      <w:pPr>
        <w:keepNext/>
        <w:keepLines/>
        <w:spacing w:line="360" w:lineRule="auto"/>
        <w:jc w:val="left"/>
        <w:outlineLvl w:val="0"/>
        <w:rPr>
          <w:rFonts w:ascii="宋体" w:hAnsi="宋体" w:cs="宋体"/>
          <w:b/>
          <w:bCs/>
          <w:color w:val="000000"/>
          <w:kern w:val="44"/>
          <w:szCs w:val="21"/>
        </w:rPr>
      </w:pPr>
      <w:bookmarkStart w:id="14" w:name="_Toc13638"/>
      <w:bookmarkStart w:id="15" w:name="_Toc47740334"/>
      <w:bookmarkStart w:id="16" w:name="_Toc61257484"/>
      <w:r>
        <w:rPr>
          <w:rFonts w:ascii="宋体" w:hAnsi="宋体" w:cs="宋体"/>
          <w:b/>
          <w:bCs/>
          <w:color w:val="000000"/>
          <w:kern w:val="44"/>
          <w:szCs w:val="21"/>
        </w:rPr>
        <w:lastRenderedPageBreak/>
        <w:t>6.</w:t>
      </w:r>
      <w:r w:rsidR="0007589E" w:rsidRPr="0007589E">
        <w:rPr>
          <w:rFonts w:ascii="宋体" w:hAnsi="宋体" w:cs="宋体" w:hint="eastAsia"/>
          <w:b/>
          <w:bCs/>
          <w:color w:val="000000"/>
          <w:kern w:val="44"/>
          <w:szCs w:val="21"/>
        </w:rPr>
        <w:t>项目培训要求</w:t>
      </w:r>
      <w:bookmarkEnd w:id="14"/>
      <w:bookmarkEnd w:id="15"/>
      <w:bookmarkEnd w:id="16"/>
    </w:p>
    <w:p w14:paraId="162E4854" w14:textId="77777777" w:rsidR="0007589E" w:rsidRPr="0007589E" w:rsidRDefault="0007589E" w:rsidP="0007589E">
      <w:pPr>
        <w:widowControl/>
        <w:spacing w:line="360" w:lineRule="auto"/>
        <w:ind w:firstLineChars="200" w:firstLine="420"/>
        <w:jc w:val="left"/>
        <w:rPr>
          <w:rFonts w:ascii="宋体" w:hAnsi="宋体" w:cs="宋体"/>
          <w:color w:val="000000"/>
          <w:kern w:val="0"/>
          <w:szCs w:val="21"/>
        </w:rPr>
      </w:pPr>
      <w:r w:rsidRPr="0007589E">
        <w:rPr>
          <w:rFonts w:ascii="宋体" w:hAnsi="宋体" w:cs="宋体" w:hint="eastAsia"/>
          <w:color w:val="000000"/>
          <w:kern w:val="0"/>
          <w:szCs w:val="21"/>
        </w:rPr>
        <w:t>培训是保证项目成功的一个重要手段，因此为了保证系统顺利完成，投标人需要准备一份完整的培训计划，对采购人各类人员进行相关的培训，包括现场培训和集中培训等多种方式，培训的内容、次数和方式由采购人提出，采购人仅负责提供培训场地、培训电脑和培训人员的召集，培训环境的搭建、培训文档的准备、培训的实施、培训人员的考核等由投标人负责。</w:t>
      </w:r>
    </w:p>
    <w:p w14:paraId="089982BE" w14:textId="77777777" w:rsidR="0007589E" w:rsidRPr="0007589E" w:rsidRDefault="0007589E" w:rsidP="0007589E">
      <w:pPr>
        <w:widowControl/>
        <w:spacing w:line="360" w:lineRule="auto"/>
        <w:ind w:firstLineChars="200" w:firstLine="420"/>
        <w:jc w:val="left"/>
        <w:rPr>
          <w:rFonts w:ascii="宋体" w:hAnsi="宋体" w:cs="宋体"/>
          <w:color w:val="000000"/>
          <w:kern w:val="0"/>
          <w:szCs w:val="21"/>
        </w:rPr>
      </w:pPr>
      <w:r w:rsidRPr="0007589E">
        <w:rPr>
          <w:rFonts w:ascii="宋体" w:hAnsi="宋体" w:cs="宋体" w:hint="eastAsia"/>
          <w:color w:val="000000"/>
          <w:kern w:val="0"/>
          <w:szCs w:val="21"/>
        </w:rPr>
        <w:t>对与本项目的相关技术，投标人也需要提供必要的手段保证能够将其传授与采购人。与培训相关的费用，投标人应当一并计算在投标报价中。</w:t>
      </w:r>
    </w:p>
    <w:p w14:paraId="0439620B" w14:textId="77777777" w:rsidR="0007589E" w:rsidRPr="0007589E" w:rsidRDefault="00802F90" w:rsidP="0007589E">
      <w:pPr>
        <w:keepNext/>
        <w:keepLines/>
        <w:spacing w:line="360" w:lineRule="auto"/>
        <w:jc w:val="left"/>
        <w:outlineLvl w:val="0"/>
        <w:rPr>
          <w:rFonts w:ascii="宋体" w:hAnsi="宋体" w:cs="宋体"/>
          <w:b/>
          <w:bCs/>
          <w:color w:val="000000"/>
          <w:kern w:val="44"/>
          <w:szCs w:val="21"/>
        </w:rPr>
      </w:pPr>
      <w:bookmarkStart w:id="17" w:name="_Toc8558"/>
      <w:bookmarkStart w:id="18" w:name="_Toc47740338"/>
      <w:bookmarkStart w:id="19" w:name="_Toc61257488"/>
      <w:r>
        <w:rPr>
          <w:rFonts w:ascii="宋体" w:hAnsi="宋体" w:cs="宋体" w:hint="eastAsia"/>
          <w:b/>
          <w:bCs/>
          <w:color w:val="000000"/>
          <w:kern w:val="44"/>
          <w:szCs w:val="21"/>
        </w:rPr>
        <w:t>7</w:t>
      </w:r>
      <w:r>
        <w:rPr>
          <w:rFonts w:ascii="宋体" w:hAnsi="宋体" w:cs="宋体"/>
          <w:b/>
          <w:bCs/>
          <w:color w:val="000000"/>
          <w:kern w:val="44"/>
          <w:szCs w:val="21"/>
        </w:rPr>
        <w:t>.</w:t>
      </w:r>
      <w:r w:rsidR="0007589E" w:rsidRPr="0007589E">
        <w:rPr>
          <w:rFonts w:ascii="宋体" w:hAnsi="宋体" w:cs="宋体" w:hint="eastAsia"/>
          <w:b/>
          <w:bCs/>
          <w:color w:val="000000"/>
          <w:kern w:val="44"/>
          <w:szCs w:val="21"/>
        </w:rPr>
        <w:t>售后服务要求</w:t>
      </w:r>
      <w:bookmarkEnd w:id="17"/>
      <w:bookmarkEnd w:id="18"/>
      <w:bookmarkEnd w:id="19"/>
    </w:p>
    <w:p w14:paraId="287305DE" w14:textId="77777777" w:rsidR="0007589E" w:rsidRPr="0007589E" w:rsidRDefault="00802F90" w:rsidP="0007589E">
      <w:pPr>
        <w:keepNext/>
        <w:keepLines/>
        <w:numPr>
          <w:ilvl w:val="1"/>
          <w:numId w:val="0"/>
        </w:numPr>
        <w:spacing w:line="360" w:lineRule="auto"/>
        <w:ind w:left="576" w:hanging="576"/>
        <w:jc w:val="left"/>
        <w:outlineLvl w:val="1"/>
        <w:rPr>
          <w:rFonts w:ascii="宋体" w:hAnsi="宋体" w:cs="宋体"/>
          <w:b/>
          <w:bCs/>
          <w:color w:val="000000"/>
          <w:szCs w:val="21"/>
        </w:rPr>
      </w:pPr>
      <w:bookmarkStart w:id="20" w:name="_Toc47740339"/>
      <w:bookmarkStart w:id="21" w:name="_Toc31702"/>
      <w:bookmarkStart w:id="22" w:name="_Toc61257489"/>
      <w:r>
        <w:rPr>
          <w:rFonts w:ascii="宋体" w:hAnsi="宋体" w:cs="宋体" w:hint="eastAsia"/>
          <w:b/>
          <w:bCs/>
          <w:color w:val="000000"/>
          <w:szCs w:val="21"/>
        </w:rPr>
        <w:t>7</w:t>
      </w:r>
      <w:r>
        <w:rPr>
          <w:rFonts w:ascii="宋体" w:hAnsi="宋体" w:cs="宋体"/>
          <w:b/>
          <w:bCs/>
          <w:color w:val="000000"/>
          <w:szCs w:val="21"/>
        </w:rPr>
        <w:t>.1</w:t>
      </w:r>
      <w:r w:rsidR="0007589E" w:rsidRPr="0007589E">
        <w:rPr>
          <w:rFonts w:ascii="宋体" w:hAnsi="宋体" w:cs="宋体" w:hint="eastAsia"/>
          <w:b/>
          <w:bCs/>
          <w:color w:val="000000"/>
          <w:szCs w:val="21"/>
        </w:rPr>
        <w:t>服务</w:t>
      </w:r>
      <w:bookmarkEnd w:id="20"/>
      <w:bookmarkEnd w:id="21"/>
      <w:bookmarkEnd w:id="22"/>
      <w:r w:rsidR="0007589E" w:rsidRPr="0007589E">
        <w:rPr>
          <w:rFonts w:ascii="宋体" w:hAnsi="宋体" w:cs="宋体" w:hint="eastAsia"/>
          <w:b/>
          <w:bCs/>
          <w:color w:val="000000"/>
          <w:szCs w:val="21"/>
        </w:rPr>
        <w:t>要求</w:t>
      </w:r>
    </w:p>
    <w:p w14:paraId="5FB4EAE1" w14:textId="77777777" w:rsidR="0007589E" w:rsidRPr="0007589E" w:rsidRDefault="0007589E" w:rsidP="0007589E">
      <w:pPr>
        <w:widowControl/>
        <w:spacing w:line="360" w:lineRule="auto"/>
        <w:ind w:firstLineChars="200" w:firstLine="420"/>
        <w:jc w:val="left"/>
        <w:rPr>
          <w:rFonts w:ascii="宋体" w:hAnsi="宋体" w:cs="宋体"/>
          <w:color w:val="000000"/>
          <w:kern w:val="0"/>
          <w:szCs w:val="21"/>
        </w:rPr>
      </w:pPr>
      <w:r w:rsidRPr="0007589E">
        <w:rPr>
          <w:rFonts w:ascii="宋体" w:hAnsi="宋体" w:cs="宋体" w:hint="eastAsia"/>
          <w:color w:val="000000"/>
          <w:kern w:val="0"/>
          <w:szCs w:val="21"/>
        </w:rPr>
        <w:t>1、投标人应有良好的服务理念和完善的售后服务体系，能够提供本地技术服务。质保期：从项目验收通过之日起1年。质保期内，应用软件的升级、维护以及均免费。</w:t>
      </w:r>
    </w:p>
    <w:p w14:paraId="3AA39809" w14:textId="77777777" w:rsidR="0007589E" w:rsidRPr="0007589E" w:rsidRDefault="0007589E" w:rsidP="0007589E">
      <w:pPr>
        <w:widowControl/>
        <w:spacing w:line="360" w:lineRule="auto"/>
        <w:ind w:firstLineChars="200" w:firstLine="420"/>
        <w:jc w:val="left"/>
        <w:rPr>
          <w:rFonts w:ascii="宋体" w:hAnsi="宋体" w:cs="宋体"/>
          <w:color w:val="000000"/>
          <w:kern w:val="0"/>
          <w:szCs w:val="21"/>
        </w:rPr>
      </w:pPr>
      <w:r w:rsidRPr="0007589E">
        <w:rPr>
          <w:rFonts w:ascii="宋体" w:hAnsi="宋体" w:cs="宋体" w:hint="eastAsia"/>
          <w:color w:val="000000"/>
          <w:kern w:val="0"/>
          <w:szCs w:val="21"/>
        </w:rPr>
        <w:t>2、提供热线电话、传真和Email等多种途径随时回答与项目有关的技术问题，对存在的问题在24小时内提出解决方案。</w:t>
      </w:r>
    </w:p>
    <w:p w14:paraId="310C6EC8" w14:textId="77777777" w:rsidR="0007589E" w:rsidRPr="0007589E" w:rsidRDefault="0007589E" w:rsidP="0007589E">
      <w:pPr>
        <w:widowControl/>
        <w:spacing w:line="360" w:lineRule="auto"/>
        <w:ind w:firstLineChars="200" w:firstLine="420"/>
        <w:jc w:val="left"/>
        <w:rPr>
          <w:rFonts w:ascii="宋体" w:hAnsi="宋体" w:cs="宋体"/>
          <w:color w:val="000000"/>
          <w:kern w:val="0"/>
          <w:szCs w:val="21"/>
        </w:rPr>
      </w:pPr>
      <w:r w:rsidRPr="0007589E">
        <w:rPr>
          <w:rFonts w:ascii="宋体" w:hAnsi="宋体" w:cs="宋体" w:hint="eastAsia"/>
          <w:color w:val="000000"/>
          <w:kern w:val="0"/>
          <w:szCs w:val="21"/>
        </w:rPr>
        <w:t>3、定期跟踪和回访使用情况（每月至少一次），及时了解存在的问题，并随时给予解决。</w:t>
      </w:r>
    </w:p>
    <w:p w14:paraId="4502BC82" w14:textId="77777777" w:rsidR="0007589E" w:rsidRPr="0007589E" w:rsidRDefault="0007589E" w:rsidP="0007589E">
      <w:pPr>
        <w:widowControl/>
        <w:spacing w:line="360" w:lineRule="auto"/>
        <w:ind w:firstLineChars="200" w:firstLine="420"/>
        <w:jc w:val="left"/>
        <w:rPr>
          <w:rFonts w:ascii="宋体" w:hAnsi="宋体" w:cs="宋体"/>
          <w:color w:val="000000"/>
          <w:kern w:val="0"/>
          <w:szCs w:val="21"/>
        </w:rPr>
      </w:pPr>
      <w:r w:rsidRPr="0007589E">
        <w:rPr>
          <w:rFonts w:ascii="宋体" w:hAnsi="宋体" w:cs="宋体" w:hint="eastAsia"/>
          <w:color w:val="000000"/>
          <w:kern w:val="0"/>
          <w:szCs w:val="21"/>
        </w:rPr>
        <w:t>4、针对本项目，提出完整而切实可行的服务方案。其中，至少应提供7×24小时热线电话、远程网络、现场等服务方式。热线电话和远程网络提供技术咨询和即时服务，1小时内给予明确的响应并解决；现场服务适用于排解重大故障，应在接到医院服务请求后2小时内到达现场解决。</w:t>
      </w:r>
    </w:p>
    <w:p w14:paraId="15069681" w14:textId="77777777" w:rsidR="0007589E" w:rsidRDefault="0007589E" w:rsidP="0007589E">
      <w:pPr>
        <w:widowControl/>
        <w:spacing w:line="360" w:lineRule="auto"/>
        <w:ind w:firstLineChars="200" w:firstLine="420"/>
        <w:jc w:val="left"/>
        <w:rPr>
          <w:rFonts w:ascii="宋体" w:hAnsi="宋体" w:cs="宋体"/>
          <w:color w:val="000000"/>
          <w:kern w:val="0"/>
          <w:szCs w:val="21"/>
        </w:rPr>
      </w:pPr>
      <w:r w:rsidRPr="0007589E">
        <w:rPr>
          <w:rFonts w:ascii="宋体" w:hAnsi="宋体" w:cs="宋体" w:hint="eastAsia"/>
          <w:color w:val="000000"/>
          <w:kern w:val="0"/>
          <w:szCs w:val="21"/>
        </w:rPr>
        <w:t>5、质保期过后，</w:t>
      </w:r>
      <w:r w:rsidR="00F94494">
        <w:rPr>
          <w:rFonts w:ascii="宋体" w:hAnsi="宋体" w:cs="宋体" w:hint="eastAsia"/>
          <w:color w:val="000000"/>
          <w:kern w:val="0"/>
          <w:szCs w:val="21"/>
        </w:rPr>
        <w:t>响应供应商</w:t>
      </w:r>
      <w:r w:rsidRPr="0007589E">
        <w:rPr>
          <w:rFonts w:ascii="宋体" w:hAnsi="宋体" w:cs="宋体" w:hint="eastAsia"/>
          <w:color w:val="000000"/>
          <w:kern w:val="0"/>
          <w:szCs w:val="21"/>
        </w:rPr>
        <w:t>应提供系统软件终身维护和服务，具体维护费用由采购人和投标人通过合同或协议商定，但不超过总投资费用的10%。</w:t>
      </w:r>
    </w:p>
    <w:p w14:paraId="38C88D15" w14:textId="77777777" w:rsidR="00F94494" w:rsidRPr="0007589E" w:rsidRDefault="00F94494" w:rsidP="0007589E">
      <w:pPr>
        <w:widowControl/>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6、与采购人现有的信息化系统实现无缝链接，费用包含在本次报价内，采购人不再</w:t>
      </w:r>
      <w:r w:rsidR="00416CA6">
        <w:rPr>
          <w:rFonts w:ascii="宋体" w:hAnsi="宋体" w:cs="宋体" w:hint="eastAsia"/>
          <w:color w:val="000000"/>
          <w:kern w:val="0"/>
          <w:szCs w:val="21"/>
        </w:rPr>
        <w:t>另支付。</w:t>
      </w:r>
    </w:p>
    <w:p w14:paraId="00D93DA4" w14:textId="77777777" w:rsidR="0007589E" w:rsidRPr="0007589E" w:rsidRDefault="00802F90" w:rsidP="0007589E">
      <w:pPr>
        <w:keepNext/>
        <w:keepLines/>
        <w:numPr>
          <w:ilvl w:val="1"/>
          <w:numId w:val="0"/>
        </w:numPr>
        <w:spacing w:line="360" w:lineRule="auto"/>
        <w:ind w:left="576" w:hanging="576"/>
        <w:jc w:val="left"/>
        <w:outlineLvl w:val="1"/>
        <w:rPr>
          <w:rFonts w:ascii="宋体" w:hAnsi="宋体" w:cs="宋体"/>
          <w:b/>
          <w:bCs/>
          <w:color w:val="000000"/>
          <w:szCs w:val="21"/>
        </w:rPr>
      </w:pPr>
      <w:bookmarkStart w:id="23" w:name="_Toc31495"/>
      <w:bookmarkStart w:id="24" w:name="_Toc47740340"/>
      <w:bookmarkStart w:id="25" w:name="_Toc61257490"/>
      <w:r>
        <w:rPr>
          <w:rFonts w:ascii="宋体" w:hAnsi="宋体" w:cs="宋体" w:hint="eastAsia"/>
          <w:b/>
          <w:bCs/>
          <w:color w:val="000000"/>
          <w:szCs w:val="21"/>
        </w:rPr>
        <w:t>7</w:t>
      </w:r>
      <w:r>
        <w:rPr>
          <w:rFonts w:ascii="宋体" w:hAnsi="宋体" w:cs="宋体"/>
          <w:b/>
          <w:bCs/>
          <w:color w:val="000000"/>
          <w:szCs w:val="21"/>
        </w:rPr>
        <w:t>.2</w:t>
      </w:r>
      <w:r w:rsidR="0007589E" w:rsidRPr="0007589E">
        <w:rPr>
          <w:rFonts w:ascii="宋体" w:hAnsi="宋体" w:cs="宋体" w:hint="eastAsia"/>
          <w:b/>
          <w:bCs/>
          <w:color w:val="000000"/>
          <w:szCs w:val="21"/>
        </w:rPr>
        <w:t>解决问题、排除故障响应时限要求</w:t>
      </w:r>
      <w:bookmarkEnd w:id="23"/>
      <w:bookmarkEnd w:id="24"/>
      <w:bookmarkEnd w:id="25"/>
    </w:p>
    <w:p w14:paraId="291E7C58" w14:textId="77777777" w:rsidR="0007589E" w:rsidRPr="0007589E" w:rsidRDefault="0007589E" w:rsidP="0007589E">
      <w:pPr>
        <w:widowControl/>
        <w:spacing w:line="360" w:lineRule="auto"/>
        <w:ind w:firstLineChars="200" w:firstLine="420"/>
        <w:jc w:val="left"/>
        <w:rPr>
          <w:rFonts w:ascii="宋体" w:hAnsi="宋体" w:cs="宋体"/>
          <w:color w:val="000000"/>
          <w:kern w:val="0"/>
          <w:szCs w:val="21"/>
        </w:rPr>
      </w:pPr>
      <w:r w:rsidRPr="0007589E">
        <w:rPr>
          <w:rFonts w:ascii="宋体" w:hAnsi="宋体" w:cs="宋体" w:hint="eastAsia"/>
          <w:color w:val="000000"/>
          <w:kern w:val="0"/>
          <w:szCs w:val="21"/>
        </w:rPr>
        <w:t>1、在实施期内（即系统终验合格前），有常驻的服务人员，保障系统的正常运行，在出现故障时及时响应。</w:t>
      </w:r>
    </w:p>
    <w:p w14:paraId="1195058D" w14:textId="77777777" w:rsidR="0007589E" w:rsidRPr="0007589E" w:rsidRDefault="0007589E" w:rsidP="0007589E">
      <w:pPr>
        <w:widowControl/>
        <w:spacing w:line="360" w:lineRule="auto"/>
        <w:ind w:firstLineChars="200" w:firstLine="420"/>
        <w:jc w:val="left"/>
        <w:rPr>
          <w:rFonts w:ascii="宋体" w:hAnsi="宋体" w:cs="宋体"/>
          <w:color w:val="000000"/>
          <w:kern w:val="0"/>
          <w:szCs w:val="21"/>
        </w:rPr>
      </w:pPr>
      <w:r w:rsidRPr="0007589E">
        <w:rPr>
          <w:rFonts w:ascii="宋体" w:hAnsi="宋体" w:cs="宋体" w:hint="eastAsia"/>
          <w:color w:val="000000"/>
          <w:kern w:val="0"/>
          <w:szCs w:val="21"/>
        </w:rPr>
        <w:t>2、在实施结束后，影响系统正常运行的故障响应时间不得超过1小时。对于电话咨询无法解决的问题，经采购人信息中心授权通过远程登录到网络系统进行的故障诊断和排除。远程登录也未能排除故障的，尽全力安排人员提供上门服务。</w:t>
      </w:r>
    </w:p>
    <w:p w14:paraId="1D02BF70" w14:textId="77777777" w:rsidR="0007589E" w:rsidRPr="0007589E" w:rsidRDefault="0007589E" w:rsidP="0007589E">
      <w:pPr>
        <w:widowControl/>
        <w:spacing w:line="360" w:lineRule="auto"/>
        <w:ind w:firstLineChars="200" w:firstLine="420"/>
        <w:jc w:val="left"/>
        <w:rPr>
          <w:rFonts w:ascii="宋体" w:hAnsi="宋体" w:cs="宋体"/>
          <w:color w:val="000000"/>
          <w:kern w:val="0"/>
          <w:szCs w:val="21"/>
        </w:rPr>
      </w:pPr>
      <w:r w:rsidRPr="0007589E">
        <w:rPr>
          <w:rFonts w:ascii="宋体" w:hAnsi="宋体" w:cs="宋体" w:hint="eastAsia"/>
          <w:color w:val="000000"/>
          <w:kern w:val="0"/>
          <w:szCs w:val="21"/>
        </w:rPr>
        <w:lastRenderedPageBreak/>
        <w:t>3、在免费维护期内，有常驻项目经理，保障系统的正常运行，在出现故障时响应时间不得超过1小时；免费服务期过后，出现故障时驻现场工程师相应时间不得超过1小时，驻现场工程师解决不了的技术问题，投标人选派其他工程师响应时间不得超过24小时。</w:t>
      </w:r>
    </w:p>
    <w:p w14:paraId="0D76F947" w14:textId="77777777" w:rsidR="0007589E" w:rsidRPr="0007589E" w:rsidRDefault="00DC72B8" w:rsidP="0007589E">
      <w:pPr>
        <w:keepNext/>
        <w:keepLines/>
        <w:spacing w:line="360" w:lineRule="auto"/>
        <w:jc w:val="left"/>
        <w:outlineLvl w:val="0"/>
        <w:rPr>
          <w:rFonts w:ascii="宋体" w:hAnsi="宋体" w:cs="宋体"/>
          <w:b/>
          <w:bCs/>
          <w:color w:val="000000"/>
          <w:kern w:val="44"/>
          <w:szCs w:val="21"/>
        </w:rPr>
      </w:pPr>
      <w:bookmarkStart w:id="26" w:name="_Toc47740342"/>
      <w:bookmarkStart w:id="27" w:name="_Toc14572"/>
      <w:bookmarkStart w:id="28" w:name="_Toc61257492"/>
      <w:r>
        <w:rPr>
          <w:rFonts w:ascii="宋体" w:hAnsi="宋体" w:cs="宋体"/>
          <w:b/>
          <w:bCs/>
          <w:color w:val="000000"/>
          <w:kern w:val="44"/>
          <w:szCs w:val="21"/>
        </w:rPr>
        <w:t>8.</w:t>
      </w:r>
      <w:r w:rsidR="0007589E" w:rsidRPr="0007589E">
        <w:rPr>
          <w:rFonts w:ascii="宋体" w:hAnsi="宋体" w:cs="宋体" w:hint="eastAsia"/>
          <w:b/>
          <w:bCs/>
          <w:color w:val="000000"/>
          <w:kern w:val="44"/>
          <w:szCs w:val="21"/>
        </w:rPr>
        <w:t>验收要求</w:t>
      </w:r>
      <w:bookmarkEnd w:id="26"/>
      <w:bookmarkEnd w:id="27"/>
      <w:bookmarkEnd w:id="28"/>
    </w:p>
    <w:p w14:paraId="2845E2DD" w14:textId="77777777" w:rsidR="0007589E" w:rsidRPr="0007589E" w:rsidRDefault="0007589E" w:rsidP="0007589E">
      <w:pPr>
        <w:widowControl/>
        <w:spacing w:line="360" w:lineRule="auto"/>
        <w:ind w:firstLineChars="200" w:firstLine="420"/>
        <w:jc w:val="left"/>
        <w:rPr>
          <w:rFonts w:ascii="宋体" w:hAnsi="宋体" w:cs="宋体"/>
          <w:color w:val="000000"/>
          <w:kern w:val="0"/>
          <w:szCs w:val="21"/>
        </w:rPr>
      </w:pPr>
      <w:r w:rsidRPr="0007589E">
        <w:rPr>
          <w:rFonts w:ascii="宋体" w:hAnsi="宋体" w:cs="宋体" w:hint="eastAsia"/>
          <w:color w:val="000000"/>
          <w:kern w:val="0"/>
          <w:szCs w:val="21"/>
        </w:rPr>
        <w:t>完成试运行阶段后，投标人向采购人书面提请最终测试验收，采购人最终确认系统连续运行无障碍且无缺陷或漏洞，且采购人的需求均得到开发建设和满足，采购人签署最终验收合格报告。</w:t>
      </w:r>
    </w:p>
    <w:p w14:paraId="1C1CEDC0" w14:textId="77777777" w:rsidR="0007589E" w:rsidRPr="0007589E" w:rsidRDefault="0007589E" w:rsidP="0007589E">
      <w:pPr>
        <w:widowControl/>
        <w:spacing w:line="360" w:lineRule="auto"/>
        <w:ind w:firstLineChars="200" w:firstLine="420"/>
        <w:jc w:val="left"/>
        <w:rPr>
          <w:rFonts w:ascii="宋体" w:hAnsi="宋体" w:cs="宋体"/>
          <w:color w:val="000000"/>
          <w:kern w:val="0"/>
          <w:szCs w:val="21"/>
        </w:rPr>
      </w:pPr>
      <w:r w:rsidRPr="0007589E">
        <w:rPr>
          <w:rFonts w:ascii="宋体" w:hAnsi="宋体" w:cs="宋体" w:hint="eastAsia"/>
          <w:color w:val="000000"/>
          <w:kern w:val="0"/>
          <w:szCs w:val="21"/>
        </w:rPr>
        <w:t>交付文档验收要求：</w:t>
      </w:r>
    </w:p>
    <w:p w14:paraId="1CD99616" w14:textId="77777777" w:rsidR="0007589E" w:rsidRPr="0007589E" w:rsidRDefault="0007589E" w:rsidP="0007589E">
      <w:pPr>
        <w:widowControl/>
        <w:spacing w:line="360" w:lineRule="auto"/>
        <w:ind w:firstLineChars="200" w:firstLine="420"/>
        <w:jc w:val="left"/>
        <w:rPr>
          <w:rFonts w:ascii="宋体" w:hAnsi="宋体" w:cs="宋体"/>
          <w:color w:val="000000"/>
          <w:kern w:val="0"/>
          <w:szCs w:val="21"/>
        </w:rPr>
      </w:pPr>
      <w:r w:rsidRPr="0007589E">
        <w:rPr>
          <w:rFonts w:ascii="宋体" w:hAnsi="宋体" w:cs="宋体" w:hint="eastAsia"/>
          <w:color w:val="000000"/>
          <w:kern w:val="0"/>
          <w:szCs w:val="21"/>
        </w:rPr>
        <w:t>项目的工作内容及成果文档的提交应覆盖以下内容，电子文档是成果不可分割的部分。</w:t>
      </w:r>
    </w:p>
    <w:p w14:paraId="625F9615" w14:textId="77777777" w:rsidR="0007589E" w:rsidRPr="0007589E" w:rsidRDefault="0007589E" w:rsidP="0007589E">
      <w:pPr>
        <w:widowControl/>
        <w:spacing w:line="360" w:lineRule="auto"/>
        <w:ind w:firstLineChars="200" w:firstLine="420"/>
        <w:jc w:val="left"/>
        <w:rPr>
          <w:rFonts w:ascii="宋体" w:hAnsi="宋体" w:cs="宋体"/>
          <w:color w:val="000000"/>
          <w:kern w:val="0"/>
          <w:szCs w:val="21"/>
        </w:rPr>
      </w:pPr>
      <w:r w:rsidRPr="0007589E">
        <w:rPr>
          <w:rFonts w:ascii="宋体" w:hAnsi="宋体" w:cs="宋体" w:hint="eastAsia"/>
          <w:color w:val="000000"/>
          <w:kern w:val="0"/>
          <w:szCs w:val="21"/>
        </w:rPr>
        <w:t>1、系统实施确认书；</w:t>
      </w:r>
    </w:p>
    <w:p w14:paraId="080D7BC9" w14:textId="77777777" w:rsidR="0007589E" w:rsidRPr="0007589E" w:rsidRDefault="0007589E" w:rsidP="0007589E">
      <w:pPr>
        <w:widowControl/>
        <w:spacing w:line="360" w:lineRule="auto"/>
        <w:ind w:firstLineChars="200" w:firstLine="420"/>
        <w:jc w:val="left"/>
        <w:rPr>
          <w:rFonts w:ascii="宋体" w:hAnsi="宋体" w:cs="宋体"/>
          <w:color w:val="000000"/>
          <w:kern w:val="0"/>
          <w:szCs w:val="21"/>
        </w:rPr>
      </w:pPr>
      <w:r w:rsidRPr="0007589E">
        <w:rPr>
          <w:rFonts w:ascii="宋体" w:hAnsi="宋体" w:cs="宋体" w:hint="eastAsia"/>
          <w:color w:val="000000"/>
          <w:kern w:val="0"/>
          <w:szCs w:val="21"/>
        </w:rPr>
        <w:t>2、项目验收报告。</w:t>
      </w:r>
    </w:p>
    <w:p w14:paraId="08528937" w14:textId="77777777" w:rsidR="0007589E" w:rsidRPr="0007589E" w:rsidRDefault="00DC72B8" w:rsidP="0007589E">
      <w:pPr>
        <w:keepNext/>
        <w:keepLines/>
        <w:spacing w:line="360" w:lineRule="auto"/>
        <w:jc w:val="left"/>
        <w:outlineLvl w:val="0"/>
        <w:rPr>
          <w:rFonts w:ascii="宋体" w:hAnsi="宋体" w:cs="宋体"/>
          <w:b/>
          <w:bCs/>
          <w:color w:val="000000"/>
          <w:kern w:val="44"/>
          <w:szCs w:val="21"/>
        </w:rPr>
      </w:pPr>
      <w:bookmarkStart w:id="29" w:name="_Toc10537"/>
      <w:bookmarkStart w:id="30" w:name="_Toc47740345"/>
      <w:bookmarkStart w:id="31" w:name="_Toc61257495"/>
      <w:r>
        <w:rPr>
          <w:rFonts w:ascii="宋体" w:hAnsi="宋体" w:cs="宋体" w:hint="eastAsia"/>
          <w:b/>
          <w:bCs/>
          <w:color w:val="000000"/>
          <w:kern w:val="44"/>
          <w:szCs w:val="21"/>
        </w:rPr>
        <w:t>9</w:t>
      </w:r>
      <w:r>
        <w:rPr>
          <w:rFonts w:ascii="宋体" w:hAnsi="宋体" w:cs="宋体"/>
          <w:b/>
          <w:bCs/>
          <w:color w:val="000000"/>
          <w:kern w:val="44"/>
          <w:szCs w:val="21"/>
        </w:rPr>
        <w:t>.</w:t>
      </w:r>
      <w:r w:rsidR="0007589E" w:rsidRPr="0007589E">
        <w:rPr>
          <w:rFonts w:ascii="宋体" w:hAnsi="宋体" w:cs="宋体" w:hint="eastAsia"/>
          <w:b/>
          <w:bCs/>
          <w:color w:val="000000"/>
          <w:kern w:val="44"/>
          <w:szCs w:val="21"/>
        </w:rPr>
        <w:t>付款方式说明</w:t>
      </w:r>
      <w:bookmarkEnd w:id="29"/>
      <w:bookmarkEnd w:id="30"/>
      <w:bookmarkEnd w:id="31"/>
    </w:p>
    <w:p w14:paraId="6166C97C" w14:textId="77777777" w:rsidR="0007589E" w:rsidRPr="0007589E" w:rsidRDefault="0007589E" w:rsidP="0007589E">
      <w:pPr>
        <w:widowControl/>
        <w:spacing w:line="360" w:lineRule="auto"/>
        <w:ind w:firstLineChars="200" w:firstLine="420"/>
        <w:jc w:val="left"/>
        <w:rPr>
          <w:rFonts w:ascii="宋体" w:hAnsi="宋体" w:cs="宋体"/>
          <w:color w:val="000000"/>
          <w:kern w:val="0"/>
          <w:szCs w:val="21"/>
        </w:rPr>
      </w:pPr>
      <w:r w:rsidRPr="0007589E">
        <w:rPr>
          <w:rFonts w:ascii="宋体" w:hAnsi="宋体" w:cs="宋体" w:hint="eastAsia"/>
          <w:color w:val="000000"/>
          <w:kern w:val="0"/>
          <w:szCs w:val="21"/>
        </w:rPr>
        <w:t>本项目按照以下项目进度条件进行支付：</w:t>
      </w:r>
    </w:p>
    <w:p w14:paraId="3F4C9754" w14:textId="77777777" w:rsidR="0007589E" w:rsidRPr="0007589E" w:rsidRDefault="0007589E" w:rsidP="00DC72B8">
      <w:pPr>
        <w:widowControl/>
        <w:spacing w:line="360" w:lineRule="auto"/>
        <w:jc w:val="left"/>
        <w:rPr>
          <w:rFonts w:ascii="宋体" w:hAnsi="宋体" w:cs="宋体"/>
          <w:color w:val="000000"/>
          <w:kern w:val="0"/>
          <w:szCs w:val="21"/>
        </w:rPr>
      </w:pPr>
      <w:r w:rsidRPr="0007589E">
        <w:rPr>
          <w:rFonts w:ascii="宋体" w:hAnsi="宋体" w:cs="宋体" w:hint="eastAsia"/>
          <w:color w:val="000000"/>
          <w:kern w:val="0"/>
          <w:szCs w:val="21"/>
        </w:rPr>
        <w:t>1、合同款项按下列步骤分期支付：</w:t>
      </w:r>
    </w:p>
    <w:p w14:paraId="78563FF6" w14:textId="77777777" w:rsidR="0007589E" w:rsidRPr="0007589E" w:rsidRDefault="0007589E" w:rsidP="00DC72B8">
      <w:pPr>
        <w:widowControl/>
        <w:spacing w:line="360" w:lineRule="auto"/>
        <w:jc w:val="left"/>
        <w:rPr>
          <w:rFonts w:ascii="宋体" w:hAnsi="宋体" w:cs="宋体"/>
          <w:color w:val="000000"/>
          <w:kern w:val="0"/>
          <w:szCs w:val="21"/>
        </w:rPr>
      </w:pPr>
      <w:r w:rsidRPr="0007589E">
        <w:rPr>
          <w:rFonts w:ascii="宋体" w:hAnsi="宋体" w:cs="宋体" w:hint="eastAsia"/>
          <w:color w:val="000000"/>
          <w:kern w:val="0"/>
          <w:szCs w:val="21"/>
        </w:rPr>
        <w:t>1）系统验收合格后双方签署《系统验收报告》，甲方收到乙方开具的有效等额发票后的</w:t>
      </w:r>
      <w:r w:rsidR="00DC72B8">
        <w:rPr>
          <w:rFonts w:ascii="宋体" w:hAnsi="宋体" w:cs="宋体"/>
          <w:color w:val="000000"/>
          <w:kern w:val="0"/>
          <w:szCs w:val="21"/>
        </w:rPr>
        <w:t>30</w:t>
      </w:r>
      <w:r w:rsidRPr="0007589E">
        <w:rPr>
          <w:rFonts w:ascii="宋体" w:hAnsi="宋体" w:cs="宋体" w:hint="eastAsia"/>
          <w:color w:val="000000"/>
          <w:kern w:val="0"/>
          <w:szCs w:val="21"/>
        </w:rPr>
        <w:t>个工作日内，甲方向乙方支付合同金额的</w:t>
      </w:r>
      <w:r w:rsidR="00B1015C">
        <w:rPr>
          <w:rFonts w:ascii="宋体" w:hAnsi="宋体" w:cs="宋体"/>
          <w:color w:val="000000"/>
          <w:kern w:val="0"/>
          <w:szCs w:val="21"/>
        </w:rPr>
        <w:t>9</w:t>
      </w:r>
      <w:r w:rsidRPr="0007589E">
        <w:rPr>
          <w:rFonts w:ascii="宋体" w:hAnsi="宋体" w:cs="宋体"/>
          <w:color w:val="000000"/>
          <w:kern w:val="0"/>
          <w:szCs w:val="21"/>
        </w:rPr>
        <w:t>5</w:t>
      </w:r>
      <w:r w:rsidRPr="0007589E">
        <w:rPr>
          <w:rFonts w:ascii="宋体" w:hAnsi="宋体" w:cs="宋体" w:hint="eastAsia"/>
          <w:color w:val="000000"/>
          <w:kern w:val="0"/>
          <w:szCs w:val="21"/>
        </w:rPr>
        <w:t>%。</w:t>
      </w:r>
    </w:p>
    <w:p w14:paraId="1FE0C764" w14:textId="77777777" w:rsidR="0007589E" w:rsidRPr="0007589E" w:rsidRDefault="00917060" w:rsidP="00DC72B8">
      <w:pPr>
        <w:widowControl/>
        <w:spacing w:line="360" w:lineRule="auto"/>
        <w:jc w:val="left"/>
        <w:rPr>
          <w:rFonts w:ascii="宋体" w:hAnsi="宋体" w:cs="宋体"/>
          <w:color w:val="000000"/>
          <w:kern w:val="0"/>
          <w:szCs w:val="21"/>
        </w:rPr>
      </w:pPr>
      <w:r>
        <w:rPr>
          <w:rFonts w:ascii="宋体" w:hAnsi="宋体" w:cs="宋体"/>
          <w:color w:val="000000"/>
          <w:kern w:val="0"/>
          <w:szCs w:val="21"/>
        </w:rPr>
        <w:t>2</w:t>
      </w:r>
      <w:r w:rsidR="0007589E" w:rsidRPr="0007589E">
        <w:rPr>
          <w:rFonts w:ascii="宋体" w:hAnsi="宋体" w:cs="宋体" w:hint="eastAsia"/>
          <w:color w:val="000000"/>
          <w:kern w:val="0"/>
          <w:szCs w:val="21"/>
        </w:rPr>
        <w:t>）系统验收之日起质保期满后</w:t>
      </w:r>
      <w:r w:rsidR="00B1015C">
        <w:rPr>
          <w:rFonts w:ascii="宋体" w:hAnsi="宋体" w:cs="宋体" w:hint="eastAsia"/>
          <w:color w:val="000000"/>
          <w:kern w:val="0"/>
          <w:szCs w:val="21"/>
        </w:rPr>
        <w:t>，且无故障，甲方办理汇款手续之起3</w:t>
      </w:r>
      <w:r w:rsidR="00B1015C">
        <w:rPr>
          <w:rFonts w:ascii="宋体" w:hAnsi="宋体" w:cs="宋体"/>
          <w:color w:val="000000"/>
          <w:kern w:val="0"/>
          <w:szCs w:val="21"/>
        </w:rPr>
        <w:t>0</w:t>
      </w:r>
      <w:r w:rsidR="0007589E" w:rsidRPr="0007589E">
        <w:rPr>
          <w:rFonts w:ascii="宋体" w:hAnsi="宋体" w:cs="宋体" w:hint="eastAsia"/>
          <w:color w:val="000000"/>
          <w:kern w:val="0"/>
          <w:szCs w:val="21"/>
        </w:rPr>
        <w:t>个</w:t>
      </w:r>
      <w:r w:rsidR="00B1015C">
        <w:rPr>
          <w:rFonts w:ascii="宋体" w:hAnsi="宋体" w:cs="宋体" w:hint="eastAsia"/>
          <w:color w:val="000000"/>
          <w:kern w:val="0"/>
          <w:szCs w:val="21"/>
        </w:rPr>
        <w:t>日历日</w:t>
      </w:r>
      <w:r w:rsidR="0007589E" w:rsidRPr="0007589E">
        <w:rPr>
          <w:rFonts w:ascii="宋体" w:hAnsi="宋体" w:cs="宋体" w:hint="eastAsia"/>
          <w:color w:val="000000"/>
          <w:kern w:val="0"/>
          <w:szCs w:val="21"/>
        </w:rPr>
        <w:t>内，甲方向乙方支付合同总额5%。</w:t>
      </w:r>
    </w:p>
    <w:p w14:paraId="0D4E0718" w14:textId="77777777" w:rsidR="00C64B97" w:rsidRPr="00C64B97" w:rsidRDefault="0007589E" w:rsidP="00825C90">
      <w:pPr>
        <w:spacing w:line="360" w:lineRule="auto"/>
        <w:jc w:val="center"/>
        <w:rPr>
          <w:rFonts w:ascii="宋体" w:hAnsi="宋体" w:hint="eastAsia"/>
          <w:b/>
        </w:rPr>
      </w:pPr>
      <w:r w:rsidRPr="0007589E">
        <w:rPr>
          <w:rFonts w:ascii="宋体" w:hAnsi="宋体" w:cs="宋体" w:hint="eastAsia"/>
          <w:color w:val="000000"/>
          <w:kern w:val="0"/>
          <w:szCs w:val="21"/>
        </w:rPr>
        <w:t>2、付款方式：采用支票、银行汇付（含电汇）等形式。</w:t>
      </w:r>
      <w:r w:rsidR="00C64B97">
        <w:rPr>
          <w:rFonts w:ascii="宋体" w:hAnsi="宋体"/>
        </w:rPr>
        <w:br w:type="page"/>
      </w:r>
      <w:r w:rsidR="00C64B97" w:rsidRPr="00C64B97">
        <w:rPr>
          <w:rFonts w:ascii="宋体" w:hAnsi="宋体"/>
          <w:b/>
        </w:rPr>
        <w:lastRenderedPageBreak/>
        <w:t>响应供应商须知</w:t>
      </w:r>
    </w:p>
    <w:p w14:paraId="0572ED4D" w14:textId="77777777" w:rsidR="00C64B97" w:rsidRDefault="00C64B97" w:rsidP="0074287E">
      <w:pPr>
        <w:spacing w:line="360" w:lineRule="auto"/>
        <w:rPr>
          <w:rFonts w:ascii="宋体" w:hAnsi="宋体" w:cs="宋体"/>
          <w:b/>
          <w:bCs/>
        </w:rPr>
      </w:pPr>
      <w:r>
        <w:rPr>
          <w:rFonts w:ascii="宋体" w:hAnsi="宋体" w:cs="宋体" w:hint="eastAsia"/>
          <w:b/>
          <w:bCs/>
        </w:rPr>
        <w:t>1.文件的数量和签署</w:t>
      </w:r>
    </w:p>
    <w:p w14:paraId="250664B0" w14:textId="77777777" w:rsidR="00C64B97" w:rsidRDefault="00C64B97" w:rsidP="0074287E">
      <w:pPr>
        <w:spacing w:line="360" w:lineRule="auto"/>
        <w:ind w:firstLineChars="200" w:firstLine="420"/>
        <w:jc w:val="left"/>
        <w:rPr>
          <w:rFonts w:ascii="宋体" w:hAnsi="宋体" w:cs="宋体"/>
        </w:rPr>
      </w:pPr>
      <w:r>
        <w:rPr>
          <w:rFonts w:ascii="宋体" w:hAnsi="宋体" w:cs="宋体" w:hint="eastAsia"/>
        </w:rPr>
        <w:t>1.1响应供应商应编制响应文件一式</w:t>
      </w:r>
      <w:r>
        <w:rPr>
          <w:rFonts w:ascii="宋体" w:hAnsi="宋体" w:cs="宋体" w:hint="eastAsia"/>
          <w:b/>
          <w:bCs/>
          <w:u w:val="single"/>
        </w:rPr>
        <w:t>壹</w:t>
      </w:r>
      <w:r>
        <w:rPr>
          <w:rFonts w:ascii="宋体" w:hAnsi="宋体" w:cs="宋体" w:hint="eastAsia"/>
        </w:rPr>
        <w:t>份。</w:t>
      </w:r>
    </w:p>
    <w:p w14:paraId="015172E2" w14:textId="77777777" w:rsidR="00C64B97" w:rsidRDefault="00C64B97" w:rsidP="0074287E">
      <w:pPr>
        <w:spacing w:line="360" w:lineRule="auto"/>
        <w:ind w:firstLineChars="200" w:firstLine="420"/>
        <w:rPr>
          <w:rFonts w:ascii="宋体" w:hAnsi="宋体" w:cs="宋体"/>
        </w:rPr>
      </w:pPr>
      <w:r>
        <w:rPr>
          <w:rFonts w:ascii="宋体" w:hAnsi="宋体" w:cs="宋体" w:hint="eastAsia"/>
        </w:rPr>
        <w:t>1.2 响应文件中的任何重要的插字、涂改和增删，必须由法定代表人或经其正式授权的代表在旁边签章或签字才有效。</w:t>
      </w:r>
    </w:p>
    <w:p w14:paraId="2CB0EB65" w14:textId="77777777" w:rsidR="00C64B97" w:rsidRPr="00C64B97" w:rsidRDefault="007D6C76" w:rsidP="0074287E">
      <w:pPr>
        <w:spacing w:line="360" w:lineRule="auto"/>
        <w:rPr>
          <w:rFonts w:ascii="宋体" w:hAnsi="宋体" w:cs="宋体" w:hint="eastAsia"/>
          <w:b/>
          <w:bCs/>
        </w:rPr>
      </w:pPr>
      <w:r>
        <w:rPr>
          <w:rFonts w:ascii="宋体" w:hAnsi="宋体" w:cs="宋体" w:hint="eastAsia"/>
          <w:b/>
          <w:bCs/>
        </w:rPr>
        <w:t>2</w:t>
      </w:r>
      <w:r w:rsidR="00C64B97">
        <w:rPr>
          <w:rFonts w:ascii="宋体" w:hAnsi="宋体" w:cs="宋体" w:hint="eastAsia"/>
          <w:b/>
          <w:bCs/>
        </w:rPr>
        <w:t>.</w:t>
      </w:r>
      <w:r w:rsidR="00C64B97" w:rsidRPr="00C64B97">
        <w:rPr>
          <w:rFonts w:ascii="宋体" w:hAnsi="宋体" w:cs="宋体" w:hint="eastAsia"/>
          <w:b/>
          <w:bCs/>
        </w:rPr>
        <w:t>磋商响应文件的</w:t>
      </w:r>
      <w:r w:rsidR="00C64B97">
        <w:rPr>
          <w:rFonts w:ascii="宋体" w:hAnsi="宋体" w:cs="宋体" w:hint="eastAsia"/>
          <w:b/>
          <w:bCs/>
        </w:rPr>
        <w:t>的封装和标记</w:t>
      </w:r>
    </w:p>
    <w:p w14:paraId="1A434A60" w14:textId="77777777" w:rsidR="00C64B97" w:rsidRDefault="007D6C76" w:rsidP="0074287E">
      <w:pPr>
        <w:spacing w:line="360" w:lineRule="auto"/>
        <w:ind w:firstLineChars="200" w:firstLine="420"/>
        <w:rPr>
          <w:rFonts w:ascii="宋体" w:hAnsi="宋体" w:cs="宋体" w:hint="eastAsia"/>
        </w:rPr>
      </w:pPr>
      <w:r>
        <w:rPr>
          <w:rFonts w:ascii="宋体" w:hAnsi="宋体" w:cs="宋体" w:hint="eastAsia"/>
        </w:rPr>
        <w:t>2.1</w:t>
      </w:r>
      <w:r w:rsidR="00C64B97">
        <w:rPr>
          <w:rFonts w:ascii="宋体" w:hAnsi="宋体" w:cs="宋体" w:hint="eastAsia"/>
        </w:rPr>
        <w:t>响应供应商应将响应文件、唱标信封分别单独密封包装，封口处须加盖投标人单位公章。</w:t>
      </w:r>
    </w:p>
    <w:p w14:paraId="22890B33" w14:textId="77777777" w:rsidR="00C64B97" w:rsidRPr="007D6C76" w:rsidRDefault="0074287E" w:rsidP="0074287E">
      <w:pPr>
        <w:spacing w:line="360" w:lineRule="auto"/>
        <w:ind w:firstLineChars="200" w:firstLine="420"/>
        <w:rPr>
          <w:rFonts w:ascii="宋体" w:hAnsi="宋体" w:cs="宋体" w:hint="eastAsia"/>
          <w:bCs/>
        </w:rPr>
      </w:pPr>
      <w:r>
        <w:rPr>
          <w:rFonts w:ascii="宋体" w:hAnsi="宋体" w:cs="宋体" w:hint="eastAsia"/>
          <w:bCs/>
        </w:rPr>
        <w:t>2.2响应</w:t>
      </w:r>
      <w:r w:rsidR="00C64B97" w:rsidRPr="007D6C76">
        <w:rPr>
          <w:rFonts w:ascii="宋体" w:hAnsi="宋体" w:cs="宋体" w:hint="eastAsia"/>
          <w:bCs/>
        </w:rPr>
        <w:t>文件采用胶装式装订，装订应牢固、不易拆散和换页，不得采用活页装订</w:t>
      </w:r>
    </w:p>
    <w:p w14:paraId="7E7F55D7" w14:textId="77777777" w:rsidR="00C64B97" w:rsidRPr="007D6C76" w:rsidRDefault="007D6C76" w:rsidP="0074287E">
      <w:pPr>
        <w:spacing w:line="360" w:lineRule="auto"/>
        <w:ind w:firstLineChars="200" w:firstLine="420"/>
        <w:rPr>
          <w:rFonts w:ascii="宋体" w:hAnsi="宋体" w:hint="eastAsia"/>
        </w:rPr>
      </w:pPr>
      <w:r>
        <w:rPr>
          <w:rFonts w:ascii="宋体" w:hAnsi="宋体" w:cs="宋体" w:hint="eastAsia"/>
          <w:lang w:val="hr-HR"/>
        </w:rPr>
        <w:t>2.</w:t>
      </w:r>
      <w:r w:rsidR="0074287E">
        <w:rPr>
          <w:rFonts w:ascii="宋体" w:hAnsi="宋体" w:cs="宋体" w:hint="eastAsia"/>
          <w:lang w:val="hr-HR"/>
        </w:rPr>
        <w:t>3</w:t>
      </w:r>
      <w:r>
        <w:rPr>
          <w:rFonts w:ascii="宋体" w:hAnsi="宋体" w:cs="宋体" w:hint="eastAsia"/>
          <w:lang w:val="hr-HR"/>
        </w:rPr>
        <w:t>响应文件</w:t>
      </w:r>
      <w:r w:rsidRPr="007D6C76">
        <w:rPr>
          <w:rFonts w:ascii="宋体" w:hAnsi="宋体" w:cs="宋体" w:hint="eastAsia"/>
        </w:rPr>
        <w:t>需打印或用不褪色墨水书写，</w:t>
      </w:r>
      <w:r w:rsidRPr="007D6C76">
        <w:rPr>
          <w:rFonts w:ascii="宋体" w:hAnsi="宋体" w:cs="宋体" w:hint="eastAsia"/>
          <w:bCs/>
          <w:szCs w:val="24"/>
        </w:rPr>
        <w:t>投标文件正本每一页加盖单位公章并加盖骑缝章</w:t>
      </w:r>
      <w:r w:rsidRPr="007D6C76">
        <w:rPr>
          <w:rFonts w:ascii="宋体" w:hAnsi="宋体" w:cs="宋体" w:hint="eastAsia"/>
          <w:szCs w:val="24"/>
        </w:rPr>
        <w:t>。</w:t>
      </w:r>
      <w:r w:rsidRPr="007D6C76">
        <w:rPr>
          <w:rFonts w:ascii="宋体" w:hAnsi="宋体" w:cs="宋体" w:hint="eastAsia"/>
          <w:bCs/>
          <w:szCs w:val="24"/>
        </w:rPr>
        <w:t>副本可用正本复印件，但封面必须加盖单位公章并加盖骑缝章</w:t>
      </w:r>
    </w:p>
    <w:p w14:paraId="760D0509" w14:textId="77777777" w:rsidR="00C64B97" w:rsidRPr="00C64B97" w:rsidRDefault="007D6C76" w:rsidP="0074287E">
      <w:pPr>
        <w:spacing w:line="360" w:lineRule="auto"/>
        <w:rPr>
          <w:rFonts w:ascii="宋体" w:hAnsi="宋体" w:hint="eastAsia"/>
          <w:b/>
        </w:rPr>
      </w:pPr>
      <w:r>
        <w:rPr>
          <w:rFonts w:ascii="宋体" w:hAnsi="宋体" w:hint="eastAsia"/>
          <w:b/>
        </w:rPr>
        <w:t>3</w:t>
      </w:r>
      <w:r w:rsidR="00C64B97" w:rsidRPr="00C64B97">
        <w:rPr>
          <w:rFonts w:ascii="宋体" w:hAnsi="宋体" w:hint="eastAsia"/>
          <w:b/>
        </w:rPr>
        <w:t>.</w:t>
      </w:r>
      <w:r w:rsidR="00C64B97" w:rsidRPr="00C64B97">
        <w:rPr>
          <w:rFonts w:ascii="宋体" w:hAnsi="宋体" w:cs="宋体" w:hint="eastAsia"/>
          <w:b/>
          <w:bCs/>
        </w:rPr>
        <w:t xml:space="preserve"> </w:t>
      </w:r>
      <w:r w:rsidR="0074287E">
        <w:rPr>
          <w:rFonts w:ascii="宋体" w:hAnsi="宋体" w:cs="宋体" w:hint="eastAsia"/>
          <w:b/>
          <w:bCs/>
        </w:rPr>
        <w:t>响应供应商</w:t>
      </w:r>
      <w:r w:rsidR="00C64B97">
        <w:rPr>
          <w:rFonts w:ascii="宋体" w:hAnsi="宋体" w:cs="宋体" w:hint="eastAsia"/>
          <w:b/>
          <w:bCs/>
        </w:rPr>
        <w:t>悉知</w:t>
      </w:r>
    </w:p>
    <w:p w14:paraId="6C873077" w14:textId="77777777" w:rsidR="007D6C76" w:rsidRDefault="00C64B97" w:rsidP="0074287E">
      <w:pPr>
        <w:spacing w:line="360" w:lineRule="auto"/>
        <w:ind w:firstLineChars="200" w:firstLine="420"/>
        <w:rPr>
          <w:rFonts w:ascii="宋体" w:hAnsi="宋体" w:cs="宋体" w:hint="eastAsia"/>
        </w:rPr>
      </w:pPr>
      <w:r>
        <w:rPr>
          <w:rFonts w:ascii="宋体" w:hAnsi="宋体" w:cs="宋体" w:hint="eastAsia"/>
        </w:rPr>
        <w:t>响应供应商将被视为已合理地尽可能地对所有影响本采购项目的事项，包括任何与本招标文件所列明的有关的特殊困难充分了解。</w:t>
      </w:r>
    </w:p>
    <w:p w14:paraId="195B2B5C" w14:textId="77777777" w:rsidR="007D6C76" w:rsidRPr="007D6C76" w:rsidRDefault="0074287E" w:rsidP="0074287E">
      <w:pPr>
        <w:spacing w:line="360" w:lineRule="auto"/>
        <w:rPr>
          <w:rFonts w:ascii="宋体" w:hAnsi="宋体" w:cs="宋体" w:hint="eastAsia"/>
          <w:b/>
        </w:rPr>
      </w:pPr>
      <w:r>
        <w:rPr>
          <w:rFonts w:ascii="宋体" w:hAnsi="宋体" w:cs="宋体" w:hint="eastAsia"/>
          <w:b/>
        </w:rPr>
        <w:t>4.</w:t>
      </w:r>
      <w:r w:rsidR="007D6C76" w:rsidRPr="007D6C76">
        <w:rPr>
          <w:rFonts w:ascii="宋体" w:hAnsi="宋体" w:cs="宋体" w:hint="eastAsia"/>
          <w:b/>
        </w:rPr>
        <w:t>响应文件的递交</w:t>
      </w:r>
    </w:p>
    <w:p w14:paraId="599B3213" w14:textId="77777777" w:rsidR="007D6C76" w:rsidRDefault="007D6C76" w:rsidP="0074287E">
      <w:pPr>
        <w:spacing w:line="360" w:lineRule="auto"/>
        <w:ind w:firstLineChars="200" w:firstLine="420"/>
        <w:rPr>
          <w:rFonts w:ascii="宋体" w:hAnsi="宋体" w:cs="宋体" w:hint="eastAsia"/>
        </w:rPr>
      </w:pPr>
      <w:r w:rsidRPr="007D6C76">
        <w:rPr>
          <w:rFonts w:ascii="宋体" w:hAnsi="宋体" w:cs="宋体" w:hint="eastAsia"/>
        </w:rPr>
        <w:t>所有响应文件应于</w:t>
      </w:r>
      <w:r>
        <w:rPr>
          <w:rFonts w:ascii="宋体" w:hAnsi="宋体" w:cs="宋体" w:hint="eastAsia"/>
        </w:rPr>
        <w:t>采购公告</w:t>
      </w:r>
      <w:r w:rsidRPr="007D6C76">
        <w:rPr>
          <w:rFonts w:ascii="宋体" w:hAnsi="宋体" w:cs="宋体" w:hint="eastAsia"/>
        </w:rPr>
        <w:t>的截止时间前递交到</w:t>
      </w:r>
      <w:r>
        <w:rPr>
          <w:rFonts w:ascii="宋体" w:hAnsi="宋体" w:cs="宋体" w:hint="eastAsia"/>
        </w:rPr>
        <w:t>采购人指定地点</w:t>
      </w:r>
      <w:r w:rsidRPr="007D6C76">
        <w:rPr>
          <w:rFonts w:ascii="宋体" w:hAnsi="宋体" w:cs="宋体" w:hint="eastAsia"/>
        </w:rPr>
        <w:t>，出席会议人员需另外单独提供身份证原件（其他有效证件）、法定代表人证明书、法定代表人授权书（授权人参加）核对身份，否则采购</w:t>
      </w:r>
      <w:r>
        <w:rPr>
          <w:rFonts w:ascii="宋体" w:hAnsi="宋体" w:cs="宋体" w:hint="eastAsia"/>
        </w:rPr>
        <w:t>人</w:t>
      </w:r>
      <w:r w:rsidRPr="007D6C76">
        <w:rPr>
          <w:rFonts w:ascii="宋体" w:hAnsi="宋体" w:cs="宋体" w:hint="eastAsia"/>
        </w:rPr>
        <w:t>有权拒收其响应文件。</w:t>
      </w:r>
    </w:p>
    <w:p w14:paraId="31DCF1F2" w14:textId="77777777" w:rsidR="00BE71A6" w:rsidRDefault="00E36B65" w:rsidP="007D6C76">
      <w:pPr>
        <w:rPr>
          <w:rFonts w:ascii="宋体" w:hAnsi="宋体" w:cs="仿宋"/>
          <w:b/>
          <w:spacing w:val="100"/>
          <w:w w:val="110"/>
          <w:kern w:val="0"/>
          <w:sz w:val="44"/>
          <w:szCs w:val="44"/>
        </w:rPr>
      </w:pPr>
      <w:r w:rsidRPr="007D6C76">
        <w:rPr>
          <w:rFonts w:ascii="宋体" w:hAnsi="宋体" w:cs="宋体"/>
        </w:rPr>
        <w:br w:type="page"/>
      </w:r>
    </w:p>
    <w:p w14:paraId="043AB21A" w14:textId="77777777" w:rsidR="00BE71A6" w:rsidRDefault="00BE71A6">
      <w:pPr>
        <w:widowControl/>
        <w:jc w:val="left"/>
        <w:rPr>
          <w:rFonts w:ascii="宋体" w:hAnsi="宋体" w:cs="仿宋"/>
          <w:b/>
          <w:spacing w:val="100"/>
          <w:w w:val="110"/>
          <w:kern w:val="0"/>
          <w:sz w:val="44"/>
          <w:szCs w:val="44"/>
        </w:rPr>
      </w:pPr>
    </w:p>
    <w:p w14:paraId="5ACF331C" w14:textId="77777777" w:rsidR="00BE71A6" w:rsidRDefault="00BE71A6">
      <w:pPr>
        <w:pStyle w:val="a4"/>
        <w:tabs>
          <w:tab w:val="left" w:pos="1260"/>
        </w:tabs>
        <w:spacing w:line="680" w:lineRule="auto"/>
        <w:ind w:firstLineChars="0" w:firstLine="0"/>
        <w:jc w:val="center"/>
        <w:rPr>
          <w:rFonts w:hAnsi="宋体" w:cs="仿宋"/>
          <w:b/>
          <w:spacing w:val="100"/>
          <w:w w:val="110"/>
          <w:sz w:val="44"/>
          <w:szCs w:val="44"/>
        </w:rPr>
      </w:pPr>
    </w:p>
    <w:p w14:paraId="59E8A4B1" w14:textId="77777777" w:rsidR="00BE71A6" w:rsidRDefault="00BE71A6">
      <w:pPr>
        <w:pStyle w:val="a4"/>
        <w:tabs>
          <w:tab w:val="left" w:pos="1260"/>
        </w:tabs>
        <w:spacing w:line="680" w:lineRule="auto"/>
        <w:ind w:firstLineChars="0" w:firstLine="0"/>
        <w:jc w:val="center"/>
        <w:rPr>
          <w:rFonts w:hAnsi="宋体" w:cs="仿宋"/>
          <w:b/>
          <w:spacing w:val="100"/>
          <w:w w:val="110"/>
          <w:sz w:val="44"/>
          <w:szCs w:val="44"/>
        </w:rPr>
      </w:pPr>
      <w:r>
        <w:rPr>
          <w:rFonts w:hAnsi="宋体" w:cs="仿宋" w:hint="eastAsia"/>
          <w:b/>
          <w:spacing w:val="100"/>
          <w:w w:val="110"/>
          <w:sz w:val="44"/>
          <w:szCs w:val="44"/>
        </w:rPr>
        <w:t>响应文件</w:t>
      </w:r>
    </w:p>
    <w:p w14:paraId="4D030D3E" w14:textId="77777777" w:rsidR="00BE71A6" w:rsidRDefault="00BE71A6">
      <w:pPr>
        <w:pStyle w:val="a4"/>
        <w:tabs>
          <w:tab w:val="left" w:pos="1260"/>
        </w:tabs>
        <w:spacing w:line="680" w:lineRule="auto"/>
        <w:ind w:firstLineChars="0" w:firstLine="0"/>
        <w:jc w:val="center"/>
        <w:rPr>
          <w:rFonts w:hAnsi="宋体" w:cs="仿宋"/>
          <w:b/>
          <w:spacing w:val="100"/>
          <w:w w:val="110"/>
          <w:sz w:val="44"/>
          <w:szCs w:val="44"/>
        </w:rPr>
      </w:pPr>
      <w:r>
        <w:rPr>
          <w:rFonts w:hAnsi="宋体" w:cs="仿宋" w:hint="eastAsia"/>
          <w:b/>
          <w:sz w:val="44"/>
          <w:szCs w:val="44"/>
        </w:rPr>
        <w:t>（正本）</w:t>
      </w:r>
    </w:p>
    <w:p w14:paraId="091FCF6E" w14:textId="77777777" w:rsidR="00BE71A6" w:rsidRDefault="00BE71A6">
      <w:pPr>
        <w:pStyle w:val="a4"/>
        <w:spacing w:line="680" w:lineRule="auto"/>
        <w:ind w:firstLine="482"/>
        <w:jc w:val="center"/>
        <w:rPr>
          <w:rFonts w:hAnsi="宋体" w:cs="仿宋"/>
          <w:b/>
          <w:szCs w:val="24"/>
        </w:rPr>
      </w:pPr>
    </w:p>
    <w:p w14:paraId="24656283" w14:textId="77777777" w:rsidR="00BE71A6" w:rsidRDefault="00BE71A6">
      <w:pPr>
        <w:pStyle w:val="a4"/>
        <w:spacing w:line="440" w:lineRule="auto"/>
        <w:ind w:firstLine="482"/>
        <w:jc w:val="center"/>
        <w:rPr>
          <w:rFonts w:hAnsi="宋体" w:cs="仿宋"/>
          <w:b/>
          <w:szCs w:val="24"/>
        </w:rPr>
      </w:pPr>
    </w:p>
    <w:p w14:paraId="6081143A" w14:textId="77777777" w:rsidR="00BE71A6" w:rsidRDefault="00BE71A6">
      <w:pPr>
        <w:pStyle w:val="a8"/>
        <w:spacing w:line="440" w:lineRule="auto"/>
        <w:ind w:firstLineChars="0" w:firstLine="0"/>
        <w:rPr>
          <w:rFonts w:ascii="宋体" w:eastAsia="宋体" w:hAnsi="宋体" w:cs="仿宋"/>
          <w:sz w:val="24"/>
          <w:szCs w:val="24"/>
          <w:u w:val="single"/>
        </w:rPr>
      </w:pPr>
    </w:p>
    <w:p w14:paraId="52F1F0B3" w14:textId="77777777" w:rsidR="00BE71A6" w:rsidRDefault="00BE71A6">
      <w:pPr>
        <w:pStyle w:val="a8"/>
        <w:spacing w:line="440" w:lineRule="auto"/>
        <w:ind w:firstLineChars="0" w:firstLine="0"/>
        <w:jc w:val="center"/>
        <w:rPr>
          <w:rFonts w:ascii="宋体" w:eastAsia="宋体" w:hAnsi="宋体" w:cs="仿宋" w:hint="eastAsia"/>
          <w:b/>
          <w:sz w:val="24"/>
          <w:szCs w:val="24"/>
        </w:rPr>
      </w:pPr>
      <w:r>
        <w:rPr>
          <w:rFonts w:ascii="宋体" w:eastAsia="宋体" w:hAnsi="宋体" w:cs="仿宋" w:hint="eastAsia"/>
          <w:b/>
          <w:sz w:val="24"/>
          <w:szCs w:val="24"/>
        </w:rPr>
        <w:t xml:space="preserve">     采购项目名称</w:t>
      </w:r>
      <w:r>
        <w:rPr>
          <w:rFonts w:ascii="宋体" w:eastAsia="宋体" w:hAnsi="宋体" w:cs="仿宋" w:hint="eastAsia"/>
          <w:sz w:val="24"/>
          <w:szCs w:val="24"/>
        </w:rPr>
        <w:t>：</w:t>
      </w:r>
      <w:r w:rsidR="00825C90" w:rsidRPr="00825C90">
        <w:rPr>
          <w:rFonts w:ascii="宋体" w:eastAsia="宋体" w:hAnsi="宋体" w:cs="仿宋" w:hint="eastAsia"/>
          <w:b/>
          <w:sz w:val="24"/>
          <w:szCs w:val="24"/>
          <w:lang w:val="en-US"/>
        </w:rPr>
        <w:t>茂名市人民医院发热门诊核酸检测数据登记系统采购</w:t>
      </w:r>
    </w:p>
    <w:p w14:paraId="26ABF7FE" w14:textId="77777777" w:rsidR="00BE71A6" w:rsidRDefault="00BE71A6" w:rsidP="00C739C1">
      <w:pPr>
        <w:pStyle w:val="a4"/>
        <w:spacing w:line="440" w:lineRule="auto"/>
        <w:ind w:firstLineChars="700" w:firstLine="1687"/>
        <w:rPr>
          <w:rFonts w:hAnsi="宋体" w:cs="仿宋"/>
          <w:b/>
          <w:szCs w:val="24"/>
        </w:rPr>
      </w:pPr>
      <w:r>
        <w:rPr>
          <w:rFonts w:hAnsi="宋体" w:cs="仿宋" w:hint="eastAsia"/>
          <w:b/>
          <w:szCs w:val="24"/>
        </w:rPr>
        <w:t>项目编号：</w:t>
      </w:r>
      <w:r w:rsidR="00825C90" w:rsidRPr="00825C90">
        <w:rPr>
          <w:rFonts w:hAnsi="宋体" w:cs="仿宋"/>
          <w:b/>
          <w:szCs w:val="24"/>
        </w:rPr>
        <w:t>MMSRMYYFWCG2021002</w:t>
      </w:r>
    </w:p>
    <w:p w14:paraId="2E559381" w14:textId="77777777" w:rsidR="00C739C1" w:rsidRDefault="00C739C1" w:rsidP="00C739C1">
      <w:pPr>
        <w:pStyle w:val="a4"/>
        <w:spacing w:line="440" w:lineRule="auto"/>
        <w:ind w:firstLineChars="700" w:firstLine="1687"/>
        <w:rPr>
          <w:rFonts w:hAnsi="宋体" w:cs="仿宋"/>
          <w:b/>
          <w:szCs w:val="24"/>
        </w:rPr>
      </w:pPr>
    </w:p>
    <w:p w14:paraId="2408999A" w14:textId="77777777" w:rsidR="00BE71A6" w:rsidRDefault="00BE71A6">
      <w:pPr>
        <w:pStyle w:val="a4"/>
        <w:spacing w:line="440" w:lineRule="auto"/>
        <w:ind w:firstLineChars="300" w:firstLine="723"/>
        <w:rPr>
          <w:rFonts w:hAnsi="宋体" w:cs="仿宋"/>
          <w:b/>
          <w:szCs w:val="24"/>
        </w:rPr>
      </w:pPr>
    </w:p>
    <w:p w14:paraId="78F96556" w14:textId="77777777" w:rsidR="00BE71A6" w:rsidRDefault="00BE71A6">
      <w:pPr>
        <w:pStyle w:val="a4"/>
        <w:spacing w:line="440" w:lineRule="auto"/>
        <w:ind w:firstLineChars="300" w:firstLine="723"/>
        <w:rPr>
          <w:rFonts w:hAnsi="宋体" w:cs="仿宋"/>
          <w:b/>
          <w:szCs w:val="24"/>
        </w:rPr>
      </w:pPr>
    </w:p>
    <w:p w14:paraId="12B17D85" w14:textId="77777777" w:rsidR="00BE71A6" w:rsidRDefault="00BE71A6">
      <w:pPr>
        <w:pStyle w:val="a4"/>
        <w:spacing w:line="440" w:lineRule="auto"/>
        <w:ind w:firstLineChars="300" w:firstLine="723"/>
        <w:rPr>
          <w:rFonts w:hAnsi="宋体" w:cs="仿宋"/>
          <w:b/>
          <w:szCs w:val="24"/>
        </w:rPr>
      </w:pPr>
    </w:p>
    <w:p w14:paraId="3E2912BC" w14:textId="77777777" w:rsidR="00BE71A6" w:rsidRDefault="00BE71A6">
      <w:pPr>
        <w:pStyle w:val="a4"/>
        <w:spacing w:line="440" w:lineRule="auto"/>
        <w:ind w:firstLineChars="931" w:firstLine="2243"/>
        <w:rPr>
          <w:rFonts w:hAnsi="宋体" w:cs="仿宋"/>
          <w:b/>
          <w:szCs w:val="24"/>
          <w:u w:val="single"/>
        </w:rPr>
      </w:pPr>
      <w:r>
        <w:rPr>
          <w:rFonts w:hAnsi="宋体" w:cs="仿宋" w:hint="eastAsia"/>
          <w:b/>
          <w:szCs w:val="24"/>
        </w:rPr>
        <w:t>报价单位名称：</w:t>
      </w:r>
      <w:r>
        <w:rPr>
          <w:rFonts w:hAnsi="宋体" w:cs="仿宋" w:hint="eastAsia"/>
          <w:b/>
          <w:szCs w:val="24"/>
          <w:u w:val="single"/>
        </w:rPr>
        <w:t xml:space="preserve">                    </w:t>
      </w:r>
    </w:p>
    <w:p w14:paraId="48C091B6" w14:textId="77777777" w:rsidR="00BE71A6" w:rsidRDefault="00BE71A6">
      <w:pPr>
        <w:autoSpaceDE w:val="0"/>
        <w:autoSpaceDN w:val="0"/>
        <w:spacing w:line="440" w:lineRule="auto"/>
        <w:ind w:firstLineChars="1248" w:firstLine="2631"/>
        <w:rPr>
          <w:rFonts w:ascii="宋体" w:hAnsi="宋体" w:cs="仿宋"/>
          <w:b/>
          <w:u w:val="single"/>
        </w:rPr>
      </w:pPr>
      <w:r>
        <w:rPr>
          <w:rFonts w:ascii="宋体" w:hAnsi="宋体" w:cs="仿宋" w:hint="eastAsia"/>
          <w:b/>
        </w:rPr>
        <w:t>日期：</w:t>
      </w:r>
      <w:r>
        <w:rPr>
          <w:rFonts w:ascii="宋体" w:hAnsi="宋体" w:cs="仿宋" w:hint="eastAsia"/>
          <w:b/>
          <w:u w:val="single"/>
        </w:rPr>
        <w:t xml:space="preserve">             </w:t>
      </w:r>
      <w:r>
        <w:rPr>
          <w:rFonts w:ascii="宋体" w:hAnsi="宋体" w:cs="仿宋" w:hint="eastAsia"/>
          <w:b/>
        </w:rPr>
        <w:t>年</w:t>
      </w:r>
      <w:r>
        <w:rPr>
          <w:rFonts w:ascii="宋体" w:hAnsi="宋体" w:cs="仿宋" w:hint="eastAsia"/>
          <w:b/>
          <w:u w:val="single"/>
        </w:rPr>
        <w:t xml:space="preserve">      </w:t>
      </w:r>
      <w:r>
        <w:rPr>
          <w:rFonts w:ascii="宋体" w:hAnsi="宋体" w:cs="仿宋" w:hint="eastAsia"/>
          <w:b/>
        </w:rPr>
        <w:t>月</w:t>
      </w:r>
      <w:r>
        <w:rPr>
          <w:rFonts w:ascii="宋体" w:hAnsi="宋体" w:cs="仿宋" w:hint="eastAsia"/>
          <w:b/>
          <w:u w:val="single"/>
        </w:rPr>
        <w:t xml:space="preserve">      </w:t>
      </w:r>
      <w:r>
        <w:rPr>
          <w:rFonts w:ascii="宋体" w:hAnsi="宋体" w:cs="仿宋" w:hint="eastAsia"/>
          <w:b/>
        </w:rPr>
        <w:t>日</w:t>
      </w:r>
    </w:p>
    <w:p w14:paraId="1EA2BDAC" w14:textId="77777777" w:rsidR="00BE71A6" w:rsidRDefault="00BE71A6">
      <w:pPr>
        <w:autoSpaceDE w:val="0"/>
        <w:autoSpaceDN w:val="0"/>
        <w:adjustRightInd w:val="0"/>
        <w:ind w:firstLine="480"/>
        <w:jc w:val="center"/>
        <w:rPr>
          <w:rFonts w:ascii="宋体" w:hAnsi="宋体" w:cs="仿宋"/>
        </w:rPr>
      </w:pPr>
    </w:p>
    <w:p w14:paraId="64533F0E" w14:textId="77777777" w:rsidR="00BE71A6" w:rsidRDefault="00BE71A6">
      <w:pPr>
        <w:autoSpaceDE w:val="0"/>
        <w:autoSpaceDN w:val="0"/>
        <w:adjustRightInd w:val="0"/>
        <w:ind w:firstLine="480"/>
        <w:jc w:val="center"/>
        <w:rPr>
          <w:rFonts w:ascii="宋体" w:hAnsi="宋体" w:cs="仿宋"/>
        </w:rPr>
      </w:pPr>
    </w:p>
    <w:p w14:paraId="68A6F88A" w14:textId="77777777" w:rsidR="00BE71A6" w:rsidRDefault="00BE71A6">
      <w:pPr>
        <w:ind w:firstLine="482"/>
        <w:jc w:val="center"/>
        <w:outlineLvl w:val="1"/>
        <w:rPr>
          <w:rFonts w:ascii="宋体" w:hAnsi="宋体" w:cs="仿宋"/>
        </w:rPr>
      </w:pPr>
      <w:r>
        <w:rPr>
          <w:rFonts w:ascii="宋体" w:hAnsi="宋体" w:cs="仿宋" w:hint="eastAsia"/>
          <w:b/>
        </w:rPr>
        <w:br w:type="page"/>
      </w:r>
    </w:p>
    <w:p w14:paraId="6899BB05" w14:textId="77777777" w:rsidR="00BE71A6" w:rsidRDefault="00BE71A6">
      <w:pPr>
        <w:spacing w:line="360" w:lineRule="auto"/>
        <w:jc w:val="center"/>
        <w:rPr>
          <w:rFonts w:ascii="宋体" w:hAnsi="宋体" w:cs="仿宋"/>
          <w:b/>
          <w:bCs/>
        </w:rPr>
      </w:pPr>
      <w:bookmarkStart w:id="32" w:name="_Toc202819878"/>
      <w:bookmarkStart w:id="33" w:name="_Toc202252034"/>
      <w:bookmarkStart w:id="34" w:name="_Toc395800947"/>
      <w:bookmarkStart w:id="35" w:name="_Toc202820351"/>
      <w:bookmarkStart w:id="36" w:name="_Toc202251700"/>
      <w:bookmarkStart w:id="37" w:name="_Toc28330"/>
      <w:bookmarkStart w:id="38" w:name="_Toc202251075"/>
      <w:bookmarkStart w:id="39" w:name="_Toc202816996"/>
      <w:bookmarkStart w:id="40" w:name="_Toc202254105"/>
      <w:r>
        <w:rPr>
          <w:rFonts w:ascii="宋体" w:hAnsi="宋体" w:cs="仿宋" w:hint="eastAsia"/>
          <w:b/>
          <w:bCs/>
        </w:rPr>
        <w:t>评审项目投标资料表（目录）</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4493"/>
        <w:gridCol w:w="2021"/>
      </w:tblGrid>
      <w:tr w:rsidR="00BE71A6" w14:paraId="01928BF0" w14:textId="77777777">
        <w:trPr>
          <w:trHeight w:val="457"/>
          <w:jc w:val="center"/>
        </w:trPr>
        <w:tc>
          <w:tcPr>
            <w:tcW w:w="2409" w:type="dxa"/>
            <w:vAlign w:val="center"/>
          </w:tcPr>
          <w:p w14:paraId="6CA89671" w14:textId="77777777" w:rsidR="00BE71A6" w:rsidRDefault="00BE71A6">
            <w:pPr>
              <w:spacing w:line="360" w:lineRule="auto"/>
              <w:jc w:val="center"/>
              <w:rPr>
                <w:rFonts w:ascii="宋体" w:hAnsi="宋体" w:cs="仿宋"/>
                <w:b/>
                <w:szCs w:val="21"/>
              </w:rPr>
            </w:pPr>
            <w:r>
              <w:rPr>
                <w:rFonts w:ascii="宋体" w:hAnsi="宋体" w:cs="仿宋" w:hint="eastAsia"/>
                <w:b/>
                <w:szCs w:val="21"/>
              </w:rPr>
              <w:t>评审分项</w:t>
            </w:r>
          </w:p>
        </w:tc>
        <w:tc>
          <w:tcPr>
            <w:tcW w:w="4493" w:type="dxa"/>
            <w:vAlign w:val="center"/>
          </w:tcPr>
          <w:p w14:paraId="1AA04EE9" w14:textId="77777777" w:rsidR="00BE71A6" w:rsidRDefault="00BE71A6">
            <w:pPr>
              <w:spacing w:line="360" w:lineRule="auto"/>
              <w:jc w:val="center"/>
              <w:rPr>
                <w:rFonts w:ascii="宋体" w:hAnsi="宋体" w:cs="仿宋"/>
                <w:b/>
                <w:szCs w:val="21"/>
              </w:rPr>
            </w:pPr>
            <w:r>
              <w:rPr>
                <w:rFonts w:ascii="宋体" w:hAnsi="宋体" w:cs="仿宋" w:hint="eastAsia"/>
                <w:b/>
                <w:szCs w:val="21"/>
              </w:rPr>
              <w:t>评审细则</w:t>
            </w:r>
          </w:p>
        </w:tc>
        <w:tc>
          <w:tcPr>
            <w:tcW w:w="2021" w:type="dxa"/>
            <w:vAlign w:val="center"/>
          </w:tcPr>
          <w:p w14:paraId="12FFFCD1" w14:textId="77777777" w:rsidR="00BE71A6" w:rsidRDefault="00BE71A6">
            <w:pPr>
              <w:spacing w:line="360" w:lineRule="auto"/>
              <w:jc w:val="center"/>
              <w:rPr>
                <w:rFonts w:ascii="宋体" w:hAnsi="宋体" w:cs="仿宋"/>
                <w:b/>
                <w:szCs w:val="21"/>
              </w:rPr>
            </w:pPr>
            <w:r>
              <w:rPr>
                <w:rFonts w:ascii="宋体" w:hAnsi="宋体" w:cs="仿宋" w:hint="eastAsia"/>
                <w:b/>
                <w:szCs w:val="21"/>
              </w:rPr>
              <w:t>证明文件</w:t>
            </w:r>
          </w:p>
        </w:tc>
      </w:tr>
      <w:tr w:rsidR="00BE71A6" w14:paraId="07BAB6F0" w14:textId="77777777">
        <w:trPr>
          <w:trHeight w:val="450"/>
          <w:jc w:val="center"/>
        </w:trPr>
        <w:tc>
          <w:tcPr>
            <w:tcW w:w="2409" w:type="dxa"/>
            <w:vMerge w:val="restart"/>
            <w:vAlign w:val="center"/>
          </w:tcPr>
          <w:p w14:paraId="6E0F1787" w14:textId="77777777" w:rsidR="00BE71A6" w:rsidRDefault="00BE71A6">
            <w:pPr>
              <w:spacing w:line="360" w:lineRule="auto"/>
              <w:jc w:val="center"/>
              <w:rPr>
                <w:rFonts w:ascii="宋体" w:hAnsi="宋体" w:cs="仿宋"/>
                <w:szCs w:val="21"/>
              </w:rPr>
            </w:pPr>
            <w:r>
              <w:rPr>
                <w:rFonts w:ascii="宋体" w:hAnsi="宋体" w:cs="仿宋" w:hint="eastAsia"/>
                <w:szCs w:val="21"/>
              </w:rPr>
              <w:t>一、资格性文件</w:t>
            </w:r>
          </w:p>
        </w:tc>
        <w:tc>
          <w:tcPr>
            <w:tcW w:w="4493" w:type="dxa"/>
            <w:vAlign w:val="center"/>
          </w:tcPr>
          <w:p w14:paraId="54068FBA" w14:textId="77777777" w:rsidR="00BE71A6" w:rsidRDefault="00BE71A6">
            <w:pPr>
              <w:spacing w:line="360" w:lineRule="auto"/>
              <w:ind w:firstLine="420"/>
              <w:rPr>
                <w:rFonts w:ascii="宋体" w:hAnsi="宋体" w:cs="仿宋"/>
                <w:szCs w:val="21"/>
              </w:rPr>
            </w:pPr>
          </w:p>
        </w:tc>
        <w:tc>
          <w:tcPr>
            <w:tcW w:w="2021" w:type="dxa"/>
            <w:vAlign w:val="center"/>
          </w:tcPr>
          <w:p w14:paraId="1AC4B75A"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36BCD6A1" w14:textId="77777777">
        <w:trPr>
          <w:trHeight w:val="450"/>
          <w:jc w:val="center"/>
        </w:trPr>
        <w:tc>
          <w:tcPr>
            <w:tcW w:w="2409" w:type="dxa"/>
            <w:vMerge/>
            <w:vAlign w:val="center"/>
          </w:tcPr>
          <w:p w14:paraId="2108D45B" w14:textId="77777777" w:rsidR="00BE71A6" w:rsidRDefault="00BE71A6">
            <w:pPr>
              <w:spacing w:line="360" w:lineRule="auto"/>
              <w:jc w:val="center"/>
              <w:rPr>
                <w:rFonts w:ascii="宋体" w:hAnsi="宋体" w:cs="仿宋"/>
                <w:szCs w:val="21"/>
              </w:rPr>
            </w:pPr>
          </w:p>
        </w:tc>
        <w:tc>
          <w:tcPr>
            <w:tcW w:w="4493" w:type="dxa"/>
            <w:vAlign w:val="center"/>
          </w:tcPr>
          <w:p w14:paraId="6AC75F41" w14:textId="77777777" w:rsidR="00BE71A6" w:rsidRDefault="00BE71A6">
            <w:pPr>
              <w:spacing w:line="360" w:lineRule="auto"/>
              <w:ind w:firstLine="420"/>
              <w:rPr>
                <w:rFonts w:ascii="宋体" w:hAnsi="宋体" w:cs="仿宋"/>
                <w:szCs w:val="21"/>
              </w:rPr>
            </w:pPr>
          </w:p>
        </w:tc>
        <w:tc>
          <w:tcPr>
            <w:tcW w:w="2021" w:type="dxa"/>
            <w:vAlign w:val="center"/>
          </w:tcPr>
          <w:p w14:paraId="7D9E234A"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1C0FA0EE" w14:textId="77777777">
        <w:trPr>
          <w:trHeight w:val="450"/>
          <w:jc w:val="center"/>
        </w:trPr>
        <w:tc>
          <w:tcPr>
            <w:tcW w:w="2409" w:type="dxa"/>
            <w:vMerge/>
            <w:vAlign w:val="center"/>
          </w:tcPr>
          <w:p w14:paraId="0582A500" w14:textId="77777777" w:rsidR="00BE71A6" w:rsidRDefault="00BE71A6">
            <w:pPr>
              <w:spacing w:line="360" w:lineRule="auto"/>
              <w:jc w:val="center"/>
              <w:rPr>
                <w:rFonts w:ascii="宋体" w:hAnsi="宋体" w:cs="仿宋"/>
                <w:szCs w:val="21"/>
              </w:rPr>
            </w:pPr>
          </w:p>
        </w:tc>
        <w:tc>
          <w:tcPr>
            <w:tcW w:w="4493" w:type="dxa"/>
            <w:vAlign w:val="center"/>
          </w:tcPr>
          <w:p w14:paraId="0000A18F" w14:textId="77777777" w:rsidR="00BE71A6" w:rsidRDefault="00BE71A6">
            <w:pPr>
              <w:spacing w:line="360" w:lineRule="auto"/>
              <w:ind w:firstLine="420"/>
              <w:rPr>
                <w:rFonts w:ascii="宋体" w:hAnsi="宋体" w:cs="仿宋"/>
                <w:szCs w:val="21"/>
              </w:rPr>
            </w:pPr>
          </w:p>
        </w:tc>
        <w:tc>
          <w:tcPr>
            <w:tcW w:w="2021" w:type="dxa"/>
            <w:vAlign w:val="center"/>
          </w:tcPr>
          <w:p w14:paraId="33429309"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7B989771" w14:textId="77777777">
        <w:trPr>
          <w:trHeight w:val="450"/>
          <w:jc w:val="center"/>
        </w:trPr>
        <w:tc>
          <w:tcPr>
            <w:tcW w:w="2409" w:type="dxa"/>
            <w:vMerge/>
            <w:vAlign w:val="center"/>
          </w:tcPr>
          <w:p w14:paraId="1E9D97DD" w14:textId="77777777" w:rsidR="00BE71A6" w:rsidRDefault="00BE71A6">
            <w:pPr>
              <w:spacing w:line="360" w:lineRule="auto"/>
              <w:jc w:val="center"/>
              <w:rPr>
                <w:rFonts w:ascii="宋体" w:hAnsi="宋体" w:cs="仿宋"/>
                <w:szCs w:val="21"/>
              </w:rPr>
            </w:pPr>
          </w:p>
        </w:tc>
        <w:tc>
          <w:tcPr>
            <w:tcW w:w="4493" w:type="dxa"/>
            <w:vAlign w:val="center"/>
          </w:tcPr>
          <w:p w14:paraId="1ED7C51D" w14:textId="77777777" w:rsidR="00BE71A6" w:rsidRDefault="00BE71A6">
            <w:pPr>
              <w:spacing w:line="360" w:lineRule="auto"/>
              <w:ind w:firstLine="420"/>
              <w:rPr>
                <w:rFonts w:ascii="宋体" w:hAnsi="宋体" w:cs="仿宋"/>
                <w:szCs w:val="21"/>
              </w:rPr>
            </w:pPr>
          </w:p>
        </w:tc>
        <w:tc>
          <w:tcPr>
            <w:tcW w:w="2021" w:type="dxa"/>
            <w:vAlign w:val="center"/>
          </w:tcPr>
          <w:p w14:paraId="56B1BC7B"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402EB361" w14:textId="77777777">
        <w:trPr>
          <w:trHeight w:val="450"/>
          <w:jc w:val="center"/>
        </w:trPr>
        <w:tc>
          <w:tcPr>
            <w:tcW w:w="2409" w:type="dxa"/>
            <w:vMerge/>
            <w:vAlign w:val="center"/>
          </w:tcPr>
          <w:p w14:paraId="27F6C54F" w14:textId="77777777" w:rsidR="00BE71A6" w:rsidRDefault="00BE71A6">
            <w:pPr>
              <w:spacing w:line="360" w:lineRule="auto"/>
              <w:jc w:val="center"/>
              <w:rPr>
                <w:rFonts w:ascii="宋体" w:hAnsi="宋体" w:cs="仿宋"/>
                <w:szCs w:val="21"/>
              </w:rPr>
            </w:pPr>
          </w:p>
        </w:tc>
        <w:tc>
          <w:tcPr>
            <w:tcW w:w="4493" w:type="dxa"/>
            <w:vAlign w:val="center"/>
          </w:tcPr>
          <w:p w14:paraId="40FC39E5" w14:textId="77777777" w:rsidR="00BE71A6" w:rsidRDefault="00BE71A6">
            <w:pPr>
              <w:spacing w:line="360" w:lineRule="auto"/>
              <w:ind w:firstLine="420"/>
              <w:rPr>
                <w:rFonts w:ascii="宋体" w:hAnsi="宋体" w:cs="仿宋"/>
                <w:szCs w:val="21"/>
              </w:rPr>
            </w:pPr>
          </w:p>
        </w:tc>
        <w:tc>
          <w:tcPr>
            <w:tcW w:w="2021" w:type="dxa"/>
            <w:vAlign w:val="center"/>
          </w:tcPr>
          <w:p w14:paraId="2745E9FF"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7422FEF7" w14:textId="77777777">
        <w:trPr>
          <w:trHeight w:val="450"/>
          <w:jc w:val="center"/>
        </w:trPr>
        <w:tc>
          <w:tcPr>
            <w:tcW w:w="2409" w:type="dxa"/>
            <w:vMerge w:val="restart"/>
            <w:vAlign w:val="center"/>
          </w:tcPr>
          <w:p w14:paraId="5AA45E9D" w14:textId="77777777" w:rsidR="00BE71A6" w:rsidRDefault="00BE71A6">
            <w:pPr>
              <w:spacing w:line="360" w:lineRule="auto"/>
              <w:jc w:val="center"/>
              <w:rPr>
                <w:rFonts w:ascii="宋体" w:hAnsi="宋体" w:cs="仿宋"/>
                <w:szCs w:val="21"/>
              </w:rPr>
            </w:pPr>
            <w:r>
              <w:rPr>
                <w:rFonts w:ascii="宋体" w:hAnsi="宋体" w:cs="仿宋" w:hint="eastAsia"/>
                <w:szCs w:val="21"/>
              </w:rPr>
              <w:t>二、技术方案</w:t>
            </w:r>
          </w:p>
        </w:tc>
        <w:tc>
          <w:tcPr>
            <w:tcW w:w="4493" w:type="dxa"/>
            <w:vAlign w:val="center"/>
          </w:tcPr>
          <w:p w14:paraId="6ECE86B9" w14:textId="77777777" w:rsidR="00BE71A6" w:rsidRDefault="00BE71A6">
            <w:pPr>
              <w:spacing w:line="360" w:lineRule="auto"/>
              <w:ind w:firstLine="420"/>
              <w:rPr>
                <w:rFonts w:ascii="宋体" w:hAnsi="宋体" w:cs="仿宋"/>
                <w:szCs w:val="21"/>
              </w:rPr>
            </w:pPr>
          </w:p>
        </w:tc>
        <w:tc>
          <w:tcPr>
            <w:tcW w:w="2021" w:type="dxa"/>
            <w:vAlign w:val="center"/>
          </w:tcPr>
          <w:p w14:paraId="0413514F"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445A678A" w14:textId="77777777">
        <w:trPr>
          <w:trHeight w:val="450"/>
          <w:jc w:val="center"/>
        </w:trPr>
        <w:tc>
          <w:tcPr>
            <w:tcW w:w="2409" w:type="dxa"/>
            <w:vMerge/>
            <w:vAlign w:val="center"/>
          </w:tcPr>
          <w:p w14:paraId="7D9C3D91" w14:textId="77777777" w:rsidR="00BE71A6" w:rsidRDefault="00BE71A6">
            <w:pPr>
              <w:spacing w:line="360" w:lineRule="auto"/>
              <w:jc w:val="center"/>
              <w:rPr>
                <w:rFonts w:ascii="宋体" w:hAnsi="宋体" w:cs="仿宋"/>
                <w:szCs w:val="21"/>
              </w:rPr>
            </w:pPr>
          </w:p>
        </w:tc>
        <w:tc>
          <w:tcPr>
            <w:tcW w:w="4493" w:type="dxa"/>
            <w:vAlign w:val="center"/>
          </w:tcPr>
          <w:p w14:paraId="6DF2DCFB" w14:textId="77777777" w:rsidR="00BE71A6" w:rsidRDefault="00BE71A6">
            <w:pPr>
              <w:spacing w:line="360" w:lineRule="auto"/>
              <w:ind w:firstLine="420"/>
              <w:rPr>
                <w:rFonts w:ascii="宋体" w:hAnsi="宋体" w:cs="仿宋"/>
                <w:szCs w:val="21"/>
              </w:rPr>
            </w:pPr>
          </w:p>
        </w:tc>
        <w:tc>
          <w:tcPr>
            <w:tcW w:w="2021" w:type="dxa"/>
            <w:vAlign w:val="center"/>
          </w:tcPr>
          <w:p w14:paraId="19148C63"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0529254A" w14:textId="77777777">
        <w:trPr>
          <w:trHeight w:val="450"/>
          <w:jc w:val="center"/>
        </w:trPr>
        <w:tc>
          <w:tcPr>
            <w:tcW w:w="2409" w:type="dxa"/>
            <w:vMerge/>
            <w:vAlign w:val="center"/>
          </w:tcPr>
          <w:p w14:paraId="5B42EE1A" w14:textId="77777777" w:rsidR="00BE71A6" w:rsidRDefault="00BE71A6">
            <w:pPr>
              <w:spacing w:line="360" w:lineRule="auto"/>
              <w:jc w:val="center"/>
              <w:rPr>
                <w:rFonts w:ascii="宋体" w:hAnsi="宋体" w:cs="仿宋"/>
                <w:szCs w:val="21"/>
              </w:rPr>
            </w:pPr>
          </w:p>
        </w:tc>
        <w:tc>
          <w:tcPr>
            <w:tcW w:w="4493" w:type="dxa"/>
            <w:vAlign w:val="center"/>
          </w:tcPr>
          <w:p w14:paraId="31B53489" w14:textId="77777777" w:rsidR="00BE71A6" w:rsidRDefault="00BE71A6">
            <w:pPr>
              <w:spacing w:line="360" w:lineRule="auto"/>
              <w:ind w:firstLine="420"/>
              <w:rPr>
                <w:rFonts w:ascii="宋体" w:hAnsi="宋体" w:cs="仿宋"/>
                <w:szCs w:val="21"/>
              </w:rPr>
            </w:pPr>
          </w:p>
        </w:tc>
        <w:tc>
          <w:tcPr>
            <w:tcW w:w="2021" w:type="dxa"/>
            <w:vAlign w:val="center"/>
          </w:tcPr>
          <w:p w14:paraId="0FAD447D"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4DEE0AD5" w14:textId="77777777">
        <w:trPr>
          <w:trHeight w:val="450"/>
          <w:jc w:val="center"/>
        </w:trPr>
        <w:tc>
          <w:tcPr>
            <w:tcW w:w="2409" w:type="dxa"/>
            <w:vMerge/>
            <w:vAlign w:val="center"/>
          </w:tcPr>
          <w:p w14:paraId="16882C00" w14:textId="77777777" w:rsidR="00BE71A6" w:rsidRDefault="00BE71A6">
            <w:pPr>
              <w:spacing w:line="360" w:lineRule="auto"/>
              <w:jc w:val="center"/>
              <w:rPr>
                <w:rFonts w:ascii="宋体" w:hAnsi="宋体" w:cs="仿宋"/>
                <w:szCs w:val="21"/>
              </w:rPr>
            </w:pPr>
          </w:p>
        </w:tc>
        <w:tc>
          <w:tcPr>
            <w:tcW w:w="4493" w:type="dxa"/>
            <w:vAlign w:val="center"/>
          </w:tcPr>
          <w:p w14:paraId="010CC49C" w14:textId="77777777" w:rsidR="00BE71A6" w:rsidRDefault="00BE71A6">
            <w:pPr>
              <w:spacing w:line="360" w:lineRule="auto"/>
              <w:ind w:firstLine="420"/>
              <w:rPr>
                <w:rFonts w:ascii="宋体" w:hAnsi="宋体" w:cs="仿宋"/>
                <w:szCs w:val="21"/>
              </w:rPr>
            </w:pPr>
          </w:p>
        </w:tc>
        <w:tc>
          <w:tcPr>
            <w:tcW w:w="2021" w:type="dxa"/>
            <w:vAlign w:val="center"/>
          </w:tcPr>
          <w:p w14:paraId="61DF4885"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047CE5BF" w14:textId="77777777">
        <w:trPr>
          <w:trHeight w:val="450"/>
          <w:jc w:val="center"/>
        </w:trPr>
        <w:tc>
          <w:tcPr>
            <w:tcW w:w="2409" w:type="dxa"/>
            <w:vMerge/>
            <w:vAlign w:val="center"/>
          </w:tcPr>
          <w:p w14:paraId="40225DA1" w14:textId="77777777" w:rsidR="00BE71A6" w:rsidRDefault="00BE71A6">
            <w:pPr>
              <w:spacing w:line="360" w:lineRule="auto"/>
              <w:jc w:val="center"/>
              <w:rPr>
                <w:rFonts w:ascii="宋体" w:hAnsi="宋体" w:cs="仿宋"/>
                <w:szCs w:val="21"/>
              </w:rPr>
            </w:pPr>
          </w:p>
        </w:tc>
        <w:tc>
          <w:tcPr>
            <w:tcW w:w="4493" w:type="dxa"/>
            <w:vAlign w:val="center"/>
          </w:tcPr>
          <w:p w14:paraId="016EB193" w14:textId="77777777" w:rsidR="00BE71A6" w:rsidRDefault="00BE71A6">
            <w:pPr>
              <w:spacing w:line="360" w:lineRule="auto"/>
              <w:ind w:firstLine="420"/>
              <w:rPr>
                <w:rFonts w:ascii="宋体" w:hAnsi="宋体" w:cs="仿宋"/>
                <w:szCs w:val="21"/>
              </w:rPr>
            </w:pPr>
          </w:p>
        </w:tc>
        <w:tc>
          <w:tcPr>
            <w:tcW w:w="2021" w:type="dxa"/>
            <w:vAlign w:val="center"/>
          </w:tcPr>
          <w:p w14:paraId="0E9EFDD7"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01071E09" w14:textId="77777777">
        <w:trPr>
          <w:trHeight w:val="450"/>
          <w:jc w:val="center"/>
        </w:trPr>
        <w:tc>
          <w:tcPr>
            <w:tcW w:w="2409" w:type="dxa"/>
            <w:vMerge w:val="restart"/>
            <w:vAlign w:val="center"/>
          </w:tcPr>
          <w:p w14:paraId="468677B0" w14:textId="77777777" w:rsidR="00BE71A6" w:rsidRDefault="00BE71A6">
            <w:pPr>
              <w:spacing w:line="360" w:lineRule="auto"/>
              <w:jc w:val="center"/>
              <w:rPr>
                <w:rFonts w:ascii="宋体" w:hAnsi="宋体" w:cs="仿宋"/>
                <w:szCs w:val="21"/>
              </w:rPr>
            </w:pPr>
            <w:r>
              <w:rPr>
                <w:rFonts w:ascii="宋体" w:hAnsi="宋体" w:cs="仿宋" w:hint="eastAsia"/>
                <w:szCs w:val="21"/>
              </w:rPr>
              <w:t>三、商务</w:t>
            </w:r>
            <w:r w:rsidR="00833810">
              <w:rPr>
                <w:rFonts w:ascii="宋体" w:hAnsi="宋体" w:cs="仿宋" w:hint="eastAsia"/>
                <w:szCs w:val="21"/>
              </w:rPr>
              <w:t>部分</w:t>
            </w:r>
          </w:p>
        </w:tc>
        <w:tc>
          <w:tcPr>
            <w:tcW w:w="4493" w:type="dxa"/>
            <w:vAlign w:val="center"/>
          </w:tcPr>
          <w:p w14:paraId="2FAA6BF9" w14:textId="77777777" w:rsidR="00BE71A6" w:rsidRDefault="00BE71A6">
            <w:pPr>
              <w:spacing w:line="360" w:lineRule="auto"/>
              <w:ind w:firstLine="420"/>
              <w:rPr>
                <w:rFonts w:ascii="宋体" w:hAnsi="宋体" w:cs="仿宋"/>
                <w:szCs w:val="21"/>
              </w:rPr>
            </w:pPr>
          </w:p>
        </w:tc>
        <w:tc>
          <w:tcPr>
            <w:tcW w:w="2021" w:type="dxa"/>
            <w:vAlign w:val="center"/>
          </w:tcPr>
          <w:p w14:paraId="37FD0720"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713D0843" w14:textId="77777777">
        <w:trPr>
          <w:trHeight w:val="450"/>
          <w:jc w:val="center"/>
        </w:trPr>
        <w:tc>
          <w:tcPr>
            <w:tcW w:w="2409" w:type="dxa"/>
            <w:vMerge/>
            <w:vAlign w:val="center"/>
          </w:tcPr>
          <w:p w14:paraId="0917F6B8" w14:textId="77777777" w:rsidR="00BE71A6" w:rsidRDefault="00BE71A6">
            <w:pPr>
              <w:spacing w:line="360" w:lineRule="auto"/>
              <w:jc w:val="center"/>
              <w:rPr>
                <w:rFonts w:ascii="宋体" w:hAnsi="宋体" w:cs="仿宋"/>
                <w:szCs w:val="21"/>
              </w:rPr>
            </w:pPr>
          </w:p>
        </w:tc>
        <w:tc>
          <w:tcPr>
            <w:tcW w:w="4493" w:type="dxa"/>
            <w:vAlign w:val="center"/>
          </w:tcPr>
          <w:p w14:paraId="7760B434" w14:textId="77777777" w:rsidR="00BE71A6" w:rsidRDefault="00BE71A6">
            <w:pPr>
              <w:spacing w:line="360" w:lineRule="auto"/>
              <w:ind w:firstLine="420"/>
              <w:rPr>
                <w:rFonts w:ascii="宋体" w:hAnsi="宋体" w:cs="仿宋"/>
                <w:szCs w:val="21"/>
              </w:rPr>
            </w:pPr>
          </w:p>
        </w:tc>
        <w:tc>
          <w:tcPr>
            <w:tcW w:w="2021" w:type="dxa"/>
            <w:vAlign w:val="center"/>
          </w:tcPr>
          <w:p w14:paraId="53EE1F8B"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6A305ED2" w14:textId="77777777">
        <w:trPr>
          <w:trHeight w:val="450"/>
          <w:jc w:val="center"/>
        </w:trPr>
        <w:tc>
          <w:tcPr>
            <w:tcW w:w="2409" w:type="dxa"/>
            <w:vMerge/>
            <w:vAlign w:val="center"/>
          </w:tcPr>
          <w:p w14:paraId="4D72DA57" w14:textId="77777777" w:rsidR="00BE71A6" w:rsidRDefault="00BE71A6">
            <w:pPr>
              <w:spacing w:line="360" w:lineRule="auto"/>
              <w:jc w:val="center"/>
              <w:rPr>
                <w:rFonts w:ascii="宋体" w:hAnsi="宋体" w:cs="仿宋"/>
                <w:szCs w:val="21"/>
              </w:rPr>
            </w:pPr>
          </w:p>
        </w:tc>
        <w:tc>
          <w:tcPr>
            <w:tcW w:w="4493" w:type="dxa"/>
            <w:vAlign w:val="center"/>
          </w:tcPr>
          <w:p w14:paraId="4A2F19F1" w14:textId="77777777" w:rsidR="00BE71A6" w:rsidRDefault="00BE71A6">
            <w:pPr>
              <w:spacing w:line="360" w:lineRule="auto"/>
              <w:ind w:firstLine="420"/>
              <w:rPr>
                <w:rFonts w:ascii="宋体" w:hAnsi="宋体" w:cs="仿宋"/>
                <w:szCs w:val="21"/>
              </w:rPr>
            </w:pPr>
          </w:p>
        </w:tc>
        <w:tc>
          <w:tcPr>
            <w:tcW w:w="2021" w:type="dxa"/>
            <w:vAlign w:val="center"/>
          </w:tcPr>
          <w:p w14:paraId="0C030054"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00EFC9A6" w14:textId="77777777">
        <w:trPr>
          <w:trHeight w:val="450"/>
          <w:jc w:val="center"/>
        </w:trPr>
        <w:tc>
          <w:tcPr>
            <w:tcW w:w="2409" w:type="dxa"/>
            <w:vMerge/>
            <w:vAlign w:val="center"/>
          </w:tcPr>
          <w:p w14:paraId="5CB282FE" w14:textId="77777777" w:rsidR="00BE71A6" w:rsidRDefault="00BE71A6">
            <w:pPr>
              <w:spacing w:line="360" w:lineRule="auto"/>
              <w:jc w:val="center"/>
              <w:rPr>
                <w:rFonts w:ascii="宋体" w:hAnsi="宋体" w:cs="仿宋"/>
                <w:szCs w:val="21"/>
              </w:rPr>
            </w:pPr>
          </w:p>
        </w:tc>
        <w:tc>
          <w:tcPr>
            <w:tcW w:w="4493" w:type="dxa"/>
            <w:vAlign w:val="center"/>
          </w:tcPr>
          <w:p w14:paraId="475828E8" w14:textId="77777777" w:rsidR="00BE71A6" w:rsidRDefault="00BE71A6">
            <w:pPr>
              <w:spacing w:line="360" w:lineRule="auto"/>
              <w:ind w:firstLine="420"/>
              <w:rPr>
                <w:rFonts w:ascii="宋体" w:hAnsi="宋体" w:cs="仿宋"/>
                <w:szCs w:val="21"/>
              </w:rPr>
            </w:pPr>
          </w:p>
        </w:tc>
        <w:tc>
          <w:tcPr>
            <w:tcW w:w="2021" w:type="dxa"/>
            <w:vAlign w:val="center"/>
          </w:tcPr>
          <w:p w14:paraId="1C2635EF"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66C06512" w14:textId="77777777">
        <w:trPr>
          <w:trHeight w:val="450"/>
          <w:jc w:val="center"/>
        </w:trPr>
        <w:tc>
          <w:tcPr>
            <w:tcW w:w="2409" w:type="dxa"/>
            <w:vMerge/>
            <w:vAlign w:val="center"/>
          </w:tcPr>
          <w:p w14:paraId="0A17A526" w14:textId="77777777" w:rsidR="00BE71A6" w:rsidRDefault="00BE71A6">
            <w:pPr>
              <w:spacing w:line="360" w:lineRule="auto"/>
              <w:jc w:val="center"/>
              <w:rPr>
                <w:rFonts w:ascii="宋体" w:hAnsi="宋体" w:cs="仿宋"/>
                <w:szCs w:val="21"/>
              </w:rPr>
            </w:pPr>
          </w:p>
        </w:tc>
        <w:tc>
          <w:tcPr>
            <w:tcW w:w="4493" w:type="dxa"/>
            <w:vAlign w:val="center"/>
          </w:tcPr>
          <w:p w14:paraId="48274CFE" w14:textId="77777777" w:rsidR="00BE71A6" w:rsidRDefault="00BE71A6">
            <w:pPr>
              <w:spacing w:line="360" w:lineRule="auto"/>
              <w:ind w:firstLine="420"/>
              <w:rPr>
                <w:rFonts w:ascii="宋体" w:hAnsi="宋体" w:cs="仿宋"/>
                <w:szCs w:val="21"/>
              </w:rPr>
            </w:pPr>
          </w:p>
        </w:tc>
        <w:tc>
          <w:tcPr>
            <w:tcW w:w="2021" w:type="dxa"/>
            <w:vAlign w:val="center"/>
          </w:tcPr>
          <w:p w14:paraId="26C1755E"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29265452" w14:textId="77777777">
        <w:trPr>
          <w:trHeight w:val="450"/>
          <w:jc w:val="center"/>
        </w:trPr>
        <w:tc>
          <w:tcPr>
            <w:tcW w:w="2409" w:type="dxa"/>
            <w:vMerge w:val="restart"/>
            <w:vAlign w:val="center"/>
          </w:tcPr>
          <w:p w14:paraId="7DF26024" w14:textId="77777777" w:rsidR="00BE71A6" w:rsidRDefault="00BE71A6">
            <w:pPr>
              <w:spacing w:line="360" w:lineRule="auto"/>
              <w:jc w:val="center"/>
              <w:rPr>
                <w:rFonts w:ascii="宋体" w:hAnsi="宋体" w:cs="仿宋"/>
                <w:szCs w:val="21"/>
              </w:rPr>
            </w:pPr>
            <w:r>
              <w:rPr>
                <w:rFonts w:ascii="宋体" w:hAnsi="宋体" w:cs="仿宋" w:hint="eastAsia"/>
                <w:szCs w:val="21"/>
              </w:rPr>
              <w:t>四、价格部分</w:t>
            </w:r>
          </w:p>
        </w:tc>
        <w:tc>
          <w:tcPr>
            <w:tcW w:w="4493" w:type="dxa"/>
            <w:vAlign w:val="center"/>
          </w:tcPr>
          <w:p w14:paraId="565F47E7" w14:textId="77777777" w:rsidR="00BE71A6" w:rsidRDefault="00BE71A6">
            <w:pPr>
              <w:spacing w:line="360" w:lineRule="auto"/>
              <w:ind w:firstLine="420"/>
              <w:rPr>
                <w:rFonts w:ascii="宋体" w:hAnsi="宋体" w:cs="仿宋"/>
                <w:szCs w:val="21"/>
              </w:rPr>
            </w:pPr>
          </w:p>
        </w:tc>
        <w:tc>
          <w:tcPr>
            <w:tcW w:w="2021" w:type="dxa"/>
            <w:vAlign w:val="center"/>
          </w:tcPr>
          <w:p w14:paraId="20564874"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46761792" w14:textId="77777777">
        <w:trPr>
          <w:trHeight w:val="450"/>
          <w:jc w:val="center"/>
        </w:trPr>
        <w:tc>
          <w:tcPr>
            <w:tcW w:w="2409" w:type="dxa"/>
            <w:vMerge/>
            <w:vAlign w:val="center"/>
          </w:tcPr>
          <w:p w14:paraId="3E7DA0E3" w14:textId="77777777" w:rsidR="00BE71A6" w:rsidRDefault="00BE71A6">
            <w:pPr>
              <w:spacing w:line="360" w:lineRule="auto"/>
              <w:ind w:firstLine="420"/>
              <w:rPr>
                <w:rFonts w:ascii="宋体" w:hAnsi="宋体" w:cs="仿宋"/>
                <w:szCs w:val="21"/>
              </w:rPr>
            </w:pPr>
          </w:p>
        </w:tc>
        <w:tc>
          <w:tcPr>
            <w:tcW w:w="4493" w:type="dxa"/>
            <w:vAlign w:val="center"/>
          </w:tcPr>
          <w:p w14:paraId="7491E8CC" w14:textId="77777777" w:rsidR="00BE71A6" w:rsidRDefault="00BE71A6">
            <w:pPr>
              <w:spacing w:line="360" w:lineRule="auto"/>
              <w:ind w:firstLine="420"/>
              <w:rPr>
                <w:rFonts w:ascii="宋体" w:hAnsi="宋体" w:cs="仿宋"/>
                <w:szCs w:val="21"/>
              </w:rPr>
            </w:pPr>
          </w:p>
        </w:tc>
        <w:tc>
          <w:tcPr>
            <w:tcW w:w="2021" w:type="dxa"/>
            <w:vAlign w:val="center"/>
          </w:tcPr>
          <w:p w14:paraId="1C9CCD20"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7D97A8E6" w14:textId="77777777">
        <w:trPr>
          <w:trHeight w:val="450"/>
          <w:jc w:val="center"/>
        </w:trPr>
        <w:tc>
          <w:tcPr>
            <w:tcW w:w="2409" w:type="dxa"/>
            <w:vMerge/>
            <w:vAlign w:val="center"/>
          </w:tcPr>
          <w:p w14:paraId="3B7318CD" w14:textId="77777777" w:rsidR="00BE71A6" w:rsidRDefault="00BE71A6">
            <w:pPr>
              <w:spacing w:line="360" w:lineRule="auto"/>
              <w:ind w:firstLine="420"/>
              <w:rPr>
                <w:rFonts w:ascii="宋体" w:hAnsi="宋体" w:cs="仿宋"/>
                <w:szCs w:val="21"/>
              </w:rPr>
            </w:pPr>
          </w:p>
        </w:tc>
        <w:tc>
          <w:tcPr>
            <w:tcW w:w="4493" w:type="dxa"/>
            <w:vAlign w:val="center"/>
          </w:tcPr>
          <w:p w14:paraId="498B455E" w14:textId="77777777" w:rsidR="00BE71A6" w:rsidRDefault="00BE71A6">
            <w:pPr>
              <w:spacing w:line="360" w:lineRule="auto"/>
              <w:ind w:firstLine="420"/>
              <w:rPr>
                <w:rFonts w:ascii="宋体" w:hAnsi="宋体" w:cs="仿宋"/>
                <w:szCs w:val="21"/>
              </w:rPr>
            </w:pPr>
          </w:p>
        </w:tc>
        <w:tc>
          <w:tcPr>
            <w:tcW w:w="2021" w:type="dxa"/>
            <w:vAlign w:val="center"/>
          </w:tcPr>
          <w:p w14:paraId="7EF0F944"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18977A1C" w14:textId="77777777">
        <w:trPr>
          <w:trHeight w:val="450"/>
          <w:jc w:val="center"/>
        </w:trPr>
        <w:tc>
          <w:tcPr>
            <w:tcW w:w="2409" w:type="dxa"/>
            <w:vMerge/>
            <w:vAlign w:val="center"/>
          </w:tcPr>
          <w:p w14:paraId="3E3781DB" w14:textId="77777777" w:rsidR="00BE71A6" w:rsidRDefault="00BE71A6">
            <w:pPr>
              <w:spacing w:line="360" w:lineRule="auto"/>
              <w:ind w:firstLine="420"/>
              <w:rPr>
                <w:rFonts w:ascii="宋体" w:hAnsi="宋体" w:cs="仿宋"/>
                <w:szCs w:val="21"/>
              </w:rPr>
            </w:pPr>
          </w:p>
        </w:tc>
        <w:tc>
          <w:tcPr>
            <w:tcW w:w="4493" w:type="dxa"/>
            <w:vAlign w:val="center"/>
          </w:tcPr>
          <w:p w14:paraId="727D8399" w14:textId="77777777" w:rsidR="00BE71A6" w:rsidRDefault="00BE71A6">
            <w:pPr>
              <w:spacing w:line="360" w:lineRule="auto"/>
              <w:ind w:firstLine="420"/>
              <w:rPr>
                <w:rFonts w:ascii="宋体" w:hAnsi="宋体" w:cs="仿宋"/>
                <w:szCs w:val="21"/>
              </w:rPr>
            </w:pPr>
          </w:p>
        </w:tc>
        <w:tc>
          <w:tcPr>
            <w:tcW w:w="2021" w:type="dxa"/>
            <w:vAlign w:val="center"/>
          </w:tcPr>
          <w:p w14:paraId="542E8B01"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45F7DF0F" w14:textId="77777777">
        <w:trPr>
          <w:trHeight w:val="450"/>
          <w:jc w:val="center"/>
        </w:trPr>
        <w:tc>
          <w:tcPr>
            <w:tcW w:w="2409" w:type="dxa"/>
            <w:vMerge/>
            <w:vAlign w:val="center"/>
          </w:tcPr>
          <w:p w14:paraId="0634485C" w14:textId="77777777" w:rsidR="00BE71A6" w:rsidRDefault="00BE71A6">
            <w:pPr>
              <w:spacing w:line="360" w:lineRule="auto"/>
              <w:ind w:firstLine="420"/>
              <w:rPr>
                <w:rFonts w:ascii="宋体" w:hAnsi="宋体" w:cs="仿宋"/>
                <w:szCs w:val="21"/>
              </w:rPr>
            </w:pPr>
          </w:p>
        </w:tc>
        <w:tc>
          <w:tcPr>
            <w:tcW w:w="4493" w:type="dxa"/>
            <w:vAlign w:val="center"/>
          </w:tcPr>
          <w:p w14:paraId="1EC8B024" w14:textId="77777777" w:rsidR="00BE71A6" w:rsidRDefault="00BE71A6">
            <w:pPr>
              <w:spacing w:line="360" w:lineRule="auto"/>
              <w:ind w:firstLine="420"/>
              <w:rPr>
                <w:rFonts w:ascii="宋体" w:hAnsi="宋体" w:cs="仿宋"/>
                <w:szCs w:val="21"/>
              </w:rPr>
            </w:pPr>
          </w:p>
        </w:tc>
        <w:tc>
          <w:tcPr>
            <w:tcW w:w="2021" w:type="dxa"/>
            <w:vAlign w:val="center"/>
          </w:tcPr>
          <w:p w14:paraId="141A09D5"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bl>
    <w:p w14:paraId="51352282" w14:textId="77777777" w:rsidR="00BE71A6" w:rsidRDefault="00BE71A6">
      <w:pPr>
        <w:spacing w:line="360" w:lineRule="auto"/>
        <w:rPr>
          <w:rFonts w:ascii="宋体" w:hAnsi="宋体" w:cs="仿宋"/>
          <w:b/>
          <w:bCs/>
        </w:rPr>
      </w:pPr>
      <w:r>
        <w:rPr>
          <w:rFonts w:ascii="宋体" w:hAnsi="宋体" w:cs="仿宋" w:hint="eastAsia"/>
          <w:b/>
          <w:bCs/>
        </w:rPr>
        <w:t>注：商务/技术评分根据评分细则所提交的内容具体填写。</w:t>
      </w:r>
    </w:p>
    <w:p w14:paraId="7E79A9D1" w14:textId="77777777" w:rsidR="00BE71A6" w:rsidRDefault="00BE71A6">
      <w:pPr>
        <w:spacing w:line="460" w:lineRule="exact"/>
        <w:ind w:firstLine="480"/>
        <w:rPr>
          <w:rFonts w:ascii="宋体" w:hAnsi="宋体" w:cs="仿宋"/>
          <w:szCs w:val="24"/>
        </w:rPr>
      </w:pPr>
      <w:r>
        <w:rPr>
          <w:rFonts w:ascii="宋体" w:hAnsi="宋体" w:cs="仿宋" w:hint="eastAsia"/>
          <w:szCs w:val="24"/>
        </w:rPr>
        <w:t>响应供应商法定代表人（或法定代表人授权代表）签字：</w:t>
      </w:r>
      <w:r>
        <w:rPr>
          <w:rFonts w:ascii="宋体" w:hAnsi="宋体" w:cs="仿宋" w:hint="eastAsia"/>
          <w:szCs w:val="24"/>
          <w:u w:val="single"/>
        </w:rPr>
        <w:t xml:space="preserve">                   </w:t>
      </w:r>
    </w:p>
    <w:p w14:paraId="1C74B9E7" w14:textId="77777777" w:rsidR="00BE71A6" w:rsidRDefault="00BE71A6">
      <w:pPr>
        <w:spacing w:line="460" w:lineRule="exact"/>
        <w:ind w:firstLine="480"/>
        <w:rPr>
          <w:rFonts w:ascii="宋体" w:hAnsi="宋体" w:cs="仿宋"/>
          <w:szCs w:val="24"/>
          <w:u w:val="single"/>
        </w:rPr>
      </w:pPr>
      <w:r>
        <w:rPr>
          <w:rFonts w:ascii="宋体" w:hAnsi="宋体" w:cs="仿宋" w:hint="eastAsia"/>
          <w:szCs w:val="24"/>
        </w:rPr>
        <w:t>响应供应商名称（签章）：</w:t>
      </w:r>
      <w:r>
        <w:rPr>
          <w:rFonts w:ascii="宋体" w:hAnsi="宋体" w:cs="仿宋" w:hint="eastAsia"/>
          <w:szCs w:val="24"/>
          <w:u w:val="single"/>
        </w:rPr>
        <w:t xml:space="preserve">                        </w:t>
      </w:r>
    </w:p>
    <w:p w14:paraId="450C99E0" w14:textId="77777777" w:rsidR="00BE71A6" w:rsidRDefault="00BE71A6">
      <w:pPr>
        <w:spacing w:line="460" w:lineRule="exact"/>
        <w:ind w:firstLine="480"/>
        <w:rPr>
          <w:rFonts w:ascii="宋体" w:hAnsi="宋体" w:cs="仿宋"/>
          <w:b/>
        </w:rPr>
      </w:pPr>
      <w:r>
        <w:rPr>
          <w:rFonts w:ascii="宋体" w:hAnsi="宋体" w:cs="仿宋" w:hint="eastAsia"/>
          <w:szCs w:val="24"/>
        </w:rPr>
        <w:t>日期：   年   月   日</w:t>
      </w:r>
    </w:p>
    <w:p w14:paraId="0F7800BE" w14:textId="77777777" w:rsidR="00BE71A6" w:rsidRDefault="00BE71A6">
      <w:pPr>
        <w:spacing w:line="380" w:lineRule="exact"/>
        <w:rPr>
          <w:rFonts w:ascii="宋体" w:hAnsi="宋体" w:cs="仿宋"/>
          <w:b/>
        </w:rPr>
      </w:pPr>
    </w:p>
    <w:p w14:paraId="09C12EC0" w14:textId="77777777" w:rsidR="00BE71A6" w:rsidRDefault="00BE71A6">
      <w:pPr>
        <w:spacing w:line="380" w:lineRule="exact"/>
        <w:jc w:val="center"/>
        <w:outlineLvl w:val="1"/>
        <w:rPr>
          <w:rFonts w:ascii="宋体" w:hAnsi="宋体" w:cs="仿宋"/>
          <w:b/>
        </w:rPr>
      </w:pPr>
      <w:r>
        <w:rPr>
          <w:rFonts w:ascii="宋体" w:hAnsi="宋体" w:cs="仿宋" w:hint="eastAsia"/>
          <w:b/>
        </w:rPr>
        <w:br w:type="page"/>
      </w:r>
      <w:bookmarkStart w:id="41" w:name="_Toc32684"/>
      <w:r>
        <w:rPr>
          <w:rFonts w:ascii="宋体" w:hAnsi="宋体" w:cs="仿宋" w:hint="eastAsia"/>
          <w:b/>
        </w:rPr>
        <w:lastRenderedPageBreak/>
        <w:t>一、资格性文件</w:t>
      </w:r>
      <w:bookmarkEnd w:id="32"/>
      <w:bookmarkEnd w:id="33"/>
      <w:bookmarkEnd w:id="34"/>
      <w:bookmarkEnd w:id="35"/>
      <w:bookmarkEnd w:id="36"/>
      <w:bookmarkEnd w:id="37"/>
      <w:bookmarkEnd w:id="38"/>
      <w:bookmarkEnd w:id="39"/>
      <w:bookmarkEnd w:id="40"/>
      <w:bookmarkEnd w:id="41"/>
    </w:p>
    <w:p w14:paraId="532B384B" w14:textId="77777777" w:rsidR="00BE71A6" w:rsidRDefault="00BE71A6">
      <w:pPr>
        <w:spacing w:line="380" w:lineRule="exact"/>
        <w:jc w:val="center"/>
        <w:rPr>
          <w:rFonts w:ascii="宋体" w:hAnsi="宋体" w:cs="仿宋"/>
          <w:b/>
          <w:bCs/>
        </w:rPr>
      </w:pPr>
      <w:r>
        <w:rPr>
          <w:rFonts w:ascii="宋体" w:hAnsi="宋体" w:cs="仿宋" w:hint="eastAsia"/>
          <w:b/>
          <w:bCs/>
        </w:rPr>
        <w:t>1.1响应函</w:t>
      </w:r>
    </w:p>
    <w:p w14:paraId="3C1B6618" w14:textId="77777777" w:rsidR="00BE71A6" w:rsidRDefault="00BE71A6">
      <w:pPr>
        <w:spacing w:line="380" w:lineRule="exact"/>
        <w:ind w:firstLineChars="49" w:firstLine="103"/>
        <w:rPr>
          <w:rFonts w:ascii="宋体" w:hAnsi="宋体" w:cs="仿宋"/>
        </w:rPr>
      </w:pPr>
      <w:r>
        <w:rPr>
          <w:rFonts w:ascii="宋体" w:hAnsi="宋体" w:cs="仿宋" w:hint="eastAsia"/>
          <w:b/>
          <w:bCs/>
        </w:rPr>
        <w:t>茂名市人民医院</w:t>
      </w:r>
      <w:r>
        <w:rPr>
          <w:rFonts w:ascii="宋体" w:hAnsi="宋体" w:cs="仿宋" w:hint="eastAsia"/>
        </w:rPr>
        <w:t>：</w:t>
      </w:r>
    </w:p>
    <w:p w14:paraId="02288030" w14:textId="77777777" w:rsidR="00BE71A6" w:rsidRDefault="00BE71A6">
      <w:pPr>
        <w:spacing w:line="380" w:lineRule="exact"/>
        <w:ind w:firstLine="480"/>
        <w:rPr>
          <w:rFonts w:ascii="宋体" w:hAnsi="宋体" w:cs="仿宋"/>
        </w:rPr>
      </w:pPr>
      <w:r>
        <w:rPr>
          <w:rFonts w:ascii="宋体" w:hAnsi="宋体" w:cs="仿宋" w:hint="eastAsia"/>
        </w:rPr>
        <w:t>依据贵方采购项目名称</w:t>
      </w:r>
      <w:r>
        <w:rPr>
          <w:rFonts w:ascii="宋体" w:hAnsi="宋体" w:cs="仿宋" w:hint="eastAsia"/>
          <w:b/>
          <w:sz w:val="24"/>
          <w:szCs w:val="24"/>
          <w:u w:val="single"/>
        </w:rPr>
        <w:t xml:space="preserve"> </w:t>
      </w:r>
      <w:r>
        <w:rPr>
          <w:rFonts w:ascii="宋体" w:hAnsi="宋体" w:cs="仿宋"/>
          <w:b/>
          <w:sz w:val="24"/>
          <w:szCs w:val="24"/>
          <w:u w:val="single"/>
        </w:rPr>
        <w:t xml:space="preserve">                    </w:t>
      </w:r>
      <w:r>
        <w:rPr>
          <w:rFonts w:ascii="宋体" w:hAnsi="宋体" w:cs="仿宋" w:hint="eastAsia"/>
        </w:rPr>
        <w:t>采购货物及服务的采购邀请，我方代表</w:t>
      </w:r>
      <w:r>
        <w:rPr>
          <w:rFonts w:ascii="宋体" w:hAnsi="宋体" w:cs="仿宋" w:hint="eastAsia"/>
          <w:u w:val="single"/>
        </w:rPr>
        <w:t>（姓名、职务）</w:t>
      </w:r>
      <w:r>
        <w:rPr>
          <w:rFonts w:ascii="宋体" w:hAnsi="宋体" w:cs="仿宋" w:hint="eastAsia"/>
        </w:rPr>
        <w:t>经正式授权并代表</w:t>
      </w:r>
      <w:r>
        <w:rPr>
          <w:rFonts w:ascii="宋体" w:hAnsi="宋体" w:cs="仿宋" w:hint="eastAsia"/>
          <w:u w:val="single"/>
        </w:rPr>
        <w:t>（响应供应商名称、地址）</w:t>
      </w:r>
      <w:r>
        <w:rPr>
          <w:rFonts w:ascii="宋体" w:hAnsi="宋体" w:cs="仿宋" w:hint="eastAsia"/>
        </w:rPr>
        <w:t>提交下述文件正本</w:t>
      </w:r>
      <w:r>
        <w:rPr>
          <w:rFonts w:ascii="宋体" w:hAnsi="宋体" w:cs="仿宋" w:hint="eastAsia"/>
          <w:u w:val="single"/>
        </w:rPr>
        <w:t xml:space="preserve"> 1 </w:t>
      </w:r>
      <w:r>
        <w:rPr>
          <w:rFonts w:ascii="宋体" w:hAnsi="宋体" w:cs="仿宋" w:hint="eastAsia"/>
        </w:rPr>
        <w:t>份。</w:t>
      </w:r>
    </w:p>
    <w:p w14:paraId="66CA6044" w14:textId="77777777" w:rsidR="00BE71A6" w:rsidRDefault="00BE71A6">
      <w:pPr>
        <w:spacing w:line="380" w:lineRule="exact"/>
        <w:ind w:firstLine="480"/>
        <w:rPr>
          <w:rFonts w:ascii="宋体" w:hAnsi="宋体" w:cs="仿宋"/>
        </w:rPr>
      </w:pPr>
      <w:r>
        <w:rPr>
          <w:rFonts w:ascii="宋体" w:hAnsi="宋体" w:cs="仿宋" w:hint="eastAsia"/>
        </w:rPr>
        <w:t>1、资格性文件；</w:t>
      </w:r>
    </w:p>
    <w:p w14:paraId="7CDBFEB2" w14:textId="77777777" w:rsidR="00BE71A6" w:rsidRDefault="00BE71A6">
      <w:pPr>
        <w:spacing w:line="380" w:lineRule="exact"/>
        <w:ind w:firstLine="480"/>
        <w:rPr>
          <w:rFonts w:ascii="宋体" w:hAnsi="宋体" w:cs="仿宋"/>
        </w:rPr>
      </w:pPr>
      <w:r>
        <w:rPr>
          <w:rFonts w:ascii="宋体" w:hAnsi="宋体" w:cs="仿宋" w:hint="eastAsia"/>
        </w:rPr>
        <w:t>2、</w:t>
      </w:r>
      <w:r w:rsidR="005F0E42">
        <w:rPr>
          <w:rFonts w:ascii="宋体" w:hAnsi="宋体" w:cs="仿宋" w:hint="eastAsia"/>
          <w:szCs w:val="21"/>
        </w:rPr>
        <w:t>服务响应</w:t>
      </w:r>
      <w:r>
        <w:rPr>
          <w:rFonts w:ascii="宋体" w:hAnsi="宋体" w:cs="仿宋" w:hint="eastAsia"/>
          <w:szCs w:val="21"/>
        </w:rPr>
        <w:t>：</w:t>
      </w:r>
    </w:p>
    <w:p w14:paraId="1EC6FC62" w14:textId="77777777" w:rsidR="00BE71A6" w:rsidRDefault="00BE71A6">
      <w:pPr>
        <w:spacing w:line="380" w:lineRule="exact"/>
        <w:ind w:firstLine="480"/>
        <w:rPr>
          <w:rFonts w:ascii="宋体" w:hAnsi="宋体" w:cs="仿宋"/>
        </w:rPr>
      </w:pPr>
      <w:r>
        <w:rPr>
          <w:rFonts w:ascii="宋体" w:hAnsi="宋体" w:cs="仿宋" w:hint="eastAsia"/>
        </w:rPr>
        <w:t>3、</w:t>
      </w:r>
      <w:r>
        <w:rPr>
          <w:rFonts w:ascii="宋体" w:hAnsi="宋体" w:cs="仿宋" w:hint="eastAsia"/>
          <w:szCs w:val="21"/>
        </w:rPr>
        <w:t>商务部分</w:t>
      </w:r>
      <w:r>
        <w:rPr>
          <w:rFonts w:ascii="宋体" w:hAnsi="宋体" w:cs="仿宋" w:hint="eastAsia"/>
        </w:rPr>
        <w:t>；</w:t>
      </w:r>
    </w:p>
    <w:p w14:paraId="52CD100C" w14:textId="77777777" w:rsidR="00BE71A6" w:rsidRDefault="00BE71A6">
      <w:pPr>
        <w:spacing w:line="380" w:lineRule="exact"/>
        <w:ind w:firstLine="480"/>
        <w:rPr>
          <w:rFonts w:ascii="宋体" w:hAnsi="宋体" w:cs="仿宋"/>
        </w:rPr>
      </w:pPr>
      <w:r>
        <w:rPr>
          <w:rFonts w:ascii="宋体" w:hAnsi="宋体" w:cs="仿宋" w:hint="eastAsia"/>
        </w:rPr>
        <w:t>4、价格部分；</w:t>
      </w:r>
    </w:p>
    <w:p w14:paraId="1FED6B09" w14:textId="77777777" w:rsidR="00BE71A6" w:rsidRDefault="00BE71A6">
      <w:pPr>
        <w:spacing w:line="380" w:lineRule="exact"/>
        <w:rPr>
          <w:rFonts w:ascii="宋体" w:hAnsi="宋体" w:cs="仿宋"/>
        </w:rPr>
      </w:pPr>
      <w:r>
        <w:rPr>
          <w:rFonts w:ascii="宋体" w:hAnsi="宋体" w:cs="仿宋" w:hint="eastAsia"/>
        </w:rPr>
        <w:t>在此，我方声明如下：</w:t>
      </w:r>
    </w:p>
    <w:p w14:paraId="72300777" w14:textId="77777777" w:rsidR="00BE71A6" w:rsidRDefault="00BE71A6">
      <w:pPr>
        <w:spacing w:line="380" w:lineRule="exact"/>
        <w:ind w:firstLine="480"/>
        <w:rPr>
          <w:rFonts w:ascii="宋体" w:hAnsi="宋体" w:cs="仿宋"/>
        </w:rPr>
      </w:pPr>
      <w:r>
        <w:rPr>
          <w:rFonts w:ascii="宋体" w:hAnsi="宋体" w:cs="仿宋" w:hint="eastAsia"/>
        </w:rPr>
        <w:t>（1）同意并接受需求文件的各项要求，遵守需求文件中的各项规定，按需求文件的要求提供报价。</w:t>
      </w:r>
    </w:p>
    <w:p w14:paraId="379B6035" w14:textId="77777777" w:rsidR="00BE71A6" w:rsidRDefault="00BE71A6">
      <w:pPr>
        <w:spacing w:line="380" w:lineRule="exact"/>
        <w:ind w:firstLine="480"/>
        <w:rPr>
          <w:rFonts w:ascii="宋体" w:hAnsi="宋体" w:cs="仿宋"/>
        </w:rPr>
      </w:pPr>
      <w:r>
        <w:rPr>
          <w:rFonts w:ascii="宋体" w:hAnsi="宋体" w:cs="仿宋" w:hint="eastAsia"/>
        </w:rPr>
        <w:t>（2）我方已经详细地阅读了全部需求文件及其附件，包括澄清及参考文件(如果有的话)。我方已完全清晰理解磋商文件的要求，不存在任何含糊不清和误解之处，同意放弃对这些文件所提出的异议和质疑的权利。</w:t>
      </w:r>
    </w:p>
    <w:p w14:paraId="5EC6B462" w14:textId="77777777" w:rsidR="00BE71A6" w:rsidRDefault="00BE71A6">
      <w:pPr>
        <w:spacing w:line="380" w:lineRule="exact"/>
        <w:ind w:firstLine="480"/>
        <w:rPr>
          <w:rFonts w:ascii="宋体" w:hAnsi="宋体" w:cs="仿宋"/>
        </w:rPr>
      </w:pPr>
      <w:r>
        <w:rPr>
          <w:rFonts w:ascii="宋体" w:hAnsi="宋体" w:cs="仿宋" w:hint="eastAsia"/>
        </w:rPr>
        <w:t>（3）我方已毫无保留地向贵方提供一切所需的证明材料。</w:t>
      </w:r>
    </w:p>
    <w:p w14:paraId="0802F95C" w14:textId="77777777" w:rsidR="00BE71A6" w:rsidRDefault="00BE71A6">
      <w:pPr>
        <w:spacing w:line="380" w:lineRule="exact"/>
        <w:ind w:firstLine="480"/>
        <w:rPr>
          <w:rFonts w:ascii="宋体" w:hAnsi="宋体" w:cs="仿宋"/>
        </w:rPr>
      </w:pPr>
      <w:r>
        <w:rPr>
          <w:rFonts w:ascii="宋体" w:hAnsi="宋体" w:cs="仿宋" w:hint="eastAsia"/>
        </w:rPr>
        <w:t>（4）我方承诺在本次响应文件中提供的一切文件，无论是原件还是复印件均为真实和准确的，绝无任何虚假、伪造和夸大的成份，否则，愿承担相应的后果和法律责任。</w:t>
      </w:r>
    </w:p>
    <w:p w14:paraId="7524E528" w14:textId="77777777" w:rsidR="00BE71A6" w:rsidRDefault="00BE71A6">
      <w:pPr>
        <w:spacing w:line="380" w:lineRule="exact"/>
        <w:ind w:firstLine="480"/>
        <w:rPr>
          <w:rFonts w:ascii="宋体" w:hAnsi="宋体" w:cs="仿宋"/>
        </w:rPr>
      </w:pPr>
      <w:r>
        <w:rPr>
          <w:rFonts w:ascii="宋体" w:hAnsi="宋体" w:cs="仿宋" w:hint="eastAsia"/>
        </w:rPr>
        <w:t>（5）我方完全服从和尊重采购人所作的评定结果，同时清楚理解到报价最低并非意味着必定获得成交资格。</w:t>
      </w:r>
    </w:p>
    <w:p w14:paraId="23782C37" w14:textId="77777777" w:rsidR="00BE71A6" w:rsidRDefault="00BE71A6">
      <w:pPr>
        <w:spacing w:line="380" w:lineRule="exact"/>
        <w:ind w:firstLine="480"/>
        <w:rPr>
          <w:rFonts w:ascii="宋体" w:hAnsi="宋体" w:cs="仿宋"/>
          <w:u w:val="single"/>
        </w:rPr>
      </w:pPr>
      <w:r>
        <w:rPr>
          <w:rFonts w:ascii="宋体" w:hAnsi="宋体" w:cs="仿宋" w:hint="eastAsia"/>
        </w:rPr>
        <w:t>响应供应商：</w:t>
      </w:r>
      <w:r>
        <w:rPr>
          <w:rFonts w:ascii="宋体" w:hAnsi="宋体" w:cs="仿宋" w:hint="eastAsia"/>
          <w:u w:val="single"/>
        </w:rPr>
        <w:t xml:space="preserve">                                     </w:t>
      </w:r>
    </w:p>
    <w:p w14:paraId="5444F70C" w14:textId="77777777" w:rsidR="00BE71A6" w:rsidRDefault="00BE71A6">
      <w:pPr>
        <w:spacing w:line="380" w:lineRule="exact"/>
        <w:ind w:firstLine="480"/>
        <w:rPr>
          <w:rFonts w:ascii="宋体" w:hAnsi="宋体" w:cs="仿宋"/>
          <w:u w:val="single"/>
        </w:rPr>
      </w:pPr>
      <w:r>
        <w:rPr>
          <w:rFonts w:ascii="宋体" w:hAnsi="宋体" w:cs="仿宋" w:hint="eastAsia"/>
        </w:rPr>
        <w:t>地址：</w:t>
      </w:r>
      <w:r>
        <w:rPr>
          <w:rFonts w:ascii="宋体" w:hAnsi="宋体" w:cs="仿宋" w:hint="eastAsia"/>
          <w:u w:val="single"/>
        </w:rPr>
        <w:t xml:space="preserve">                                           </w:t>
      </w:r>
    </w:p>
    <w:p w14:paraId="74C6629E" w14:textId="77777777" w:rsidR="00BE71A6" w:rsidRDefault="00BE71A6">
      <w:pPr>
        <w:spacing w:line="380" w:lineRule="exact"/>
        <w:ind w:firstLine="480"/>
        <w:rPr>
          <w:rFonts w:ascii="宋体" w:hAnsi="宋体" w:cs="仿宋"/>
          <w:u w:val="single"/>
        </w:rPr>
      </w:pPr>
      <w:r>
        <w:rPr>
          <w:rFonts w:ascii="宋体" w:hAnsi="宋体" w:cs="仿宋" w:hint="eastAsia"/>
        </w:rPr>
        <w:t>传真：</w:t>
      </w:r>
      <w:r>
        <w:rPr>
          <w:rFonts w:ascii="宋体" w:hAnsi="宋体" w:cs="仿宋" w:hint="eastAsia"/>
          <w:u w:val="single"/>
        </w:rPr>
        <w:t xml:space="preserve">                                           </w:t>
      </w:r>
    </w:p>
    <w:p w14:paraId="79C250BD" w14:textId="77777777" w:rsidR="00BE71A6" w:rsidRDefault="00BE71A6">
      <w:pPr>
        <w:spacing w:line="380" w:lineRule="exact"/>
        <w:ind w:firstLine="480"/>
        <w:rPr>
          <w:rFonts w:ascii="宋体" w:hAnsi="宋体" w:cs="仿宋"/>
          <w:u w:val="single"/>
        </w:rPr>
      </w:pPr>
      <w:r>
        <w:rPr>
          <w:rFonts w:ascii="宋体" w:hAnsi="宋体" w:cs="仿宋" w:hint="eastAsia"/>
        </w:rPr>
        <w:t>电话：</w:t>
      </w:r>
      <w:r>
        <w:rPr>
          <w:rFonts w:ascii="宋体" w:hAnsi="宋体" w:cs="仿宋" w:hint="eastAsia"/>
          <w:u w:val="single"/>
        </w:rPr>
        <w:t xml:space="preserve">                                           </w:t>
      </w:r>
    </w:p>
    <w:p w14:paraId="2EA060EA" w14:textId="77777777" w:rsidR="00BE71A6" w:rsidRDefault="00BE71A6">
      <w:pPr>
        <w:spacing w:line="380" w:lineRule="exact"/>
        <w:ind w:firstLine="480"/>
        <w:rPr>
          <w:rFonts w:ascii="宋体" w:hAnsi="宋体" w:cs="仿宋"/>
          <w:u w:val="single"/>
        </w:rPr>
      </w:pPr>
      <w:r>
        <w:rPr>
          <w:rFonts w:ascii="宋体" w:hAnsi="宋体" w:cs="仿宋" w:hint="eastAsia"/>
        </w:rPr>
        <w:t>电子邮件：</w:t>
      </w:r>
      <w:r>
        <w:rPr>
          <w:rFonts w:ascii="宋体" w:hAnsi="宋体" w:cs="仿宋" w:hint="eastAsia"/>
          <w:u w:val="single"/>
        </w:rPr>
        <w:t xml:space="preserve">                                       </w:t>
      </w:r>
    </w:p>
    <w:p w14:paraId="59B2CD65" w14:textId="77777777" w:rsidR="00BE71A6" w:rsidRDefault="00BE71A6">
      <w:pPr>
        <w:spacing w:line="380" w:lineRule="exact"/>
        <w:ind w:firstLine="480"/>
        <w:rPr>
          <w:rFonts w:ascii="宋体" w:hAnsi="宋体" w:cs="仿宋"/>
          <w:u w:val="single"/>
        </w:rPr>
      </w:pPr>
      <w:r>
        <w:rPr>
          <w:rFonts w:ascii="宋体" w:hAnsi="宋体" w:cs="仿宋" w:hint="eastAsia"/>
        </w:rPr>
        <w:t>响应供应商（法定代表人授权代表）代表签字：</w:t>
      </w:r>
      <w:r>
        <w:rPr>
          <w:rFonts w:ascii="宋体" w:hAnsi="宋体" w:cs="仿宋" w:hint="eastAsia"/>
          <w:u w:val="single"/>
        </w:rPr>
        <w:t xml:space="preserve">                     </w:t>
      </w:r>
    </w:p>
    <w:p w14:paraId="3B7E741B" w14:textId="77777777" w:rsidR="00BE71A6" w:rsidRDefault="00BE71A6">
      <w:pPr>
        <w:spacing w:line="380" w:lineRule="exact"/>
        <w:ind w:firstLine="480"/>
        <w:rPr>
          <w:rFonts w:ascii="宋体" w:hAnsi="宋体" w:cs="仿宋"/>
          <w:u w:val="single"/>
        </w:rPr>
      </w:pPr>
      <w:r>
        <w:rPr>
          <w:rFonts w:ascii="宋体" w:hAnsi="宋体" w:cs="仿宋" w:hint="eastAsia"/>
        </w:rPr>
        <w:t>响应供应商名称(公章)：</w:t>
      </w:r>
      <w:r>
        <w:rPr>
          <w:rFonts w:ascii="宋体" w:hAnsi="宋体" w:cs="仿宋" w:hint="eastAsia"/>
          <w:u w:val="single"/>
        </w:rPr>
        <w:t xml:space="preserve">                   </w:t>
      </w:r>
    </w:p>
    <w:p w14:paraId="7D391688" w14:textId="77777777" w:rsidR="00BE71A6" w:rsidRDefault="00BE71A6">
      <w:pPr>
        <w:spacing w:line="380" w:lineRule="exact"/>
        <w:ind w:firstLine="480"/>
        <w:rPr>
          <w:rFonts w:ascii="宋体" w:hAnsi="宋体" w:cs="仿宋"/>
          <w:u w:val="single"/>
        </w:rPr>
      </w:pPr>
      <w:r>
        <w:rPr>
          <w:rFonts w:ascii="宋体" w:hAnsi="宋体" w:cs="仿宋" w:hint="eastAsia"/>
        </w:rPr>
        <w:t>开户银行：</w:t>
      </w:r>
      <w:r>
        <w:rPr>
          <w:rFonts w:ascii="宋体" w:hAnsi="宋体" w:cs="仿宋" w:hint="eastAsia"/>
          <w:u w:val="single"/>
        </w:rPr>
        <w:t xml:space="preserve">                                     </w:t>
      </w:r>
    </w:p>
    <w:p w14:paraId="122260BC" w14:textId="77777777" w:rsidR="00BE71A6" w:rsidRDefault="00BE71A6">
      <w:pPr>
        <w:spacing w:line="380" w:lineRule="exact"/>
        <w:ind w:firstLine="480"/>
        <w:rPr>
          <w:rFonts w:ascii="宋体" w:hAnsi="宋体" w:cs="仿宋"/>
          <w:u w:val="single"/>
        </w:rPr>
      </w:pPr>
      <w:r>
        <w:rPr>
          <w:rFonts w:ascii="宋体" w:hAnsi="宋体" w:cs="仿宋" w:hint="eastAsia"/>
        </w:rPr>
        <w:t xml:space="preserve">帐号： </w:t>
      </w:r>
      <w:r>
        <w:rPr>
          <w:rFonts w:ascii="宋体" w:hAnsi="宋体" w:cs="仿宋" w:hint="eastAsia"/>
          <w:u w:val="single"/>
        </w:rPr>
        <w:t xml:space="preserve">                                        </w:t>
      </w:r>
    </w:p>
    <w:p w14:paraId="4BE5D38E" w14:textId="77777777" w:rsidR="00BE71A6" w:rsidRDefault="00BE71A6">
      <w:pPr>
        <w:spacing w:line="380" w:lineRule="exact"/>
        <w:ind w:firstLine="480"/>
        <w:rPr>
          <w:rFonts w:ascii="宋体" w:hAnsi="宋体" w:cs="仿宋"/>
          <w:u w:val="single"/>
        </w:rPr>
      </w:pPr>
      <w:r>
        <w:rPr>
          <w:rFonts w:ascii="宋体" w:hAnsi="宋体" w:cs="仿宋" w:hint="eastAsia"/>
        </w:rPr>
        <w:t xml:space="preserve">日期： </w:t>
      </w:r>
      <w:r>
        <w:rPr>
          <w:rFonts w:ascii="宋体" w:hAnsi="宋体" w:cs="仿宋" w:hint="eastAsia"/>
          <w:u w:val="single"/>
        </w:rPr>
        <w:t xml:space="preserve">                                        </w:t>
      </w:r>
    </w:p>
    <w:p w14:paraId="4AF1BE76" w14:textId="77777777" w:rsidR="00BE71A6" w:rsidRDefault="00BE71A6">
      <w:pPr>
        <w:spacing w:line="380" w:lineRule="exact"/>
        <w:rPr>
          <w:rFonts w:ascii="宋体" w:hAnsi="宋体" w:cs="仿宋"/>
          <w:u w:val="single"/>
        </w:rPr>
      </w:pPr>
      <w:r>
        <w:rPr>
          <w:rFonts w:ascii="宋体" w:hAnsi="宋体" w:cs="仿宋" w:hint="eastAsia"/>
          <w:b/>
          <w:bCs/>
        </w:rPr>
        <w:br w:type="page"/>
      </w:r>
      <w:r>
        <w:rPr>
          <w:rFonts w:ascii="宋体" w:hAnsi="宋体" w:cs="仿宋" w:hint="eastAsia"/>
          <w:b/>
          <w:bCs/>
        </w:rPr>
        <w:lastRenderedPageBreak/>
        <w:t>1.2法定代表人/负责人资格证明书及授权委托书</w:t>
      </w:r>
    </w:p>
    <w:p w14:paraId="37248078" w14:textId="77777777" w:rsidR="00BE71A6" w:rsidRDefault="00BE71A6">
      <w:pPr>
        <w:spacing w:line="360" w:lineRule="auto"/>
        <w:ind w:firstLineChars="196" w:firstLine="413"/>
        <w:jc w:val="center"/>
        <w:rPr>
          <w:rFonts w:ascii="宋体" w:hAnsi="宋体" w:cs="仿宋"/>
          <w:b/>
          <w:bCs/>
        </w:rPr>
      </w:pPr>
      <w:r>
        <w:rPr>
          <w:rFonts w:ascii="宋体" w:hAnsi="宋体" w:cs="仿宋" w:hint="eastAsia"/>
          <w:b/>
          <w:bCs/>
        </w:rPr>
        <w:t>1.2.1法定代表人/负责人资格证明书</w:t>
      </w:r>
    </w:p>
    <w:p w14:paraId="0E616000" w14:textId="77777777" w:rsidR="00BE71A6" w:rsidRDefault="00BE71A6">
      <w:pPr>
        <w:spacing w:line="480" w:lineRule="auto"/>
        <w:rPr>
          <w:rFonts w:ascii="宋体" w:hAnsi="宋体" w:cs="仿宋"/>
        </w:rPr>
      </w:pPr>
      <w:r>
        <w:rPr>
          <w:rFonts w:ascii="宋体" w:hAnsi="宋体" w:cs="仿宋" w:hint="eastAsia"/>
        </w:rPr>
        <w:t>致：</w:t>
      </w:r>
      <w:r>
        <w:rPr>
          <w:rFonts w:ascii="宋体" w:hAnsi="宋体" w:cs="仿宋" w:hint="eastAsia"/>
          <w:b/>
          <w:bCs/>
        </w:rPr>
        <w:t>茂名市人民医院</w:t>
      </w:r>
      <w:r>
        <w:rPr>
          <w:rFonts w:ascii="宋体" w:hAnsi="宋体" w:cs="仿宋" w:hint="eastAsia"/>
        </w:rPr>
        <w:t>：</w:t>
      </w:r>
    </w:p>
    <w:p w14:paraId="48ACA2C3" w14:textId="77777777" w:rsidR="00BE71A6" w:rsidRDefault="00BE71A6">
      <w:pPr>
        <w:spacing w:line="480" w:lineRule="auto"/>
        <w:ind w:firstLine="480"/>
        <w:rPr>
          <w:rFonts w:ascii="宋体" w:hAnsi="宋体" w:cs="仿宋"/>
        </w:rPr>
      </w:pPr>
      <w:r>
        <w:rPr>
          <w:rFonts w:ascii="宋体" w:hAnsi="宋体" w:cs="仿宋" w:hint="eastAsia"/>
          <w:u w:val="single"/>
        </w:rPr>
        <w:t xml:space="preserve">        </w:t>
      </w:r>
      <w:r>
        <w:rPr>
          <w:rFonts w:ascii="宋体" w:hAnsi="宋体" w:cs="仿宋" w:hint="eastAsia"/>
        </w:rPr>
        <w:t>同志，现任我单位</w:t>
      </w:r>
      <w:r>
        <w:rPr>
          <w:rFonts w:ascii="宋体" w:hAnsi="宋体" w:cs="仿宋" w:hint="eastAsia"/>
          <w:u w:val="single"/>
        </w:rPr>
        <w:t xml:space="preserve">          </w:t>
      </w:r>
      <w:r>
        <w:rPr>
          <w:rFonts w:ascii="宋体" w:hAnsi="宋体" w:cs="仿宋" w:hint="eastAsia"/>
        </w:rPr>
        <w:t>职务，为法定代表人，特此证明。</w:t>
      </w:r>
    </w:p>
    <w:p w14:paraId="21ECE69D" w14:textId="77777777" w:rsidR="00BE71A6" w:rsidRDefault="00BE71A6">
      <w:pPr>
        <w:spacing w:line="360" w:lineRule="auto"/>
        <w:ind w:firstLine="480"/>
        <w:rPr>
          <w:rFonts w:ascii="宋体" w:hAnsi="宋体" w:cs="仿宋"/>
        </w:rPr>
      </w:pPr>
      <w:r>
        <w:rPr>
          <w:rFonts w:ascii="宋体" w:hAnsi="宋体" w:cs="仿宋" w:hint="eastAsia"/>
        </w:rPr>
        <w:t>签发日期：           单位：           （盖章）</w:t>
      </w:r>
    </w:p>
    <w:p w14:paraId="1857CB5C" w14:textId="77777777" w:rsidR="00BE71A6" w:rsidRDefault="00BE71A6">
      <w:pPr>
        <w:spacing w:line="360" w:lineRule="auto"/>
        <w:ind w:firstLine="480"/>
        <w:rPr>
          <w:rFonts w:ascii="宋体" w:hAnsi="宋体" w:cs="仿宋"/>
        </w:rPr>
      </w:pPr>
      <w:r>
        <w:rPr>
          <w:rFonts w:ascii="宋体" w:hAnsi="宋体" w:cs="仿宋" w:hint="eastAsia"/>
        </w:rPr>
        <w:t>附：</w:t>
      </w:r>
    </w:p>
    <w:p w14:paraId="7B215658" w14:textId="77777777" w:rsidR="00BE71A6" w:rsidRDefault="00BE71A6">
      <w:pPr>
        <w:spacing w:line="360" w:lineRule="auto"/>
        <w:ind w:firstLine="480"/>
        <w:rPr>
          <w:rFonts w:ascii="宋体" w:hAnsi="宋体" w:cs="仿宋"/>
        </w:rPr>
      </w:pPr>
      <w:r>
        <w:rPr>
          <w:rFonts w:ascii="宋体" w:hAnsi="宋体" w:cs="仿宋" w:hint="eastAsia"/>
        </w:rPr>
        <w:t>代表人性别：            年龄：           身份证号码：</w:t>
      </w:r>
    </w:p>
    <w:p w14:paraId="48FA6A93" w14:textId="77777777" w:rsidR="00BE71A6" w:rsidRDefault="00BE71A6">
      <w:pPr>
        <w:spacing w:line="360" w:lineRule="auto"/>
        <w:ind w:firstLine="480"/>
        <w:rPr>
          <w:rFonts w:ascii="宋体" w:hAnsi="宋体" w:cs="仿宋"/>
        </w:rPr>
      </w:pPr>
      <w:r>
        <w:rPr>
          <w:rFonts w:ascii="宋体" w:hAnsi="宋体" w:cs="仿宋" w:hint="eastAsia"/>
        </w:rPr>
        <w:t>联系电话：</w:t>
      </w:r>
    </w:p>
    <w:p w14:paraId="49D765F0" w14:textId="77777777" w:rsidR="00BE71A6" w:rsidRDefault="00BE71A6">
      <w:pPr>
        <w:spacing w:line="360" w:lineRule="auto"/>
        <w:ind w:firstLine="480"/>
        <w:rPr>
          <w:rFonts w:ascii="宋体" w:hAnsi="宋体" w:cs="仿宋"/>
        </w:rPr>
      </w:pPr>
      <w:r>
        <w:rPr>
          <w:rFonts w:ascii="宋体" w:hAnsi="宋体" w:cs="仿宋" w:hint="eastAsia"/>
        </w:rPr>
        <w:t>营业执照号码：                       经济性质：</w:t>
      </w:r>
    </w:p>
    <w:p w14:paraId="676E8E8A" w14:textId="77777777" w:rsidR="00BE71A6" w:rsidRDefault="00BE71A6">
      <w:pPr>
        <w:spacing w:line="360" w:lineRule="auto"/>
        <w:ind w:firstLine="480"/>
        <w:rPr>
          <w:rFonts w:ascii="宋体" w:hAnsi="宋体" w:cs="仿宋"/>
        </w:rPr>
      </w:pPr>
      <w:r>
        <w:rPr>
          <w:rFonts w:ascii="宋体" w:hAnsi="宋体" w:cs="仿宋" w:hint="eastAsia"/>
        </w:rPr>
        <w:t>主营（产）：</w:t>
      </w:r>
    </w:p>
    <w:p w14:paraId="175F229F" w14:textId="77777777" w:rsidR="00BE71A6" w:rsidRDefault="00BE71A6">
      <w:pPr>
        <w:spacing w:line="360" w:lineRule="auto"/>
        <w:ind w:firstLine="480"/>
        <w:rPr>
          <w:rFonts w:ascii="宋体" w:hAnsi="宋体" w:cs="仿宋"/>
        </w:rPr>
      </w:pPr>
      <w:r>
        <w:rPr>
          <w:rFonts w:ascii="宋体" w:hAnsi="宋体" w:cs="仿宋" w:hint="eastAsia"/>
        </w:rPr>
        <w:t>兼营（产）：</w:t>
      </w:r>
    </w:p>
    <w:p w14:paraId="37BFE31D" w14:textId="77777777" w:rsidR="00BE71A6" w:rsidRDefault="00BE71A6">
      <w:pPr>
        <w:spacing w:line="360" w:lineRule="auto"/>
        <w:rPr>
          <w:rFonts w:ascii="宋体" w:hAnsi="宋体" w:cs="仿宋"/>
        </w:rPr>
      </w:pPr>
    </w:p>
    <w:p w14:paraId="57788F99" w14:textId="77777777" w:rsidR="00BE71A6" w:rsidRDefault="00BE71A6">
      <w:pPr>
        <w:spacing w:line="360" w:lineRule="auto"/>
        <w:rPr>
          <w:rFonts w:ascii="宋体" w:hAnsi="宋体" w:cs="仿宋"/>
        </w:rPr>
      </w:pPr>
      <w:r>
        <w:rPr>
          <w:rFonts w:ascii="宋体" w:hAnsi="宋体" w:cs="仿宋" w:hint="eastAsia"/>
        </w:rPr>
        <w:t>说明：1.法定代表人为企业事业单位、国家机关、社会团体的主要行政负责人。</w:t>
      </w:r>
    </w:p>
    <w:p w14:paraId="4729C609" w14:textId="77777777" w:rsidR="00BE71A6" w:rsidRDefault="00BE71A6">
      <w:pPr>
        <w:spacing w:line="360" w:lineRule="auto"/>
        <w:ind w:firstLine="480"/>
        <w:rPr>
          <w:rFonts w:ascii="宋体" w:hAnsi="宋体" w:cs="仿宋"/>
        </w:rPr>
      </w:pPr>
      <w:r>
        <w:rPr>
          <w:rFonts w:ascii="宋体" w:hAnsi="宋体" w:cs="仿宋" w:hint="eastAsia"/>
        </w:rPr>
        <w:t xml:space="preserve">  2.内容必须填写真实、清楚、涂改无效，不得转让、买卖。</w:t>
      </w:r>
    </w:p>
    <w:p w14:paraId="289F1EDD" w14:textId="77777777" w:rsidR="00BE71A6" w:rsidRDefault="00BE71A6">
      <w:pPr>
        <w:spacing w:line="360" w:lineRule="auto"/>
        <w:ind w:firstLine="480"/>
        <w:rPr>
          <w:rFonts w:ascii="宋体" w:hAnsi="宋体" w:cs="仿宋"/>
        </w:rPr>
      </w:pPr>
      <w:r>
        <w:rPr>
          <w:rFonts w:ascii="宋体" w:hAnsi="宋体" w:cs="仿宋" w:hint="eastAsia"/>
        </w:rPr>
        <w:t xml:space="preserve">  3.将此证明书提交对方作为合同附件。</w:t>
      </w:r>
    </w:p>
    <w:p w14:paraId="7B6FC4B8" w14:textId="77777777" w:rsidR="00BE71A6" w:rsidRDefault="00BE71A6">
      <w:pPr>
        <w:spacing w:line="360" w:lineRule="auto"/>
        <w:ind w:firstLine="560"/>
        <w:rPr>
          <w:rFonts w:ascii="宋体" w:hAnsi="宋体" w:cs="仿宋"/>
          <w:b/>
          <w:sz w:val="28"/>
          <w:szCs w:val="28"/>
        </w:rPr>
      </w:pPr>
      <w:r>
        <w:rPr>
          <w:rFonts w:ascii="宋体" w:hAnsi="宋体" w:cs="仿宋" w:hint="eastAsia"/>
          <w:sz w:val="28"/>
          <w:szCs w:val="28"/>
        </w:rPr>
        <w:t xml:space="preserve"> </w:t>
      </w:r>
      <w:r>
        <w:rPr>
          <w:rFonts w:ascii="宋体" w:hAnsi="宋体" w:cs="仿宋" w:hint="eastAsia"/>
          <w:b/>
          <w:sz w:val="28"/>
          <w:szCs w:val="28"/>
        </w:rPr>
        <w:t xml:space="preserve"> （为避免废标，请供应商务必提供本附件）</w:t>
      </w:r>
    </w:p>
    <w:p w14:paraId="09DACF24" w14:textId="77777777" w:rsidR="00BE71A6" w:rsidRDefault="00BE71A6">
      <w:pPr>
        <w:pStyle w:val="a4"/>
        <w:ind w:firstLineChars="0" w:firstLine="0"/>
        <w:rPr>
          <w:rFonts w:hAnsi="宋体"/>
          <w:b/>
          <w:bCs/>
          <w:sz w:val="21"/>
        </w:rPr>
      </w:pPr>
    </w:p>
    <w:p w14:paraId="2A495B24" w14:textId="7F21984E" w:rsidR="00BE71A6" w:rsidRDefault="006718F9">
      <w:pPr>
        <w:pStyle w:val="a4"/>
        <w:ind w:firstLine="422"/>
        <w:rPr>
          <w:rFonts w:hAnsi="宋体"/>
          <w:b/>
          <w:bCs/>
          <w:sz w:val="21"/>
        </w:rPr>
      </w:pPr>
      <w:r>
        <w:rPr>
          <w:rFonts w:hAnsi="宋体"/>
          <w:b/>
          <w:bCs/>
          <w:noProof/>
          <w:sz w:val="21"/>
        </w:rPr>
        <mc:AlternateContent>
          <mc:Choice Requires="wps">
            <w:drawing>
              <wp:anchor distT="0" distB="0" distL="114300" distR="114300" simplePos="0" relativeHeight="251657216" behindDoc="0" locked="0" layoutInCell="1" allowOverlap="1" wp14:anchorId="01DB4A3E" wp14:editId="59DFF0B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7B4A0CE2" w14:textId="77777777" w:rsidR="00BE71A6" w:rsidRDefault="00BE71A6">
                            <w:pPr>
                              <w:ind w:firstLine="480"/>
                              <w:jc w:val="center"/>
                            </w:pPr>
                          </w:p>
                          <w:p w14:paraId="62DD3223" w14:textId="77777777" w:rsidR="00BE71A6" w:rsidRDefault="00BE71A6">
                            <w:pPr>
                              <w:ind w:firstLine="420"/>
                              <w:jc w:val="center"/>
                              <w:rPr>
                                <w:szCs w:val="21"/>
                              </w:rPr>
                            </w:pPr>
                            <w:r>
                              <w:rPr>
                                <w:rFonts w:hint="eastAsia"/>
                                <w:szCs w:val="21"/>
                              </w:rPr>
                              <w:t>法定代表人</w:t>
                            </w:r>
                          </w:p>
                          <w:p w14:paraId="5AD94241" w14:textId="77777777" w:rsidR="00BE71A6" w:rsidRDefault="00BE71A6">
                            <w:pPr>
                              <w:ind w:firstLine="420"/>
                              <w:jc w:val="center"/>
                              <w:rPr>
                                <w:szCs w:val="21"/>
                              </w:rPr>
                            </w:pPr>
                            <w:r>
                              <w:rPr>
                                <w:rFonts w:hint="eastAsia"/>
                                <w:szCs w:val="21"/>
                              </w:rPr>
                              <w:t>居民身份证复印件（反面）粘贴处</w:t>
                            </w:r>
                          </w:p>
                          <w:p w14:paraId="5BCF93C6" w14:textId="77777777" w:rsidR="00BE71A6" w:rsidRDefault="00BE71A6">
                            <w:pPr>
                              <w:ind w:firstLine="420"/>
                              <w:jc w:val="center"/>
                              <w:rPr>
                                <w:szCs w:val="21"/>
                              </w:rPr>
                            </w:pPr>
                            <w:r>
                              <w:rPr>
                                <w:rFonts w:hint="eastAsia"/>
                                <w:szCs w:val="21"/>
                              </w:rPr>
                              <w:t>（按原件大小）</w:t>
                            </w:r>
                          </w:p>
                          <w:p w14:paraId="4564FCCE" w14:textId="77777777" w:rsidR="00BE71A6" w:rsidRDefault="00BE71A6">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B4A3E" id="Rectangle 6" o:spid="_x0000_s1026" style="position:absolute;left:0;text-align:left;margin-left:217.85pt;margin-top:11.4pt;width:196.2pt;height:12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">
                <v:textbox>
                  <w:txbxContent>
                    <w:p w14:paraId="7B4A0CE2" w14:textId="77777777" w:rsidR="00BE71A6" w:rsidRDefault="00BE71A6">
                      <w:pPr>
                        <w:ind w:firstLine="480"/>
                        <w:jc w:val="center"/>
                      </w:pPr>
                    </w:p>
                    <w:p w14:paraId="62DD3223" w14:textId="77777777" w:rsidR="00BE71A6" w:rsidRDefault="00BE71A6">
                      <w:pPr>
                        <w:ind w:firstLine="420"/>
                        <w:jc w:val="center"/>
                        <w:rPr>
                          <w:szCs w:val="21"/>
                        </w:rPr>
                      </w:pPr>
                      <w:r>
                        <w:rPr>
                          <w:rFonts w:hint="eastAsia"/>
                          <w:szCs w:val="21"/>
                        </w:rPr>
                        <w:t>法定代表人</w:t>
                      </w:r>
                    </w:p>
                    <w:p w14:paraId="5AD94241" w14:textId="77777777" w:rsidR="00BE71A6" w:rsidRDefault="00BE71A6">
                      <w:pPr>
                        <w:ind w:firstLine="420"/>
                        <w:jc w:val="center"/>
                        <w:rPr>
                          <w:szCs w:val="21"/>
                        </w:rPr>
                      </w:pPr>
                      <w:r>
                        <w:rPr>
                          <w:rFonts w:hint="eastAsia"/>
                          <w:szCs w:val="21"/>
                        </w:rPr>
                        <w:t>居民身份证复印件（反面）粘贴处</w:t>
                      </w:r>
                    </w:p>
                    <w:p w14:paraId="5BCF93C6" w14:textId="77777777" w:rsidR="00BE71A6" w:rsidRDefault="00BE71A6">
                      <w:pPr>
                        <w:ind w:firstLine="420"/>
                        <w:jc w:val="center"/>
                        <w:rPr>
                          <w:szCs w:val="21"/>
                        </w:rPr>
                      </w:pPr>
                      <w:r>
                        <w:rPr>
                          <w:rFonts w:hint="eastAsia"/>
                          <w:szCs w:val="21"/>
                        </w:rPr>
                        <w:t>（按原件大小）</w:t>
                      </w:r>
                    </w:p>
                    <w:p w14:paraId="4564FCCE" w14:textId="77777777" w:rsidR="00BE71A6" w:rsidRDefault="00BE71A6">
                      <w:pPr>
                        <w:ind w:firstLine="480"/>
                        <w:jc w:val="center"/>
                        <w:rPr>
                          <w:szCs w:val="21"/>
                        </w:rPr>
                      </w:pPr>
                    </w:p>
                  </w:txbxContent>
                </v:textbox>
              </v:rect>
            </w:pict>
          </mc:Fallback>
        </mc:AlternateContent>
      </w:r>
      <w:r>
        <w:rPr>
          <w:rFonts w:hAnsi="宋体"/>
          <w:b/>
          <w:bCs/>
          <w:noProof/>
          <w:sz w:val="21"/>
        </w:rPr>
        <mc:AlternateContent>
          <mc:Choice Requires="wps">
            <w:drawing>
              <wp:anchor distT="0" distB="0" distL="114300" distR="114300" simplePos="0" relativeHeight="251656192" behindDoc="0" locked="0" layoutInCell="1" allowOverlap="1" wp14:anchorId="54BBE1A6" wp14:editId="2398A1F7">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03B76928" w14:textId="77777777" w:rsidR="00BE71A6" w:rsidRDefault="00BE71A6">
                            <w:pPr>
                              <w:ind w:firstLine="480"/>
                              <w:jc w:val="center"/>
                            </w:pPr>
                          </w:p>
                          <w:p w14:paraId="2E49CED7" w14:textId="77777777" w:rsidR="00BE71A6" w:rsidRDefault="00BE71A6">
                            <w:pPr>
                              <w:ind w:firstLine="420"/>
                              <w:jc w:val="center"/>
                              <w:rPr>
                                <w:szCs w:val="21"/>
                              </w:rPr>
                            </w:pPr>
                            <w:r>
                              <w:rPr>
                                <w:rFonts w:hint="eastAsia"/>
                                <w:szCs w:val="21"/>
                              </w:rPr>
                              <w:t>法定代表人</w:t>
                            </w:r>
                          </w:p>
                          <w:p w14:paraId="6090E77E" w14:textId="77777777" w:rsidR="00BE71A6" w:rsidRDefault="00BE71A6">
                            <w:pPr>
                              <w:ind w:firstLine="420"/>
                              <w:jc w:val="center"/>
                              <w:rPr>
                                <w:szCs w:val="21"/>
                              </w:rPr>
                            </w:pPr>
                            <w:r>
                              <w:rPr>
                                <w:rFonts w:hint="eastAsia"/>
                                <w:szCs w:val="21"/>
                              </w:rPr>
                              <w:t>居民身份证复印件（正面）粘贴处</w:t>
                            </w:r>
                          </w:p>
                          <w:p w14:paraId="320DC15D" w14:textId="77777777" w:rsidR="00BE71A6" w:rsidRDefault="00BE71A6">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BE1A6" id="Rectangle 5" o:spid="_x0000_s1027" style="position:absolute;left:0;text-align:left;margin-left:6.95pt;margin-top:11.4pt;width:195.25pt;height:1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">
                <v:textbox>
                  <w:txbxContent>
                    <w:p w14:paraId="03B76928" w14:textId="77777777" w:rsidR="00BE71A6" w:rsidRDefault="00BE71A6">
                      <w:pPr>
                        <w:ind w:firstLine="480"/>
                        <w:jc w:val="center"/>
                      </w:pPr>
                    </w:p>
                    <w:p w14:paraId="2E49CED7" w14:textId="77777777" w:rsidR="00BE71A6" w:rsidRDefault="00BE71A6">
                      <w:pPr>
                        <w:ind w:firstLine="420"/>
                        <w:jc w:val="center"/>
                        <w:rPr>
                          <w:szCs w:val="21"/>
                        </w:rPr>
                      </w:pPr>
                      <w:r>
                        <w:rPr>
                          <w:rFonts w:hint="eastAsia"/>
                          <w:szCs w:val="21"/>
                        </w:rPr>
                        <w:t>法定代表人</w:t>
                      </w:r>
                    </w:p>
                    <w:p w14:paraId="6090E77E" w14:textId="77777777" w:rsidR="00BE71A6" w:rsidRDefault="00BE71A6">
                      <w:pPr>
                        <w:ind w:firstLine="420"/>
                        <w:jc w:val="center"/>
                        <w:rPr>
                          <w:szCs w:val="21"/>
                        </w:rPr>
                      </w:pPr>
                      <w:r>
                        <w:rPr>
                          <w:rFonts w:hint="eastAsia"/>
                          <w:szCs w:val="21"/>
                        </w:rPr>
                        <w:t>居民身份证复印件（正面）粘贴处</w:t>
                      </w:r>
                    </w:p>
                    <w:p w14:paraId="320DC15D" w14:textId="77777777" w:rsidR="00BE71A6" w:rsidRDefault="00BE71A6">
                      <w:pPr>
                        <w:ind w:firstLine="420"/>
                        <w:jc w:val="center"/>
                        <w:rPr>
                          <w:szCs w:val="21"/>
                        </w:rPr>
                      </w:pPr>
                      <w:r>
                        <w:rPr>
                          <w:rFonts w:hint="eastAsia"/>
                          <w:szCs w:val="21"/>
                        </w:rPr>
                        <w:t>（按原件大小）</w:t>
                      </w:r>
                    </w:p>
                  </w:txbxContent>
                </v:textbox>
              </v:rect>
            </w:pict>
          </mc:Fallback>
        </mc:AlternateContent>
      </w:r>
    </w:p>
    <w:p w14:paraId="5B3A3D5B" w14:textId="77777777" w:rsidR="00BE71A6" w:rsidRDefault="00BE71A6">
      <w:pPr>
        <w:pStyle w:val="a4"/>
        <w:ind w:firstLine="422"/>
        <w:rPr>
          <w:rFonts w:hAnsi="宋体"/>
          <w:b/>
          <w:bCs/>
          <w:sz w:val="21"/>
        </w:rPr>
      </w:pPr>
    </w:p>
    <w:p w14:paraId="6450BE9F" w14:textId="77777777" w:rsidR="00BE71A6" w:rsidRDefault="00BE71A6">
      <w:pPr>
        <w:pStyle w:val="1J"/>
        <w:ind w:firstLine="480"/>
        <w:rPr>
          <w:rFonts w:ascii="宋体" w:hAnsi="宋体"/>
        </w:rPr>
      </w:pPr>
      <w:r>
        <w:rPr>
          <w:rFonts w:ascii="宋体" w:hAnsi="宋体" w:cs="宋体" w:hint="eastAsia"/>
        </w:rPr>
        <w:br w:type="page"/>
      </w:r>
    </w:p>
    <w:p w14:paraId="08ADCF8D" w14:textId="77777777" w:rsidR="00BE71A6" w:rsidRDefault="00BE71A6">
      <w:pPr>
        <w:pStyle w:val="1J"/>
        <w:ind w:firstLine="480"/>
        <w:jc w:val="both"/>
        <w:rPr>
          <w:rFonts w:ascii="宋体" w:hAnsi="宋体"/>
        </w:rPr>
      </w:pPr>
    </w:p>
    <w:p w14:paraId="0F001C62" w14:textId="77777777" w:rsidR="00BE71A6" w:rsidRDefault="00BE71A6">
      <w:pPr>
        <w:spacing w:line="360" w:lineRule="auto"/>
        <w:jc w:val="center"/>
        <w:rPr>
          <w:rFonts w:ascii="宋体" w:hAnsi="宋体" w:cs="仿宋"/>
        </w:rPr>
      </w:pPr>
      <w:r>
        <w:rPr>
          <w:rFonts w:ascii="宋体" w:hAnsi="宋体" w:cs="仿宋" w:hint="eastAsia"/>
          <w:b/>
          <w:bCs/>
        </w:rPr>
        <w:t>1.2.2法定代表人/负责人授权委托书</w:t>
      </w:r>
    </w:p>
    <w:p w14:paraId="124D8C02" w14:textId="77777777" w:rsidR="00BE71A6" w:rsidRDefault="00BE71A6">
      <w:pPr>
        <w:rPr>
          <w:rFonts w:ascii="宋体" w:hAnsi="宋体" w:cs="仿宋"/>
        </w:rPr>
      </w:pPr>
      <w:r>
        <w:rPr>
          <w:rFonts w:ascii="宋体" w:hAnsi="宋体" w:cs="仿宋" w:hint="eastAsia"/>
        </w:rPr>
        <w:t>致：</w:t>
      </w:r>
      <w:r>
        <w:rPr>
          <w:rFonts w:ascii="宋体" w:hAnsi="宋体" w:cs="仿宋" w:hint="eastAsia"/>
          <w:b/>
          <w:bCs/>
        </w:rPr>
        <w:t>茂名市人民医院</w:t>
      </w:r>
      <w:r>
        <w:rPr>
          <w:rFonts w:ascii="宋体" w:hAnsi="宋体" w:cs="仿宋" w:hint="eastAsia"/>
        </w:rPr>
        <w:t>：</w:t>
      </w:r>
    </w:p>
    <w:p w14:paraId="4400E93D" w14:textId="77777777" w:rsidR="00BE71A6" w:rsidRDefault="00BE71A6">
      <w:pPr>
        <w:ind w:firstLine="480"/>
        <w:rPr>
          <w:rFonts w:ascii="宋体" w:hAnsi="宋体" w:cs="仿宋"/>
        </w:rPr>
      </w:pPr>
      <w:r>
        <w:rPr>
          <w:rFonts w:ascii="宋体" w:hAnsi="宋体" w:cs="仿宋" w:hint="eastAsia"/>
        </w:rPr>
        <w:t>兹授权</w:t>
      </w:r>
      <w:r>
        <w:rPr>
          <w:rFonts w:ascii="宋体" w:hAnsi="宋体" w:cs="仿宋" w:hint="eastAsia"/>
          <w:u w:val="single"/>
        </w:rPr>
        <w:t xml:space="preserve">             </w:t>
      </w:r>
      <w:r>
        <w:rPr>
          <w:rFonts w:ascii="宋体" w:hAnsi="宋体" w:cs="仿宋" w:hint="eastAsia"/>
        </w:rPr>
        <w:t>同志，为我方签订经济合同及办理其他事务代理人，其权限是：</w:t>
      </w:r>
    </w:p>
    <w:p w14:paraId="7200B20F" w14:textId="77777777" w:rsidR="00BE71A6" w:rsidRDefault="00BE71A6">
      <w:pPr>
        <w:rPr>
          <w:rFonts w:ascii="宋体" w:hAnsi="宋体" w:cs="仿宋"/>
        </w:rPr>
      </w:pPr>
      <w:r>
        <w:rPr>
          <w:rFonts w:ascii="宋体" w:hAnsi="宋体" w:cs="仿宋" w:hint="eastAsia"/>
          <w:u w:val="single"/>
        </w:rPr>
        <w:t xml:space="preserve">                                                   </w:t>
      </w:r>
      <w:r>
        <w:rPr>
          <w:rFonts w:ascii="宋体" w:hAnsi="宋体" w:cs="仿宋" w:hint="eastAsia"/>
        </w:rPr>
        <w:t>。</w:t>
      </w:r>
    </w:p>
    <w:p w14:paraId="1FBBCEAE" w14:textId="77777777" w:rsidR="00BE71A6" w:rsidRDefault="00BE71A6">
      <w:pPr>
        <w:ind w:firstLine="480"/>
        <w:rPr>
          <w:rFonts w:ascii="宋体" w:hAnsi="宋体" w:cs="仿宋"/>
        </w:rPr>
      </w:pPr>
      <w:r>
        <w:rPr>
          <w:rFonts w:ascii="宋体" w:hAnsi="宋体" w:cs="仿宋" w:hint="eastAsia"/>
        </w:rPr>
        <w:t>授权单位：      （盖章）        法定代表人          （签名或盖私章）</w:t>
      </w:r>
    </w:p>
    <w:p w14:paraId="02F4ABFA" w14:textId="77777777" w:rsidR="00BE71A6" w:rsidRDefault="00BE71A6">
      <w:pPr>
        <w:ind w:firstLine="480"/>
        <w:rPr>
          <w:rFonts w:ascii="宋体" w:hAnsi="宋体" w:cs="仿宋"/>
        </w:rPr>
      </w:pPr>
      <w:r>
        <w:rPr>
          <w:rFonts w:ascii="宋体" w:hAnsi="宋体" w:cs="仿宋" w:hint="eastAsia"/>
        </w:rPr>
        <w:t>有效期限：至        年       月      日       签发日期：</w:t>
      </w:r>
    </w:p>
    <w:p w14:paraId="7F764339" w14:textId="77777777" w:rsidR="00BE71A6" w:rsidRDefault="00BE71A6">
      <w:pPr>
        <w:ind w:firstLine="480"/>
        <w:rPr>
          <w:rFonts w:ascii="宋体" w:hAnsi="宋体" w:cs="仿宋"/>
        </w:rPr>
      </w:pPr>
      <w:r>
        <w:rPr>
          <w:rFonts w:ascii="宋体" w:hAnsi="宋体" w:cs="仿宋" w:hint="eastAsia"/>
        </w:rPr>
        <w:t>附：</w:t>
      </w:r>
    </w:p>
    <w:p w14:paraId="76FDE4C2" w14:textId="77777777" w:rsidR="00BE71A6" w:rsidRDefault="00BE71A6">
      <w:pPr>
        <w:ind w:firstLine="480"/>
        <w:rPr>
          <w:rFonts w:ascii="宋体" w:hAnsi="宋体" w:cs="仿宋"/>
        </w:rPr>
      </w:pPr>
      <w:r>
        <w:rPr>
          <w:rFonts w:ascii="宋体" w:hAnsi="宋体" w:cs="仿宋" w:hint="eastAsia"/>
        </w:rPr>
        <w:t>代理人性别：        年龄：       职务：         身份证号码：</w:t>
      </w:r>
    </w:p>
    <w:p w14:paraId="053DCB69" w14:textId="77777777" w:rsidR="00BE71A6" w:rsidRDefault="00BE71A6">
      <w:pPr>
        <w:ind w:firstLine="480"/>
        <w:rPr>
          <w:rFonts w:ascii="宋体" w:hAnsi="宋体" w:cs="仿宋"/>
        </w:rPr>
      </w:pPr>
      <w:r>
        <w:rPr>
          <w:rFonts w:ascii="宋体" w:hAnsi="宋体" w:cs="仿宋" w:hint="eastAsia"/>
        </w:rPr>
        <w:t>联系电话：</w:t>
      </w:r>
    </w:p>
    <w:p w14:paraId="2EB12209" w14:textId="77777777" w:rsidR="00BE71A6" w:rsidRDefault="00BE71A6">
      <w:pPr>
        <w:ind w:firstLine="480"/>
        <w:rPr>
          <w:rFonts w:ascii="宋体" w:hAnsi="宋体" w:cs="仿宋"/>
        </w:rPr>
      </w:pPr>
      <w:r>
        <w:rPr>
          <w:rFonts w:ascii="宋体" w:hAnsi="宋体" w:cs="仿宋" w:hint="eastAsia"/>
        </w:rPr>
        <w:t>营业执照号码：                         经济性质：</w:t>
      </w:r>
    </w:p>
    <w:p w14:paraId="5C737129" w14:textId="77777777" w:rsidR="00BE71A6" w:rsidRDefault="00BE71A6">
      <w:pPr>
        <w:ind w:firstLine="480"/>
        <w:rPr>
          <w:rFonts w:ascii="宋体" w:hAnsi="宋体" w:cs="仿宋"/>
        </w:rPr>
      </w:pPr>
      <w:r>
        <w:rPr>
          <w:rFonts w:ascii="宋体" w:hAnsi="宋体" w:cs="仿宋" w:hint="eastAsia"/>
        </w:rPr>
        <w:t>主营（产）：</w:t>
      </w:r>
    </w:p>
    <w:p w14:paraId="53C90D15" w14:textId="77777777" w:rsidR="00BE71A6" w:rsidRDefault="00BE71A6">
      <w:pPr>
        <w:ind w:firstLine="480"/>
        <w:rPr>
          <w:rFonts w:ascii="宋体" w:hAnsi="宋体" w:cs="仿宋"/>
        </w:rPr>
      </w:pPr>
      <w:r>
        <w:rPr>
          <w:rFonts w:ascii="宋体" w:hAnsi="宋体" w:cs="仿宋" w:hint="eastAsia"/>
        </w:rPr>
        <w:t>兼营（产）：</w:t>
      </w:r>
    </w:p>
    <w:p w14:paraId="6307BAA4" w14:textId="77777777" w:rsidR="00BE71A6" w:rsidRDefault="00BE71A6">
      <w:pPr>
        <w:ind w:firstLine="480"/>
        <w:rPr>
          <w:rFonts w:ascii="宋体" w:hAnsi="宋体" w:cs="仿宋"/>
        </w:rPr>
      </w:pPr>
    </w:p>
    <w:p w14:paraId="3A900184" w14:textId="77777777" w:rsidR="00BE71A6" w:rsidRDefault="00BE71A6">
      <w:pPr>
        <w:rPr>
          <w:rFonts w:ascii="宋体" w:hAnsi="宋体" w:cs="仿宋"/>
        </w:rPr>
      </w:pPr>
      <w:r>
        <w:rPr>
          <w:rFonts w:ascii="宋体" w:hAnsi="宋体" w:cs="仿宋" w:hint="eastAsia"/>
        </w:rPr>
        <w:t>说明：1、法定代表人为企业事业单位、国家机关、社会团体的主要行政负责人。</w:t>
      </w:r>
    </w:p>
    <w:p w14:paraId="4196F9EC" w14:textId="77777777" w:rsidR="00BE71A6" w:rsidRDefault="00BE71A6">
      <w:pPr>
        <w:ind w:firstLine="480"/>
        <w:rPr>
          <w:rFonts w:ascii="宋体" w:hAnsi="宋体" w:cs="仿宋"/>
        </w:rPr>
      </w:pPr>
      <w:r>
        <w:rPr>
          <w:rFonts w:ascii="宋体" w:hAnsi="宋体" w:cs="仿宋" w:hint="eastAsia"/>
        </w:rPr>
        <w:t xml:space="preserve">  2、内容必须填写真实、清楚、涂改无效，不得转让、买卖。</w:t>
      </w:r>
    </w:p>
    <w:p w14:paraId="57FEABD3" w14:textId="77777777" w:rsidR="00BE71A6" w:rsidRDefault="00BE71A6">
      <w:pPr>
        <w:ind w:firstLine="480"/>
        <w:rPr>
          <w:rFonts w:ascii="宋体" w:hAnsi="宋体" w:cs="仿宋"/>
        </w:rPr>
      </w:pPr>
      <w:r>
        <w:rPr>
          <w:rFonts w:ascii="宋体" w:hAnsi="宋体" w:cs="仿宋" w:hint="eastAsia"/>
        </w:rPr>
        <w:t xml:space="preserve">  3、将此证明书提交对方作为合同附件。</w:t>
      </w:r>
    </w:p>
    <w:p w14:paraId="6012965E" w14:textId="77777777" w:rsidR="00BE71A6" w:rsidRDefault="00BE71A6">
      <w:pPr>
        <w:ind w:firstLine="480"/>
        <w:rPr>
          <w:rFonts w:ascii="宋体" w:hAnsi="宋体" w:cs="仿宋"/>
        </w:rPr>
      </w:pPr>
      <w:r>
        <w:rPr>
          <w:rFonts w:ascii="宋体" w:hAnsi="宋体" w:cs="仿宋" w:hint="eastAsia"/>
        </w:rPr>
        <w:t xml:space="preserve">  4、授权权限：全权代表本公司参与上述采购项目的磋商响应，负责提供与签</w:t>
      </w:r>
    </w:p>
    <w:p w14:paraId="441F7063" w14:textId="77777777" w:rsidR="00BE71A6" w:rsidRDefault="00BE71A6">
      <w:pPr>
        <w:rPr>
          <w:rFonts w:ascii="宋体" w:hAnsi="宋体" w:cs="仿宋"/>
        </w:rPr>
      </w:pPr>
      <w:r>
        <w:rPr>
          <w:rFonts w:ascii="宋体" w:hAnsi="宋体" w:cs="仿宋" w:hint="eastAsia"/>
        </w:rPr>
        <w:t xml:space="preserve">   署确认一切文书资料，以及向贵方递交的任何补充承诺。</w:t>
      </w:r>
    </w:p>
    <w:p w14:paraId="05275073" w14:textId="77777777" w:rsidR="00BE71A6" w:rsidRDefault="00BE71A6">
      <w:pPr>
        <w:ind w:firstLine="480"/>
        <w:rPr>
          <w:rFonts w:ascii="宋体" w:hAnsi="宋体" w:cs="仿宋"/>
        </w:rPr>
      </w:pPr>
      <w:r>
        <w:rPr>
          <w:rFonts w:ascii="宋体" w:hAnsi="宋体" w:cs="仿宋" w:hint="eastAsia"/>
        </w:rPr>
        <w:t xml:space="preserve">  5、有效期限：与本公司响应文件中标注的磋商有效期相同，自本单位盖</w:t>
      </w:r>
    </w:p>
    <w:p w14:paraId="5045EE05" w14:textId="77777777" w:rsidR="00BE71A6" w:rsidRDefault="00BE71A6">
      <w:pPr>
        <w:rPr>
          <w:rFonts w:ascii="宋体" w:hAnsi="宋体" w:cs="仿宋"/>
        </w:rPr>
      </w:pPr>
      <w:r>
        <w:rPr>
          <w:rFonts w:ascii="宋体" w:hAnsi="宋体" w:cs="仿宋" w:hint="eastAsia"/>
        </w:rPr>
        <w:t xml:space="preserve">   公章之日起生效。</w:t>
      </w:r>
    </w:p>
    <w:p w14:paraId="25C91008" w14:textId="77777777" w:rsidR="00BE71A6" w:rsidRDefault="00BE71A6">
      <w:pPr>
        <w:ind w:firstLine="480"/>
        <w:rPr>
          <w:rFonts w:ascii="宋体" w:hAnsi="宋体" w:cs="仿宋"/>
        </w:rPr>
      </w:pPr>
      <w:r>
        <w:rPr>
          <w:rFonts w:ascii="宋体" w:hAnsi="宋体" w:cs="仿宋" w:hint="eastAsia"/>
        </w:rPr>
        <w:t xml:space="preserve">  6、磋商签字代表为法定代表人，则本表不适用。</w:t>
      </w:r>
    </w:p>
    <w:p w14:paraId="2D78D10F" w14:textId="5ACC6003" w:rsidR="00BE71A6" w:rsidRDefault="006718F9">
      <w:pPr>
        <w:pStyle w:val="a4"/>
        <w:ind w:firstLine="422"/>
        <w:rPr>
          <w:rFonts w:hAnsi="宋体"/>
          <w:b/>
          <w:bCs/>
          <w:sz w:val="21"/>
        </w:rPr>
      </w:pPr>
      <w:r>
        <w:rPr>
          <w:rFonts w:hAnsi="宋体"/>
          <w:b/>
          <w:bCs/>
          <w:noProof/>
          <w:sz w:val="21"/>
        </w:rPr>
        <mc:AlternateContent>
          <mc:Choice Requires="wps">
            <w:drawing>
              <wp:anchor distT="0" distB="0" distL="114300" distR="114300" simplePos="0" relativeHeight="251659264" behindDoc="0" locked="0" layoutInCell="1" allowOverlap="1" wp14:anchorId="46CC6ED4" wp14:editId="401E05AC">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5EE2F21C" w14:textId="77777777" w:rsidR="00BE71A6" w:rsidRDefault="00BE71A6">
                            <w:pPr>
                              <w:ind w:firstLine="480"/>
                              <w:jc w:val="center"/>
                            </w:pPr>
                          </w:p>
                          <w:p w14:paraId="436EFD0E"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居民身份证复印件（反面）粘贴处</w:t>
                            </w:r>
                          </w:p>
                          <w:p w14:paraId="13EED69C" w14:textId="77777777" w:rsidR="00BE71A6" w:rsidRDefault="00BE71A6">
                            <w:pPr>
                              <w:ind w:firstLine="420"/>
                              <w:jc w:val="center"/>
                              <w:rPr>
                                <w:szCs w:val="21"/>
                              </w:rPr>
                            </w:pPr>
                            <w:r>
                              <w:rPr>
                                <w:rFonts w:hint="eastAsia"/>
                                <w:szCs w:val="21"/>
                              </w:rPr>
                              <w:t>（按原件大小）</w:t>
                            </w:r>
                          </w:p>
                          <w:p w14:paraId="4CABCDF4" w14:textId="77777777" w:rsidR="00BE71A6" w:rsidRDefault="00BE71A6">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C6ED4" id="矩形 22" o:spid="_x0000_s1028" style="position:absolute;left:0;text-align:left;margin-left:217.85pt;margin-top:11.4pt;width:196.2pt;height:1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">
                <v:textbox>
                  <w:txbxContent>
                    <w:p w14:paraId="5EE2F21C" w14:textId="77777777" w:rsidR="00BE71A6" w:rsidRDefault="00BE71A6">
                      <w:pPr>
                        <w:ind w:firstLine="480"/>
                        <w:jc w:val="center"/>
                      </w:pPr>
                    </w:p>
                    <w:p w14:paraId="436EFD0E"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居民身份证复印件（反面）粘贴处</w:t>
                      </w:r>
                    </w:p>
                    <w:p w14:paraId="13EED69C" w14:textId="77777777" w:rsidR="00BE71A6" w:rsidRDefault="00BE71A6">
                      <w:pPr>
                        <w:ind w:firstLine="420"/>
                        <w:jc w:val="center"/>
                        <w:rPr>
                          <w:szCs w:val="21"/>
                        </w:rPr>
                      </w:pPr>
                      <w:r>
                        <w:rPr>
                          <w:rFonts w:hint="eastAsia"/>
                          <w:szCs w:val="21"/>
                        </w:rPr>
                        <w:t>（按原件大小）</w:t>
                      </w:r>
                    </w:p>
                    <w:p w14:paraId="4CABCDF4" w14:textId="77777777" w:rsidR="00BE71A6" w:rsidRDefault="00BE71A6">
                      <w:pPr>
                        <w:ind w:firstLine="480"/>
                        <w:jc w:val="center"/>
                        <w:rPr>
                          <w:szCs w:val="21"/>
                        </w:rPr>
                      </w:pPr>
                    </w:p>
                  </w:txbxContent>
                </v:textbox>
              </v:rect>
            </w:pict>
          </mc:Fallback>
        </mc:AlternateContent>
      </w:r>
      <w:r>
        <w:rPr>
          <w:rFonts w:hAnsi="宋体"/>
          <w:b/>
          <w:bCs/>
          <w:noProof/>
          <w:sz w:val="21"/>
        </w:rPr>
        <mc:AlternateContent>
          <mc:Choice Requires="wps">
            <w:drawing>
              <wp:anchor distT="0" distB="0" distL="114300" distR="114300" simplePos="0" relativeHeight="251658240" behindDoc="0" locked="0" layoutInCell="1" allowOverlap="1" wp14:anchorId="2BC49D79" wp14:editId="2877723D">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4BD570D5" w14:textId="77777777" w:rsidR="00BE71A6" w:rsidRDefault="00BE71A6">
                            <w:pPr>
                              <w:ind w:firstLine="480"/>
                              <w:jc w:val="center"/>
                            </w:pPr>
                          </w:p>
                          <w:p w14:paraId="56567B10"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居民身份证复印件（正面）粘贴处</w:t>
                            </w:r>
                          </w:p>
                          <w:p w14:paraId="4EBBECED" w14:textId="77777777" w:rsidR="00BE71A6" w:rsidRDefault="00BE71A6">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49D79" id="矩形 23" o:spid="_x0000_s1029" style="position:absolute;left:0;text-align:left;margin-left:6.95pt;margin-top:11.4pt;width:195.25pt;height:12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">
                <v:textbox>
                  <w:txbxContent>
                    <w:p w14:paraId="4BD570D5" w14:textId="77777777" w:rsidR="00BE71A6" w:rsidRDefault="00BE71A6">
                      <w:pPr>
                        <w:ind w:firstLine="480"/>
                        <w:jc w:val="center"/>
                      </w:pPr>
                    </w:p>
                    <w:p w14:paraId="56567B10"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居民身份证复印件（正面）粘贴处</w:t>
                      </w:r>
                    </w:p>
                    <w:p w14:paraId="4EBBECED" w14:textId="77777777" w:rsidR="00BE71A6" w:rsidRDefault="00BE71A6">
                      <w:pPr>
                        <w:ind w:firstLine="420"/>
                        <w:jc w:val="center"/>
                        <w:rPr>
                          <w:szCs w:val="21"/>
                        </w:rPr>
                      </w:pPr>
                      <w:r>
                        <w:rPr>
                          <w:rFonts w:hint="eastAsia"/>
                          <w:szCs w:val="21"/>
                        </w:rPr>
                        <w:t>（按原件大小）</w:t>
                      </w:r>
                    </w:p>
                  </w:txbxContent>
                </v:textbox>
              </v:rect>
            </w:pict>
          </mc:Fallback>
        </mc:AlternateContent>
      </w:r>
    </w:p>
    <w:p w14:paraId="0EF8F13D" w14:textId="77777777" w:rsidR="00BE71A6" w:rsidRDefault="00BE71A6">
      <w:pPr>
        <w:pStyle w:val="a4"/>
        <w:ind w:firstLine="422"/>
        <w:rPr>
          <w:rFonts w:hAnsi="宋体"/>
          <w:b/>
          <w:bCs/>
          <w:sz w:val="21"/>
        </w:rPr>
      </w:pPr>
    </w:p>
    <w:p w14:paraId="7F4B5AE4" w14:textId="77777777" w:rsidR="00BE71A6" w:rsidRDefault="00BE71A6">
      <w:pPr>
        <w:spacing w:line="460" w:lineRule="exact"/>
        <w:rPr>
          <w:rFonts w:ascii="宋体" w:hAnsi="宋体" w:cs="仿宋"/>
          <w:b/>
          <w:bCs/>
        </w:rPr>
      </w:pPr>
      <w:r>
        <w:rPr>
          <w:rFonts w:ascii="宋体" w:hAnsi="宋体" w:hint="eastAsia"/>
          <w:b/>
          <w:bCs/>
          <w:szCs w:val="24"/>
          <w:u w:val="single"/>
        </w:rPr>
        <w:br w:type="page"/>
      </w:r>
    </w:p>
    <w:p w14:paraId="08EAE3B4" w14:textId="77777777" w:rsidR="00BE71A6" w:rsidRDefault="00BE71A6">
      <w:pPr>
        <w:spacing w:line="460" w:lineRule="exact"/>
        <w:jc w:val="left"/>
        <w:rPr>
          <w:rFonts w:ascii="宋体" w:hAnsi="宋体" w:cs="仿宋"/>
          <w:b/>
          <w:sz w:val="28"/>
          <w:szCs w:val="28"/>
        </w:rPr>
      </w:pPr>
      <w:r>
        <w:rPr>
          <w:rFonts w:ascii="宋体" w:hAnsi="宋体" w:cs="仿宋" w:hint="eastAsia"/>
          <w:b/>
          <w:bCs/>
        </w:rPr>
        <w:t>1.3关于资格的声明函</w:t>
      </w:r>
    </w:p>
    <w:p w14:paraId="362E2212" w14:textId="77777777" w:rsidR="00BE71A6" w:rsidRDefault="00BE71A6">
      <w:pPr>
        <w:rPr>
          <w:rFonts w:ascii="宋体" w:hAnsi="宋体" w:cs="仿宋"/>
        </w:rPr>
      </w:pPr>
    </w:p>
    <w:p w14:paraId="22DDD06D" w14:textId="77777777" w:rsidR="00BE71A6" w:rsidRDefault="00BE71A6">
      <w:pPr>
        <w:spacing w:line="360" w:lineRule="auto"/>
        <w:rPr>
          <w:rFonts w:ascii="宋体" w:hAnsi="宋体" w:cs="仿宋"/>
        </w:rPr>
      </w:pPr>
      <w:r>
        <w:rPr>
          <w:rFonts w:ascii="宋体" w:hAnsi="宋体" w:cs="仿宋" w:hint="eastAsia"/>
        </w:rPr>
        <w:t>致：</w:t>
      </w:r>
      <w:r>
        <w:rPr>
          <w:rFonts w:ascii="宋体" w:hAnsi="宋体" w:cs="仿宋" w:hint="eastAsia"/>
          <w:b/>
          <w:bCs/>
        </w:rPr>
        <w:t>茂名市人民医院</w:t>
      </w:r>
    </w:p>
    <w:p w14:paraId="3291AECE" w14:textId="77777777" w:rsidR="00BE71A6" w:rsidRDefault="00BE71A6" w:rsidP="00CE2A6A">
      <w:pPr>
        <w:spacing w:line="360" w:lineRule="auto"/>
        <w:ind w:firstLine="480"/>
        <w:rPr>
          <w:rFonts w:ascii="宋体" w:hAnsi="宋体" w:cs="仿宋"/>
          <w:highlight w:val="yellow"/>
        </w:rPr>
      </w:pPr>
      <w:r>
        <w:rPr>
          <w:rFonts w:ascii="宋体" w:hAnsi="宋体" w:cs="仿宋" w:hint="eastAsia"/>
        </w:rPr>
        <w:t>关于贵方采购项目名称</w:t>
      </w:r>
      <w:r w:rsidR="00BC643B" w:rsidRPr="00BC643B">
        <w:rPr>
          <w:rFonts w:ascii="宋体" w:hAnsi="宋体" w:cs="仿宋" w:hint="eastAsia"/>
          <w:u w:val="single"/>
        </w:rPr>
        <w:t>茂名</w:t>
      </w:r>
      <w:r w:rsidR="00825C90" w:rsidRPr="00BC643B">
        <w:rPr>
          <w:rFonts w:ascii="宋体" w:hAnsi="宋体" w:cs="仿宋" w:hint="eastAsia"/>
          <w:u w:val="single"/>
        </w:rPr>
        <w:t>市人民医院发热门诊核酸检测数据登记系统</w:t>
      </w:r>
      <w:r w:rsidRPr="00BC643B">
        <w:rPr>
          <w:rFonts w:ascii="宋体" w:hAnsi="宋体" w:cs="仿宋" w:hint="eastAsia"/>
          <w:u w:val="single"/>
        </w:rPr>
        <w:t>采购</w:t>
      </w:r>
      <w:r>
        <w:rPr>
          <w:rFonts w:ascii="宋体" w:hAnsi="宋体" w:cs="仿宋" w:hint="eastAsia"/>
        </w:rPr>
        <w:t>邀请，本签字人愿意参加报价，提供需求文件中规定的货物及服务，并证明提交的下列文件和说明是准确的和真实的。</w:t>
      </w:r>
    </w:p>
    <w:p w14:paraId="19EBDA13" w14:textId="77777777" w:rsidR="00BE71A6" w:rsidRDefault="00BE71A6" w:rsidP="00CE2A6A">
      <w:pPr>
        <w:spacing w:line="360" w:lineRule="auto"/>
        <w:ind w:leftChars="200" w:left="420"/>
        <w:rPr>
          <w:rFonts w:ascii="宋体" w:hAnsi="宋体" w:cs="仿宋"/>
          <w:snapToGrid w:val="0"/>
          <w:kern w:val="0"/>
          <w:lang w:val="hr-HR"/>
        </w:rPr>
      </w:pPr>
      <w:r>
        <w:rPr>
          <w:rFonts w:ascii="宋体" w:hAnsi="宋体" w:cs="仿宋" w:hint="eastAsia"/>
          <w:snapToGrid w:val="0"/>
          <w:kern w:val="0"/>
        </w:rPr>
        <w:t>1、</w:t>
      </w:r>
      <w:r>
        <w:rPr>
          <w:rFonts w:ascii="宋体" w:hAnsi="宋体" w:cs="仿宋" w:hint="eastAsia"/>
          <w:snapToGrid w:val="0"/>
          <w:kern w:val="0"/>
          <w:lang w:val="hr-HR"/>
        </w:rPr>
        <w:t>具有承担民事责任能力的在国内注册的法人或其他组织或自然人，能够独立完成合同约定</w:t>
      </w:r>
      <w:r>
        <w:rPr>
          <w:rFonts w:ascii="宋体" w:hAnsi="宋体" w:cs="仿宋" w:hint="eastAsia"/>
          <w:snapToGrid w:val="0"/>
          <w:kern w:val="0"/>
        </w:rPr>
        <w:t>(提供</w:t>
      </w:r>
      <w:r>
        <w:rPr>
          <w:rFonts w:ascii="宋体" w:hAnsi="宋体" w:cs="仿宋" w:hint="eastAsia"/>
        </w:rPr>
        <w:t>企（事）业法人</w:t>
      </w:r>
      <w:r>
        <w:rPr>
          <w:rFonts w:ascii="宋体" w:hAnsi="宋体" w:cs="仿宋" w:hint="eastAsia"/>
          <w:snapToGrid w:val="0"/>
          <w:kern w:val="0"/>
        </w:rPr>
        <w:t>或者其他组织的营业执照等证明文件</w:t>
      </w:r>
      <w:r>
        <w:rPr>
          <w:rFonts w:ascii="宋体" w:hAnsi="宋体" w:cs="仿宋" w:hint="eastAsia"/>
        </w:rPr>
        <w:t>）</w:t>
      </w:r>
      <w:r>
        <w:rPr>
          <w:rFonts w:ascii="宋体" w:hAnsi="宋体" w:cs="仿宋" w:hint="eastAsia"/>
          <w:snapToGrid w:val="0"/>
          <w:kern w:val="0"/>
          <w:lang w:val="hr-HR"/>
        </w:rPr>
        <w:t>；</w:t>
      </w:r>
    </w:p>
    <w:p w14:paraId="0819B816" w14:textId="77777777" w:rsidR="00BE71A6" w:rsidRDefault="00BE71A6" w:rsidP="00CE2A6A">
      <w:pPr>
        <w:spacing w:line="360" w:lineRule="auto"/>
        <w:ind w:leftChars="200" w:left="420"/>
        <w:rPr>
          <w:rFonts w:ascii="宋体" w:hAnsi="宋体" w:cs="仿宋"/>
          <w:snapToGrid w:val="0"/>
          <w:kern w:val="0"/>
          <w:lang w:val="hr-HR"/>
        </w:rPr>
      </w:pPr>
      <w:r>
        <w:rPr>
          <w:rFonts w:ascii="宋体" w:hAnsi="宋体" w:cs="仿宋" w:hint="eastAsia"/>
          <w:snapToGrid w:val="0"/>
          <w:kern w:val="0"/>
        </w:rPr>
        <w:t>2、</w:t>
      </w:r>
      <w:r>
        <w:rPr>
          <w:rFonts w:ascii="宋体" w:hAnsi="宋体" w:cs="仿宋" w:hint="eastAsia"/>
          <w:snapToGrid w:val="0"/>
          <w:kern w:val="0"/>
          <w:lang w:val="hr-HR"/>
        </w:rPr>
        <w:t>具有良好的商业信誉和健全的财务会计制度</w:t>
      </w:r>
      <w:r w:rsidR="00277BFB" w:rsidRPr="00277BFB">
        <w:rPr>
          <w:rFonts w:ascii="宋体" w:hAnsi="宋体" w:cs="仿宋" w:hint="eastAsia"/>
          <w:b/>
          <w:snapToGrid w:val="0"/>
          <w:kern w:val="0"/>
          <w:u w:val="single"/>
          <w:lang w:val="hr-HR"/>
        </w:rPr>
        <w:t>（提供2019年度财务状况报告或2020年任意3个月的财务状况报告复印件，或提供银行出具的资信证明材料复印件）</w:t>
      </w:r>
      <w:r>
        <w:rPr>
          <w:rFonts w:ascii="宋体" w:hAnsi="宋体" w:cs="仿宋" w:hint="eastAsia"/>
          <w:snapToGrid w:val="0"/>
          <w:kern w:val="0"/>
          <w:lang w:val="hr-HR"/>
        </w:rPr>
        <w:t>；</w:t>
      </w:r>
    </w:p>
    <w:p w14:paraId="5DB7EBC6" w14:textId="77777777" w:rsidR="00E918AB" w:rsidRDefault="00BE71A6" w:rsidP="00CE2A6A">
      <w:pPr>
        <w:spacing w:line="360" w:lineRule="auto"/>
        <w:ind w:firstLineChars="200" w:firstLine="420"/>
        <w:rPr>
          <w:rFonts w:ascii="宋体" w:hAnsi="宋体" w:cs="仿宋"/>
          <w:b/>
          <w:szCs w:val="24"/>
          <w:lang w:val="zh-CN"/>
        </w:rPr>
      </w:pPr>
      <w:r>
        <w:rPr>
          <w:rFonts w:ascii="宋体" w:hAnsi="宋体" w:cs="仿宋" w:hint="eastAsia"/>
          <w:szCs w:val="24"/>
        </w:rPr>
        <w:t>3</w:t>
      </w:r>
      <w:r>
        <w:rPr>
          <w:rFonts w:ascii="宋体" w:hAnsi="宋体" w:cs="仿宋" w:hint="eastAsia"/>
          <w:szCs w:val="24"/>
          <w:lang w:val="zh-CN"/>
        </w:rPr>
        <w:t>、</w:t>
      </w:r>
      <w:r w:rsidR="00E918AB" w:rsidRPr="00E918AB">
        <w:rPr>
          <w:rFonts w:ascii="宋体" w:hAnsi="宋体" w:cs="仿宋" w:hint="eastAsia"/>
          <w:szCs w:val="24"/>
          <w:lang w:val="zh-CN"/>
        </w:rPr>
        <w:t>3、</w:t>
      </w:r>
      <w:r w:rsidR="00E918AB" w:rsidRPr="00E918AB">
        <w:rPr>
          <w:rFonts w:ascii="宋体" w:hAnsi="宋体" w:cs="仿宋" w:hint="eastAsia"/>
          <w:szCs w:val="24"/>
          <w:lang w:val="zh-CN"/>
        </w:rPr>
        <w:tab/>
        <w:t>有依法缴纳税收和社会保障资金的良好记录</w:t>
      </w:r>
      <w:r w:rsidR="00E918AB" w:rsidRPr="00E918AB">
        <w:rPr>
          <w:rFonts w:ascii="宋体" w:hAnsi="宋体" w:cs="仿宋" w:hint="eastAsia"/>
          <w:b/>
          <w:szCs w:val="24"/>
          <w:lang w:val="zh-CN"/>
        </w:rPr>
        <w:t>（提供2020年任意1个月缴纳税收和社会保险的凭据证明材料复印件；如依法免税或不需要缴纳社会保障资金的，应提供相应文件证明）</w:t>
      </w:r>
    </w:p>
    <w:p w14:paraId="73DCE537" w14:textId="77777777" w:rsidR="00A5493C" w:rsidRDefault="00A5493C" w:rsidP="00CE2A6A">
      <w:pPr>
        <w:spacing w:line="360" w:lineRule="auto"/>
        <w:ind w:firstLineChars="200" w:firstLine="420"/>
        <w:rPr>
          <w:rFonts w:ascii="宋体" w:hAnsi="宋体" w:cs="仿宋" w:hint="eastAsia"/>
          <w:szCs w:val="24"/>
          <w:lang w:val="zh-CN"/>
        </w:rPr>
      </w:pPr>
      <w:r w:rsidRPr="00A5493C">
        <w:rPr>
          <w:rFonts w:ascii="宋体" w:hAnsi="宋体" w:cs="仿宋" w:hint="eastAsia"/>
          <w:szCs w:val="24"/>
          <w:lang w:val="zh-CN"/>
        </w:rPr>
        <w:t>4、</w:t>
      </w:r>
      <w:r w:rsidRPr="00A5493C">
        <w:rPr>
          <w:rFonts w:ascii="宋体" w:hAnsi="宋体" w:cs="仿宋" w:hint="eastAsia"/>
          <w:szCs w:val="24"/>
          <w:lang w:val="zh-CN"/>
        </w:rPr>
        <w:tab/>
        <w:t>具有履行合同所必需的设备和专业技术能力</w:t>
      </w:r>
      <w:r w:rsidRPr="00A5493C">
        <w:rPr>
          <w:rFonts w:ascii="宋体" w:hAnsi="宋体" w:cs="仿宋" w:hint="eastAsia"/>
          <w:b/>
          <w:szCs w:val="24"/>
          <w:u w:val="single"/>
          <w:lang w:val="zh-CN"/>
        </w:rPr>
        <w:t>（提供</w:t>
      </w:r>
      <w:r>
        <w:rPr>
          <w:rFonts w:ascii="宋体" w:hAnsi="宋体" w:cs="仿宋" w:hint="eastAsia"/>
          <w:b/>
          <w:szCs w:val="24"/>
          <w:u w:val="single"/>
          <w:lang w:val="zh-CN"/>
        </w:rPr>
        <w:t>声明函</w:t>
      </w:r>
      <w:r w:rsidRPr="00A5493C">
        <w:rPr>
          <w:rFonts w:ascii="宋体" w:hAnsi="宋体" w:cs="仿宋" w:hint="eastAsia"/>
          <w:b/>
          <w:szCs w:val="24"/>
          <w:u w:val="single"/>
          <w:lang w:val="zh-CN"/>
        </w:rPr>
        <w:t>，格式自拟）</w:t>
      </w:r>
    </w:p>
    <w:p w14:paraId="7C526A75" w14:textId="77777777" w:rsidR="00BE71A6" w:rsidRDefault="00CE2A6A" w:rsidP="00CE2A6A">
      <w:pPr>
        <w:spacing w:line="360" w:lineRule="auto"/>
        <w:ind w:firstLineChars="200" w:firstLine="420"/>
        <w:rPr>
          <w:rFonts w:ascii="宋体" w:hAnsi="宋体" w:cs="仿宋"/>
          <w:snapToGrid w:val="0"/>
          <w:kern w:val="0"/>
          <w:lang w:val="hr-HR"/>
        </w:rPr>
      </w:pPr>
      <w:r>
        <w:rPr>
          <w:rFonts w:ascii="宋体" w:hAnsi="宋体" w:cs="仿宋" w:hint="eastAsia"/>
          <w:szCs w:val="24"/>
          <w:lang w:val="zh-CN"/>
        </w:rPr>
        <w:t>5、</w:t>
      </w:r>
      <w:r w:rsidR="00BE71A6">
        <w:rPr>
          <w:rFonts w:ascii="宋体" w:hAnsi="宋体" w:cs="仿宋" w:hint="eastAsia"/>
          <w:szCs w:val="24"/>
          <w:lang w:val="zh-CN"/>
        </w:rPr>
        <w:t>参加政府采购活动前三年内，在经营活动中没有重大违法记录</w:t>
      </w:r>
      <w:r w:rsidR="00BE71A6" w:rsidRPr="00260D08">
        <w:rPr>
          <w:rFonts w:ascii="宋体" w:hAnsi="宋体" w:cs="仿宋" w:hint="eastAsia"/>
          <w:b/>
          <w:szCs w:val="24"/>
          <w:u w:val="single"/>
          <w:lang w:val="zh-CN"/>
        </w:rPr>
        <w:t>（提供</w:t>
      </w:r>
      <w:r w:rsidR="0068228E" w:rsidRPr="00260D08">
        <w:rPr>
          <w:rFonts w:ascii="宋体" w:hAnsi="宋体" w:cs="仿宋" w:hint="eastAsia"/>
          <w:b/>
          <w:szCs w:val="24"/>
          <w:u w:val="single"/>
          <w:lang w:val="zh-CN"/>
        </w:rPr>
        <w:t>声明函</w:t>
      </w:r>
      <w:r w:rsidR="00BE71A6" w:rsidRPr="00260D08">
        <w:rPr>
          <w:rFonts w:ascii="宋体" w:hAnsi="宋体" w:cs="仿宋" w:hint="eastAsia"/>
          <w:b/>
          <w:szCs w:val="24"/>
          <w:u w:val="single"/>
          <w:lang w:val="zh-CN"/>
        </w:rPr>
        <w:t>，格式自拟）</w:t>
      </w:r>
      <w:r w:rsidR="00BE71A6">
        <w:rPr>
          <w:rFonts w:ascii="宋体" w:hAnsi="宋体" w:cs="仿宋" w:hint="eastAsia"/>
          <w:szCs w:val="24"/>
          <w:lang w:val="zh-CN"/>
        </w:rPr>
        <w:t>；</w:t>
      </w:r>
    </w:p>
    <w:p w14:paraId="00CB17E6" w14:textId="77777777" w:rsidR="00BE71A6" w:rsidRDefault="00CE2A6A" w:rsidP="00CE2A6A">
      <w:pPr>
        <w:spacing w:line="360" w:lineRule="auto"/>
        <w:ind w:firstLine="480"/>
        <w:rPr>
          <w:rFonts w:ascii="宋体" w:hAnsi="宋体" w:cs="宋体"/>
          <w:color w:val="000000"/>
          <w:kern w:val="0"/>
          <w:sz w:val="22"/>
          <w:lang w:val="hr-HR"/>
        </w:rPr>
      </w:pPr>
      <w:r>
        <w:rPr>
          <w:rFonts w:ascii="宋体" w:hAnsi="宋体" w:cs="仿宋"/>
          <w:lang w:val="hr-HR"/>
        </w:rPr>
        <w:t>6</w:t>
      </w:r>
      <w:r w:rsidR="00BE71A6">
        <w:rPr>
          <w:rFonts w:ascii="宋体" w:hAnsi="宋体" w:cs="仿宋" w:hint="eastAsia"/>
          <w:lang w:val="hr-HR"/>
        </w:rPr>
        <w:t>、</w:t>
      </w:r>
      <w:r w:rsidR="00BE71A6">
        <w:rPr>
          <w:rFonts w:ascii="宋体" w:hAnsi="宋体" w:cs="宋体" w:hint="eastAsia"/>
          <w:color w:val="000000"/>
          <w:kern w:val="0"/>
          <w:sz w:val="22"/>
        </w:rPr>
        <w:t>未被列入</w:t>
      </w:r>
      <w:r w:rsidR="00BE71A6">
        <w:rPr>
          <w:rFonts w:ascii="宋体" w:hAnsi="宋体" w:cs="宋体" w:hint="eastAsia"/>
          <w:color w:val="000000"/>
          <w:kern w:val="0"/>
          <w:sz w:val="22"/>
          <w:lang w:val="hr-HR"/>
        </w:rPr>
        <w:t>“</w:t>
      </w:r>
      <w:r w:rsidR="00BE71A6">
        <w:rPr>
          <w:rFonts w:ascii="宋体" w:hAnsi="宋体" w:cs="宋体" w:hint="eastAsia"/>
          <w:color w:val="000000"/>
          <w:kern w:val="0"/>
          <w:sz w:val="22"/>
        </w:rPr>
        <w:t>信用中国</w:t>
      </w:r>
      <w:r w:rsidR="00BE71A6">
        <w:rPr>
          <w:rFonts w:ascii="宋体" w:hAnsi="宋体" w:cs="宋体" w:hint="eastAsia"/>
          <w:color w:val="000000"/>
          <w:kern w:val="0"/>
          <w:sz w:val="22"/>
          <w:lang w:val="hr-HR"/>
        </w:rPr>
        <w:t>”</w:t>
      </w:r>
      <w:r w:rsidR="00BE71A6">
        <w:rPr>
          <w:rFonts w:ascii="宋体" w:hAnsi="宋体" w:cs="宋体" w:hint="eastAsia"/>
          <w:color w:val="000000"/>
          <w:kern w:val="0"/>
          <w:sz w:val="22"/>
        </w:rPr>
        <w:t>网站</w:t>
      </w:r>
      <w:r w:rsidR="00BE71A6">
        <w:rPr>
          <w:rFonts w:ascii="宋体" w:hAnsi="宋体" w:cs="宋体"/>
          <w:color w:val="000000"/>
          <w:kern w:val="0"/>
          <w:sz w:val="22"/>
          <w:u w:val="single"/>
          <w:lang w:val="hr-HR"/>
        </w:rPr>
        <w:t>(</w:t>
      </w:r>
      <w:r w:rsidR="00BE71A6" w:rsidRPr="0055609E">
        <w:rPr>
          <w:rFonts w:ascii="宋体" w:hAnsi="宋体" w:cs="宋体"/>
          <w:color w:val="000000"/>
          <w:kern w:val="0"/>
          <w:sz w:val="22"/>
          <w:u w:val="single"/>
          <w:lang w:val="hr-HR"/>
        </w:rPr>
        <w:t>www</w:t>
      </w:r>
      <w:r w:rsidR="00BE71A6">
        <w:rPr>
          <w:rFonts w:ascii="宋体" w:hAnsi="宋体" w:cs="宋体"/>
          <w:color w:val="000000"/>
          <w:kern w:val="0"/>
          <w:sz w:val="22"/>
          <w:u w:val="single"/>
          <w:lang w:val="hr-HR"/>
        </w:rPr>
        <w:t>.</w:t>
      </w:r>
      <w:r w:rsidR="00BE71A6" w:rsidRPr="0055609E">
        <w:rPr>
          <w:rFonts w:ascii="宋体" w:hAnsi="宋体" w:cs="宋体"/>
          <w:color w:val="000000"/>
          <w:kern w:val="0"/>
          <w:sz w:val="22"/>
          <w:u w:val="single"/>
          <w:lang w:val="hr-HR"/>
        </w:rPr>
        <w:t>creditchina</w:t>
      </w:r>
      <w:r w:rsidR="00BE71A6">
        <w:rPr>
          <w:rFonts w:ascii="宋体" w:hAnsi="宋体" w:cs="宋体"/>
          <w:color w:val="000000"/>
          <w:kern w:val="0"/>
          <w:sz w:val="22"/>
          <w:u w:val="single"/>
          <w:lang w:val="hr-HR"/>
        </w:rPr>
        <w:t>.</w:t>
      </w:r>
      <w:r w:rsidR="00BE71A6" w:rsidRPr="0055609E">
        <w:rPr>
          <w:rFonts w:ascii="宋体" w:hAnsi="宋体" w:cs="宋体"/>
          <w:color w:val="000000"/>
          <w:kern w:val="0"/>
          <w:sz w:val="22"/>
          <w:u w:val="single"/>
          <w:lang w:val="hr-HR"/>
        </w:rPr>
        <w:t>gov</w:t>
      </w:r>
      <w:r w:rsidR="00BE71A6">
        <w:rPr>
          <w:rFonts w:ascii="宋体" w:hAnsi="宋体" w:cs="宋体"/>
          <w:color w:val="000000"/>
          <w:kern w:val="0"/>
          <w:sz w:val="22"/>
          <w:u w:val="single"/>
          <w:lang w:val="hr-HR"/>
        </w:rPr>
        <w:t>.</w:t>
      </w:r>
      <w:r w:rsidR="00BE71A6" w:rsidRPr="0055609E">
        <w:rPr>
          <w:rFonts w:ascii="宋体" w:hAnsi="宋体" w:cs="宋体"/>
          <w:color w:val="000000"/>
          <w:kern w:val="0"/>
          <w:sz w:val="22"/>
          <w:u w:val="single"/>
          <w:lang w:val="hr-HR"/>
        </w:rPr>
        <w:t>cn</w:t>
      </w:r>
      <w:r w:rsidR="00BE71A6">
        <w:rPr>
          <w:rFonts w:ascii="宋体" w:hAnsi="宋体" w:cs="宋体"/>
          <w:color w:val="000000"/>
          <w:kern w:val="0"/>
          <w:sz w:val="22"/>
          <w:u w:val="single"/>
          <w:lang w:val="hr-HR"/>
        </w:rPr>
        <w:t>)</w:t>
      </w:r>
      <w:r w:rsidR="00BE71A6">
        <w:rPr>
          <w:rFonts w:ascii="宋体" w:hAnsi="宋体" w:cs="宋体" w:hint="eastAsia"/>
          <w:color w:val="000000"/>
          <w:kern w:val="0"/>
          <w:sz w:val="22"/>
          <w:lang w:val="hr-HR"/>
        </w:rPr>
        <w:t>“</w:t>
      </w:r>
      <w:r w:rsidR="00BE71A6">
        <w:rPr>
          <w:rFonts w:ascii="宋体" w:hAnsi="宋体" w:cs="宋体" w:hint="eastAsia"/>
          <w:color w:val="000000"/>
          <w:kern w:val="0"/>
          <w:sz w:val="22"/>
        </w:rPr>
        <w:t>记录失信被执行人或重大税收违法案件当事人名单或政府采购严重违法失信行为</w:t>
      </w:r>
      <w:r w:rsidR="00BE71A6">
        <w:rPr>
          <w:rFonts w:ascii="宋体" w:hAnsi="宋体" w:cs="宋体" w:hint="eastAsia"/>
          <w:color w:val="000000"/>
          <w:kern w:val="0"/>
          <w:sz w:val="22"/>
          <w:lang w:val="hr-HR"/>
        </w:rPr>
        <w:t>”</w:t>
      </w:r>
      <w:r w:rsidR="00BE71A6">
        <w:rPr>
          <w:rFonts w:ascii="宋体" w:hAnsi="宋体" w:cs="宋体" w:hint="eastAsia"/>
          <w:color w:val="000000"/>
          <w:kern w:val="0"/>
          <w:sz w:val="22"/>
        </w:rPr>
        <w:t>记录名单</w:t>
      </w:r>
      <w:r w:rsidR="00BE71A6">
        <w:rPr>
          <w:rFonts w:ascii="宋体" w:hAnsi="宋体" w:cs="宋体" w:hint="eastAsia"/>
          <w:color w:val="000000"/>
          <w:kern w:val="0"/>
          <w:sz w:val="22"/>
          <w:lang w:val="hr-HR"/>
        </w:rPr>
        <w:t>；</w:t>
      </w:r>
    </w:p>
    <w:p w14:paraId="0A607CBE" w14:textId="77777777" w:rsidR="00CE2A6A" w:rsidRPr="0055609E" w:rsidRDefault="00CE2A6A" w:rsidP="00CE2A6A">
      <w:pPr>
        <w:spacing w:line="360" w:lineRule="auto"/>
        <w:ind w:firstLine="480"/>
        <w:rPr>
          <w:rFonts w:ascii="宋体" w:hAnsi="宋体" w:cs="仿宋" w:hint="eastAsia"/>
          <w:lang w:val="hr-HR"/>
        </w:rPr>
      </w:pPr>
      <w:r w:rsidRPr="00CE2A6A">
        <w:rPr>
          <w:rFonts w:ascii="宋体" w:hAnsi="宋体" w:cs="仿宋" w:hint="eastAsia"/>
          <w:lang w:val="hr-HR"/>
        </w:rPr>
        <w:t>7、</w:t>
      </w:r>
      <w:r w:rsidRPr="00CE2A6A">
        <w:rPr>
          <w:rFonts w:ascii="宋体" w:hAnsi="宋体" w:cs="仿宋" w:hint="eastAsia"/>
          <w:lang w:val="hr-HR"/>
        </w:rPr>
        <w:tab/>
        <w:t>本项目不接受联合体投标</w:t>
      </w:r>
    </w:p>
    <w:p w14:paraId="329E429E" w14:textId="77777777" w:rsidR="00BE71A6" w:rsidRDefault="00BE71A6" w:rsidP="00CE2A6A">
      <w:pPr>
        <w:spacing w:line="360" w:lineRule="auto"/>
        <w:ind w:firstLine="480"/>
        <w:rPr>
          <w:rFonts w:ascii="宋体" w:hAnsi="宋体" w:cs="仿宋"/>
        </w:rPr>
      </w:pPr>
      <w:r>
        <w:rPr>
          <w:rFonts w:ascii="宋体" w:hAnsi="宋体" w:cs="仿宋" w:hint="eastAsia"/>
        </w:rPr>
        <w:t>（相关证明文件附后）</w:t>
      </w:r>
    </w:p>
    <w:p w14:paraId="7C6E7236" w14:textId="77777777" w:rsidR="00BE71A6" w:rsidRDefault="00BE71A6">
      <w:pPr>
        <w:spacing w:line="480" w:lineRule="exact"/>
        <w:rPr>
          <w:rFonts w:ascii="宋体" w:hAnsi="宋体" w:cs="仿宋"/>
        </w:rPr>
      </w:pPr>
    </w:p>
    <w:p w14:paraId="34207CC3" w14:textId="77777777" w:rsidR="00BE71A6" w:rsidRDefault="00BE71A6">
      <w:pPr>
        <w:adjustRightInd w:val="0"/>
        <w:snapToGrid w:val="0"/>
        <w:spacing w:line="300" w:lineRule="auto"/>
        <w:ind w:firstLine="480"/>
        <w:rPr>
          <w:rFonts w:ascii="宋体" w:hAnsi="宋体" w:cs="仿宋"/>
        </w:rPr>
      </w:pPr>
      <w:r>
        <w:rPr>
          <w:rFonts w:ascii="宋体" w:hAnsi="宋体" w:cs="仿宋" w:hint="eastAsia"/>
        </w:rPr>
        <w:t>…………</w:t>
      </w:r>
    </w:p>
    <w:p w14:paraId="5D5F1FBA" w14:textId="77777777" w:rsidR="00BE71A6" w:rsidRDefault="00BE71A6">
      <w:pPr>
        <w:spacing w:line="360" w:lineRule="auto"/>
        <w:ind w:firstLine="480"/>
        <w:rPr>
          <w:rFonts w:ascii="宋体" w:hAnsi="宋体" w:cs="仿宋"/>
        </w:rPr>
      </w:pPr>
    </w:p>
    <w:p w14:paraId="25510913" w14:textId="77777777" w:rsidR="00BE71A6" w:rsidRDefault="00BE71A6">
      <w:pPr>
        <w:spacing w:line="360" w:lineRule="auto"/>
        <w:ind w:firstLine="480"/>
        <w:rPr>
          <w:rFonts w:ascii="宋体" w:hAnsi="宋体" w:cs="仿宋"/>
        </w:rPr>
      </w:pPr>
      <w:r>
        <w:rPr>
          <w:rFonts w:ascii="宋体" w:hAnsi="宋体" w:cs="仿宋" w:hint="eastAsia"/>
        </w:rPr>
        <w:t>响应供应商法定代表人（或法定代表人授权代表）签字：</w:t>
      </w:r>
      <w:r>
        <w:rPr>
          <w:rFonts w:ascii="宋体" w:hAnsi="宋体" w:cs="仿宋" w:hint="eastAsia"/>
          <w:u w:val="single"/>
        </w:rPr>
        <w:t xml:space="preserve">                </w:t>
      </w:r>
      <w:r>
        <w:rPr>
          <w:rFonts w:ascii="宋体" w:hAnsi="宋体" w:cs="仿宋" w:hint="eastAsia"/>
        </w:rPr>
        <w:t xml:space="preserve">   </w:t>
      </w:r>
    </w:p>
    <w:p w14:paraId="30D5E3F6" w14:textId="77777777" w:rsidR="00BE71A6" w:rsidRDefault="00BE71A6">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189727D7" w14:textId="77777777" w:rsidR="00BE71A6" w:rsidRDefault="00BE71A6">
      <w:pPr>
        <w:spacing w:line="360" w:lineRule="auto"/>
        <w:ind w:firstLine="480"/>
        <w:rPr>
          <w:rFonts w:ascii="宋体" w:hAnsi="宋体" w:cs="仿宋"/>
        </w:rPr>
      </w:pPr>
      <w:r>
        <w:rPr>
          <w:rFonts w:ascii="宋体" w:hAnsi="宋体" w:cs="仿宋" w:hint="eastAsia"/>
        </w:rPr>
        <w:t>日期：</w:t>
      </w:r>
      <w:r>
        <w:rPr>
          <w:rFonts w:ascii="宋体" w:hAnsi="宋体" w:cs="仿宋" w:hint="eastAsia"/>
          <w:u w:val="single"/>
        </w:rPr>
        <w:t xml:space="preserve">       </w:t>
      </w:r>
      <w:r>
        <w:rPr>
          <w:rFonts w:ascii="宋体" w:hAnsi="宋体" w:cs="仿宋" w:hint="eastAsia"/>
        </w:rPr>
        <w:t xml:space="preserve">年 </w:t>
      </w:r>
      <w:r>
        <w:rPr>
          <w:rFonts w:ascii="宋体" w:hAnsi="宋体" w:cs="仿宋" w:hint="eastAsia"/>
          <w:u w:val="single"/>
        </w:rPr>
        <w:t xml:space="preserve">     </w:t>
      </w:r>
      <w:r>
        <w:rPr>
          <w:rFonts w:ascii="宋体" w:hAnsi="宋体" w:cs="仿宋" w:hint="eastAsia"/>
        </w:rPr>
        <w:t>月</w:t>
      </w:r>
      <w:r>
        <w:rPr>
          <w:rFonts w:ascii="宋体" w:hAnsi="宋体" w:cs="仿宋" w:hint="eastAsia"/>
          <w:u w:val="single"/>
        </w:rPr>
        <w:t xml:space="preserve">     </w:t>
      </w:r>
      <w:r>
        <w:rPr>
          <w:rFonts w:ascii="宋体" w:hAnsi="宋体" w:cs="仿宋" w:hint="eastAsia"/>
        </w:rPr>
        <w:t>日</w:t>
      </w:r>
      <w:bookmarkStart w:id="42" w:name="_Toc202254106"/>
      <w:bookmarkStart w:id="43" w:name="_Toc395800949"/>
      <w:bookmarkStart w:id="44" w:name="_Toc202816997"/>
      <w:bookmarkStart w:id="45" w:name="_Toc202252035"/>
      <w:bookmarkStart w:id="46" w:name="_Toc31980"/>
      <w:bookmarkStart w:id="47" w:name="_Toc202819879"/>
      <w:bookmarkStart w:id="48" w:name="_Toc202251701"/>
      <w:bookmarkStart w:id="49" w:name="_Toc202251076"/>
      <w:bookmarkStart w:id="50" w:name="_Toc202820352"/>
    </w:p>
    <w:p w14:paraId="79E023EA" w14:textId="77777777" w:rsidR="00BE71A6" w:rsidRDefault="00BE71A6">
      <w:pPr>
        <w:widowControl/>
        <w:jc w:val="center"/>
        <w:outlineLvl w:val="1"/>
        <w:rPr>
          <w:rFonts w:ascii="宋体" w:hAnsi="宋体" w:cs="仿宋"/>
          <w:b/>
        </w:rPr>
      </w:pPr>
    </w:p>
    <w:p w14:paraId="26CECCC8" w14:textId="77777777" w:rsidR="00BE71A6" w:rsidRDefault="00BE71A6">
      <w:pPr>
        <w:widowControl/>
        <w:jc w:val="left"/>
        <w:rPr>
          <w:rFonts w:ascii="宋体" w:hAnsi="宋体" w:cs="仿宋"/>
          <w:b/>
        </w:rPr>
      </w:pPr>
      <w:r>
        <w:rPr>
          <w:rFonts w:ascii="宋体" w:hAnsi="宋体" w:cs="仿宋"/>
          <w:b/>
        </w:rPr>
        <w:br w:type="page"/>
      </w:r>
    </w:p>
    <w:p w14:paraId="6692E966" w14:textId="77777777" w:rsidR="00BE71A6" w:rsidRDefault="00BE71A6">
      <w:pPr>
        <w:spacing w:line="360" w:lineRule="auto"/>
        <w:jc w:val="center"/>
        <w:outlineLvl w:val="1"/>
        <w:rPr>
          <w:rFonts w:ascii="宋体" w:hAnsi="宋体" w:cs="仿宋"/>
          <w:b/>
          <w:bCs/>
        </w:rPr>
      </w:pPr>
      <w:bookmarkStart w:id="51" w:name="_Toc4426"/>
      <w:bookmarkStart w:id="52" w:name="_Toc202251077"/>
      <w:bookmarkStart w:id="53" w:name="_Toc202251702"/>
      <w:bookmarkStart w:id="54" w:name="_Toc202816998"/>
      <w:bookmarkStart w:id="55" w:name="_Toc29676"/>
      <w:bookmarkStart w:id="56" w:name="_Toc202819880"/>
      <w:bookmarkStart w:id="57" w:name="_Toc202254107"/>
      <w:bookmarkStart w:id="58" w:name="_Toc202820353"/>
      <w:bookmarkStart w:id="59" w:name="_Toc202252036"/>
      <w:bookmarkStart w:id="60" w:name="_Toc395800950"/>
      <w:r>
        <w:rPr>
          <w:rFonts w:ascii="宋体" w:hAnsi="宋体" w:cs="仿宋" w:hint="eastAsia"/>
          <w:b/>
        </w:rPr>
        <w:t>二、</w:t>
      </w:r>
      <w:r w:rsidR="005F0E42">
        <w:rPr>
          <w:rFonts w:ascii="宋体" w:hAnsi="宋体" w:cs="仿宋" w:hint="eastAsia"/>
          <w:b/>
        </w:rPr>
        <w:t>服务</w:t>
      </w:r>
      <w:r>
        <w:rPr>
          <w:rFonts w:ascii="宋体" w:hAnsi="宋体" w:cs="仿宋" w:hint="eastAsia"/>
          <w:b/>
        </w:rPr>
        <w:t>部分</w:t>
      </w:r>
      <w:bookmarkEnd w:id="51"/>
      <w:bookmarkEnd w:id="52"/>
      <w:bookmarkEnd w:id="53"/>
      <w:bookmarkEnd w:id="54"/>
      <w:bookmarkEnd w:id="55"/>
      <w:bookmarkEnd w:id="56"/>
      <w:bookmarkEnd w:id="57"/>
      <w:bookmarkEnd w:id="58"/>
      <w:bookmarkEnd w:id="59"/>
      <w:bookmarkEnd w:id="60"/>
    </w:p>
    <w:p w14:paraId="2D10D89B" w14:textId="77777777" w:rsidR="00BE71A6" w:rsidRDefault="00BE71A6">
      <w:pPr>
        <w:ind w:firstLine="482"/>
        <w:rPr>
          <w:rFonts w:ascii="宋体" w:hAnsi="宋体" w:cs="仿宋"/>
          <w:b/>
          <w:bCs/>
        </w:rPr>
      </w:pPr>
      <w:r>
        <w:rPr>
          <w:rFonts w:ascii="宋体" w:hAnsi="宋体" w:cs="仿宋" w:hint="eastAsia"/>
          <w:b/>
          <w:bCs/>
        </w:rPr>
        <w:t>4.1</w:t>
      </w:r>
      <w:r w:rsidR="005F0E42">
        <w:rPr>
          <w:rFonts w:ascii="宋体" w:hAnsi="宋体" w:cs="仿宋" w:hint="eastAsia"/>
          <w:b/>
          <w:bCs/>
        </w:rPr>
        <w:t>服务</w:t>
      </w:r>
      <w:r>
        <w:rPr>
          <w:rFonts w:ascii="宋体" w:hAnsi="宋体" w:cs="仿宋"/>
          <w:b/>
          <w:bCs/>
        </w:rPr>
        <w:t>响应情况</w:t>
      </w:r>
    </w:p>
    <w:tbl>
      <w:tblPr>
        <w:tblW w:w="963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2064"/>
        <w:gridCol w:w="3196"/>
        <w:gridCol w:w="2080"/>
        <w:gridCol w:w="1378"/>
      </w:tblGrid>
      <w:tr w:rsidR="00BE71A6" w14:paraId="3C27E00B" w14:textId="77777777">
        <w:trPr>
          <w:jc w:val="center"/>
        </w:trPr>
        <w:tc>
          <w:tcPr>
            <w:tcW w:w="920" w:type="dxa"/>
            <w:vAlign w:val="center"/>
          </w:tcPr>
          <w:p w14:paraId="7A527105" w14:textId="77777777" w:rsidR="00BE71A6" w:rsidRDefault="00BE71A6">
            <w:pPr>
              <w:jc w:val="center"/>
              <w:rPr>
                <w:rFonts w:ascii="宋体" w:hAnsi="宋体" w:cs="宋体"/>
                <w:b/>
                <w:bCs/>
              </w:rPr>
            </w:pPr>
            <w:r>
              <w:rPr>
                <w:rFonts w:ascii="宋体" w:hAnsi="宋体" w:cs="宋体" w:hint="eastAsia"/>
                <w:b/>
                <w:bCs/>
              </w:rPr>
              <w:t>序号</w:t>
            </w:r>
          </w:p>
        </w:tc>
        <w:tc>
          <w:tcPr>
            <w:tcW w:w="2064" w:type="dxa"/>
            <w:vAlign w:val="center"/>
          </w:tcPr>
          <w:p w14:paraId="47C6CE4B" w14:textId="77777777" w:rsidR="00BE71A6" w:rsidRDefault="00260D08" w:rsidP="00260D08">
            <w:pPr>
              <w:jc w:val="center"/>
              <w:rPr>
                <w:rFonts w:ascii="宋体" w:hAnsi="宋体" w:cs="宋体"/>
                <w:b/>
                <w:bCs/>
              </w:rPr>
            </w:pPr>
            <w:r>
              <w:rPr>
                <w:rFonts w:ascii="宋体" w:hAnsi="宋体" w:cs="宋体" w:hint="eastAsia"/>
                <w:b/>
                <w:bCs/>
              </w:rPr>
              <w:t>服务需求</w:t>
            </w:r>
          </w:p>
        </w:tc>
        <w:tc>
          <w:tcPr>
            <w:tcW w:w="3196" w:type="dxa"/>
            <w:vAlign w:val="center"/>
          </w:tcPr>
          <w:p w14:paraId="30E4E84A" w14:textId="77777777" w:rsidR="00BE71A6" w:rsidRDefault="001B0D71">
            <w:pPr>
              <w:jc w:val="center"/>
              <w:rPr>
                <w:rFonts w:ascii="宋体" w:hAnsi="宋体" w:cs="宋体"/>
                <w:b/>
                <w:bCs/>
              </w:rPr>
            </w:pPr>
            <w:r>
              <w:rPr>
                <w:rFonts w:ascii="宋体" w:hAnsi="宋体" w:cs="宋体" w:hint="eastAsia"/>
                <w:b/>
                <w:bCs/>
              </w:rPr>
              <w:t>响应</w:t>
            </w:r>
            <w:r w:rsidR="00BE71A6">
              <w:rPr>
                <w:rFonts w:ascii="宋体" w:hAnsi="宋体" w:cs="宋体" w:hint="eastAsia"/>
                <w:b/>
                <w:bCs/>
              </w:rPr>
              <w:t>参数</w:t>
            </w:r>
          </w:p>
          <w:p w14:paraId="58B03EF1" w14:textId="77777777" w:rsidR="00BE71A6" w:rsidRDefault="00BE71A6" w:rsidP="001B0D71">
            <w:pPr>
              <w:jc w:val="left"/>
              <w:rPr>
                <w:rFonts w:ascii="宋体" w:hAnsi="宋体" w:cs="宋体"/>
                <w:b/>
                <w:bCs/>
              </w:rPr>
            </w:pPr>
            <w:r>
              <w:rPr>
                <w:rFonts w:ascii="宋体" w:hAnsi="宋体" w:cs="宋体" w:hint="eastAsia"/>
                <w:b/>
                <w:bCs/>
              </w:rPr>
              <w:t>(投标人应按投标货物/服务实际数据填写)</w:t>
            </w:r>
          </w:p>
        </w:tc>
        <w:tc>
          <w:tcPr>
            <w:tcW w:w="2080" w:type="dxa"/>
            <w:vAlign w:val="center"/>
          </w:tcPr>
          <w:p w14:paraId="7C6B7824" w14:textId="77777777" w:rsidR="00BE71A6" w:rsidRDefault="00BE71A6">
            <w:pPr>
              <w:jc w:val="center"/>
              <w:rPr>
                <w:rFonts w:ascii="宋体" w:hAnsi="宋体" w:cs="宋体"/>
                <w:b/>
                <w:bCs/>
              </w:rPr>
            </w:pPr>
            <w:r>
              <w:rPr>
                <w:rFonts w:ascii="宋体" w:hAnsi="宋体" w:cs="宋体" w:hint="eastAsia"/>
                <w:b/>
                <w:bCs/>
              </w:rPr>
              <w:t>是否偏离（无偏离/正偏离/负偏离）</w:t>
            </w:r>
          </w:p>
        </w:tc>
        <w:tc>
          <w:tcPr>
            <w:tcW w:w="1378" w:type="dxa"/>
            <w:vAlign w:val="center"/>
          </w:tcPr>
          <w:p w14:paraId="41ED000E" w14:textId="77777777" w:rsidR="00BE71A6" w:rsidRDefault="00BE71A6">
            <w:pPr>
              <w:jc w:val="center"/>
              <w:rPr>
                <w:rFonts w:ascii="宋体" w:hAnsi="宋体" w:cs="宋体"/>
                <w:b/>
                <w:bCs/>
              </w:rPr>
            </w:pPr>
            <w:r>
              <w:rPr>
                <w:rFonts w:ascii="宋体" w:hAnsi="宋体" w:cs="宋体" w:hint="eastAsia"/>
                <w:b/>
                <w:bCs/>
              </w:rPr>
              <w:t>偏离简述</w:t>
            </w:r>
          </w:p>
        </w:tc>
      </w:tr>
      <w:tr w:rsidR="00BE71A6" w14:paraId="69CE2A77" w14:textId="77777777">
        <w:trPr>
          <w:jc w:val="center"/>
        </w:trPr>
        <w:tc>
          <w:tcPr>
            <w:tcW w:w="920" w:type="dxa"/>
            <w:vAlign w:val="center"/>
          </w:tcPr>
          <w:p w14:paraId="60CAE05C" w14:textId="77777777" w:rsidR="00BE71A6" w:rsidRDefault="00BE71A6">
            <w:pPr>
              <w:jc w:val="center"/>
              <w:rPr>
                <w:rFonts w:ascii="宋体" w:hAnsi="宋体" w:cs="宋体"/>
                <w:szCs w:val="21"/>
              </w:rPr>
            </w:pPr>
            <w:r>
              <w:rPr>
                <w:rFonts w:ascii="宋体" w:hAnsi="宋体" w:cs="宋体" w:hint="eastAsia"/>
                <w:szCs w:val="21"/>
              </w:rPr>
              <w:t>1</w:t>
            </w:r>
          </w:p>
        </w:tc>
        <w:tc>
          <w:tcPr>
            <w:tcW w:w="2064" w:type="dxa"/>
            <w:vAlign w:val="center"/>
          </w:tcPr>
          <w:p w14:paraId="620E0582" w14:textId="77777777" w:rsidR="00BE71A6" w:rsidRDefault="00BE71A6">
            <w:pPr>
              <w:ind w:firstLine="480"/>
              <w:jc w:val="center"/>
              <w:rPr>
                <w:rFonts w:ascii="宋体" w:hAnsi="宋体" w:cs="宋体"/>
                <w:szCs w:val="21"/>
              </w:rPr>
            </w:pPr>
          </w:p>
        </w:tc>
        <w:tc>
          <w:tcPr>
            <w:tcW w:w="3196" w:type="dxa"/>
            <w:vAlign w:val="center"/>
          </w:tcPr>
          <w:p w14:paraId="4EF62F22" w14:textId="77777777" w:rsidR="00BE71A6" w:rsidRDefault="00BE71A6">
            <w:pPr>
              <w:ind w:firstLine="480"/>
              <w:rPr>
                <w:rFonts w:ascii="宋体" w:hAnsi="宋体" w:cs="宋体"/>
                <w:szCs w:val="21"/>
              </w:rPr>
            </w:pPr>
          </w:p>
        </w:tc>
        <w:tc>
          <w:tcPr>
            <w:tcW w:w="2080" w:type="dxa"/>
            <w:vAlign w:val="center"/>
          </w:tcPr>
          <w:p w14:paraId="557AFC33" w14:textId="77777777" w:rsidR="00BE71A6" w:rsidRDefault="00BE71A6">
            <w:pPr>
              <w:ind w:firstLine="480"/>
              <w:rPr>
                <w:rFonts w:ascii="宋体" w:hAnsi="宋体" w:cs="宋体"/>
                <w:szCs w:val="21"/>
              </w:rPr>
            </w:pPr>
          </w:p>
        </w:tc>
        <w:tc>
          <w:tcPr>
            <w:tcW w:w="1378" w:type="dxa"/>
            <w:vAlign w:val="center"/>
          </w:tcPr>
          <w:p w14:paraId="6A2A09FD" w14:textId="77777777" w:rsidR="00BE71A6" w:rsidRDefault="00BE71A6">
            <w:pPr>
              <w:ind w:firstLine="480"/>
              <w:rPr>
                <w:rFonts w:ascii="宋体" w:hAnsi="宋体" w:cs="宋体"/>
                <w:szCs w:val="21"/>
              </w:rPr>
            </w:pPr>
          </w:p>
        </w:tc>
      </w:tr>
      <w:tr w:rsidR="00BE71A6" w14:paraId="4E47A880" w14:textId="77777777">
        <w:trPr>
          <w:jc w:val="center"/>
        </w:trPr>
        <w:tc>
          <w:tcPr>
            <w:tcW w:w="920" w:type="dxa"/>
            <w:vAlign w:val="center"/>
          </w:tcPr>
          <w:p w14:paraId="2540053A" w14:textId="77777777" w:rsidR="00BE71A6" w:rsidRDefault="00BE71A6">
            <w:pPr>
              <w:jc w:val="center"/>
              <w:rPr>
                <w:rFonts w:ascii="宋体" w:hAnsi="宋体" w:cs="宋体"/>
                <w:szCs w:val="21"/>
              </w:rPr>
            </w:pPr>
            <w:r>
              <w:rPr>
                <w:rFonts w:ascii="宋体" w:hAnsi="宋体" w:cs="宋体" w:hint="eastAsia"/>
                <w:szCs w:val="21"/>
              </w:rPr>
              <w:t>2</w:t>
            </w:r>
          </w:p>
        </w:tc>
        <w:tc>
          <w:tcPr>
            <w:tcW w:w="2064" w:type="dxa"/>
            <w:vAlign w:val="center"/>
          </w:tcPr>
          <w:p w14:paraId="24154E6D" w14:textId="77777777" w:rsidR="00BE71A6" w:rsidRDefault="00BE71A6">
            <w:pPr>
              <w:ind w:firstLine="480"/>
              <w:jc w:val="center"/>
              <w:rPr>
                <w:rFonts w:ascii="宋体" w:hAnsi="宋体" w:cs="宋体"/>
                <w:szCs w:val="21"/>
              </w:rPr>
            </w:pPr>
          </w:p>
        </w:tc>
        <w:tc>
          <w:tcPr>
            <w:tcW w:w="3196" w:type="dxa"/>
            <w:vAlign w:val="center"/>
          </w:tcPr>
          <w:p w14:paraId="606E6298" w14:textId="77777777" w:rsidR="00BE71A6" w:rsidRDefault="00BE71A6">
            <w:pPr>
              <w:ind w:firstLine="480"/>
              <w:rPr>
                <w:rFonts w:ascii="宋体" w:hAnsi="宋体" w:cs="宋体"/>
                <w:szCs w:val="21"/>
              </w:rPr>
            </w:pPr>
          </w:p>
        </w:tc>
        <w:tc>
          <w:tcPr>
            <w:tcW w:w="2080" w:type="dxa"/>
            <w:vAlign w:val="center"/>
          </w:tcPr>
          <w:p w14:paraId="05C94780" w14:textId="77777777" w:rsidR="00BE71A6" w:rsidRDefault="00BE71A6">
            <w:pPr>
              <w:ind w:firstLine="480"/>
              <w:rPr>
                <w:rFonts w:ascii="宋体" w:hAnsi="宋体" w:cs="宋体"/>
                <w:szCs w:val="21"/>
              </w:rPr>
            </w:pPr>
          </w:p>
        </w:tc>
        <w:tc>
          <w:tcPr>
            <w:tcW w:w="1378" w:type="dxa"/>
            <w:vAlign w:val="center"/>
          </w:tcPr>
          <w:p w14:paraId="15C8AAA8" w14:textId="77777777" w:rsidR="00BE71A6" w:rsidRDefault="00BE71A6">
            <w:pPr>
              <w:ind w:firstLine="480"/>
              <w:rPr>
                <w:rFonts w:ascii="宋体" w:hAnsi="宋体" w:cs="宋体"/>
                <w:szCs w:val="21"/>
              </w:rPr>
            </w:pPr>
          </w:p>
        </w:tc>
      </w:tr>
      <w:tr w:rsidR="00BE71A6" w14:paraId="00E1934D" w14:textId="77777777">
        <w:trPr>
          <w:jc w:val="center"/>
        </w:trPr>
        <w:tc>
          <w:tcPr>
            <w:tcW w:w="920" w:type="dxa"/>
            <w:vAlign w:val="center"/>
          </w:tcPr>
          <w:p w14:paraId="2E181C8E" w14:textId="77777777" w:rsidR="00BE71A6" w:rsidRDefault="00BE71A6">
            <w:pPr>
              <w:jc w:val="center"/>
              <w:rPr>
                <w:rFonts w:ascii="宋体" w:hAnsi="宋体" w:cs="宋体"/>
                <w:szCs w:val="21"/>
              </w:rPr>
            </w:pPr>
            <w:r>
              <w:rPr>
                <w:rFonts w:ascii="宋体" w:hAnsi="宋体" w:cs="宋体" w:hint="eastAsia"/>
                <w:szCs w:val="21"/>
              </w:rPr>
              <w:t>3</w:t>
            </w:r>
          </w:p>
        </w:tc>
        <w:tc>
          <w:tcPr>
            <w:tcW w:w="2064" w:type="dxa"/>
            <w:vAlign w:val="center"/>
          </w:tcPr>
          <w:p w14:paraId="6E0C3632" w14:textId="77777777" w:rsidR="00BE71A6" w:rsidRDefault="00BE71A6">
            <w:pPr>
              <w:ind w:firstLine="480"/>
              <w:jc w:val="center"/>
              <w:rPr>
                <w:rFonts w:ascii="宋体" w:hAnsi="宋体" w:cs="宋体"/>
                <w:szCs w:val="21"/>
              </w:rPr>
            </w:pPr>
          </w:p>
        </w:tc>
        <w:tc>
          <w:tcPr>
            <w:tcW w:w="3196" w:type="dxa"/>
            <w:vAlign w:val="center"/>
          </w:tcPr>
          <w:p w14:paraId="6588085C" w14:textId="77777777" w:rsidR="00BE71A6" w:rsidRDefault="00BE71A6">
            <w:pPr>
              <w:ind w:firstLine="480"/>
              <w:rPr>
                <w:rFonts w:ascii="宋体" w:hAnsi="宋体" w:cs="宋体"/>
                <w:szCs w:val="21"/>
              </w:rPr>
            </w:pPr>
          </w:p>
        </w:tc>
        <w:tc>
          <w:tcPr>
            <w:tcW w:w="2080" w:type="dxa"/>
            <w:vAlign w:val="center"/>
          </w:tcPr>
          <w:p w14:paraId="2EB5965A" w14:textId="77777777" w:rsidR="00BE71A6" w:rsidRDefault="00BE71A6">
            <w:pPr>
              <w:ind w:firstLine="480"/>
              <w:rPr>
                <w:rFonts w:ascii="宋体" w:hAnsi="宋体" w:cs="宋体"/>
                <w:szCs w:val="21"/>
              </w:rPr>
            </w:pPr>
          </w:p>
        </w:tc>
        <w:tc>
          <w:tcPr>
            <w:tcW w:w="1378" w:type="dxa"/>
            <w:vAlign w:val="center"/>
          </w:tcPr>
          <w:p w14:paraId="0755C7E0" w14:textId="77777777" w:rsidR="00BE71A6" w:rsidRDefault="00BE71A6">
            <w:pPr>
              <w:ind w:firstLine="480"/>
              <w:rPr>
                <w:rFonts w:ascii="宋体" w:hAnsi="宋体" w:cs="宋体"/>
                <w:szCs w:val="21"/>
              </w:rPr>
            </w:pPr>
          </w:p>
        </w:tc>
      </w:tr>
      <w:tr w:rsidR="00BE71A6" w14:paraId="7F9CF46C" w14:textId="77777777">
        <w:trPr>
          <w:jc w:val="center"/>
        </w:trPr>
        <w:tc>
          <w:tcPr>
            <w:tcW w:w="920" w:type="dxa"/>
            <w:vAlign w:val="center"/>
          </w:tcPr>
          <w:p w14:paraId="68DCA9EA" w14:textId="77777777" w:rsidR="00BE71A6" w:rsidRDefault="00BE71A6">
            <w:pPr>
              <w:jc w:val="center"/>
              <w:rPr>
                <w:rFonts w:ascii="宋体" w:hAnsi="宋体" w:cs="宋体"/>
                <w:szCs w:val="21"/>
              </w:rPr>
            </w:pPr>
            <w:r>
              <w:rPr>
                <w:rFonts w:ascii="宋体" w:hAnsi="宋体" w:cs="宋体" w:hint="eastAsia"/>
                <w:szCs w:val="21"/>
              </w:rPr>
              <w:t>4</w:t>
            </w:r>
          </w:p>
        </w:tc>
        <w:tc>
          <w:tcPr>
            <w:tcW w:w="2064" w:type="dxa"/>
            <w:vAlign w:val="center"/>
          </w:tcPr>
          <w:p w14:paraId="746F7802" w14:textId="77777777" w:rsidR="00BE71A6" w:rsidRDefault="00BE71A6">
            <w:pPr>
              <w:ind w:firstLine="480"/>
              <w:jc w:val="center"/>
              <w:rPr>
                <w:rFonts w:ascii="宋体" w:hAnsi="宋体" w:cs="宋体"/>
                <w:szCs w:val="21"/>
              </w:rPr>
            </w:pPr>
          </w:p>
        </w:tc>
        <w:tc>
          <w:tcPr>
            <w:tcW w:w="3196" w:type="dxa"/>
            <w:vAlign w:val="center"/>
          </w:tcPr>
          <w:p w14:paraId="735BCFA5" w14:textId="77777777" w:rsidR="00BE71A6" w:rsidRDefault="00BE71A6">
            <w:pPr>
              <w:ind w:firstLine="480"/>
              <w:rPr>
                <w:rFonts w:ascii="宋体" w:hAnsi="宋体" w:cs="宋体"/>
                <w:szCs w:val="21"/>
              </w:rPr>
            </w:pPr>
          </w:p>
        </w:tc>
        <w:tc>
          <w:tcPr>
            <w:tcW w:w="2080" w:type="dxa"/>
            <w:vAlign w:val="center"/>
          </w:tcPr>
          <w:p w14:paraId="2439F4F0" w14:textId="77777777" w:rsidR="00BE71A6" w:rsidRDefault="00BE71A6">
            <w:pPr>
              <w:ind w:firstLine="480"/>
              <w:rPr>
                <w:rFonts w:ascii="宋体" w:hAnsi="宋体" w:cs="宋体"/>
                <w:szCs w:val="21"/>
              </w:rPr>
            </w:pPr>
          </w:p>
        </w:tc>
        <w:tc>
          <w:tcPr>
            <w:tcW w:w="1378" w:type="dxa"/>
            <w:vAlign w:val="center"/>
          </w:tcPr>
          <w:p w14:paraId="5E7668BD" w14:textId="77777777" w:rsidR="00BE71A6" w:rsidRDefault="00BE71A6">
            <w:pPr>
              <w:ind w:firstLine="480"/>
              <w:rPr>
                <w:rFonts w:ascii="宋体" w:hAnsi="宋体" w:cs="宋体"/>
                <w:szCs w:val="21"/>
              </w:rPr>
            </w:pPr>
          </w:p>
        </w:tc>
      </w:tr>
    </w:tbl>
    <w:p w14:paraId="4359C44D" w14:textId="77777777" w:rsidR="00BE71A6" w:rsidRDefault="00BE71A6">
      <w:pPr>
        <w:ind w:firstLine="482"/>
        <w:rPr>
          <w:rFonts w:ascii="宋体" w:hAnsi="宋体" w:cs="仿宋" w:hint="eastAsia"/>
          <w:b/>
          <w:bCs/>
        </w:rPr>
      </w:pPr>
    </w:p>
    <w:p w14:paraId="65CC9B8E" w14:textId="77777777" w:rsidR="00BE71A6" w:rsidRDefault="00BE71A6">
      <w:pPr>
        <w:ind w:firstLine="482"/>
        <w:rPr>
          <w:rFonts w:ascii="宋体" w:hAnsi="宋体" w:cs="仿宋"/>
          <w:b/>
          <w:bCs/>
        </w:rPr>
      </w:pPr>
      <w:r>
        <w:rPr>
          <w:rFonts w:ascii="宋体" w:hAnsi="宋体" w:cs="仿宋" w:hint="eastAsia"/>
          <w:b/>
          <w:bCs/>
        </w:rPr>
        <w:t>4.2技术实施方案（格式自拟）</w:t>
      </w:r>
    </w:p>
    <w:p w14:paraId="757891C4" w14:textId="77777777" w:rsidR="00BE71A6" w:rsidRDefault="00BE71A6">
      <w:pPr>
        <w:spacing w:line="360" w:lineRule="auto"/>
        <w:ind w:firstLine="482"/>
        <w:rPr>
          <w:rFonts w:ascii="宋体" w:hAnsi="宋体" w:cs="仿宋"/>
          <w:b/>
          <w:bCs/>
        </w:rPr>
      </w:pPr>
    </w:p>
    <w:p w14:paraId="2D7CFDB9" w14:textId="77777777" w:rsidR="00BE71A6" w:rsidRDefault="00BE71A6">
      <w:pPr>
        <w:spacing w:line="360" w:lineRule="auto"/>
        <w:ind w:firstLine="480"/>
        <w:rPr>
          <w:rFonts w:ascii="宋体" w:hAnsi="宋体" w:cs="仿宋"/>
          <w:bCs/>
        </w:rPr>
      </w:pPr>
      <w:r>
        <w:rPr>
          <w:rFonts w:ascii="宋体" w:hAnsi="宋体" w:cs="仿宋" w:hint="eastAsia"/>
          <w:bCs/>
        </w:rPr>
        <w:t>方案设计必须科学合理、真实可行，能充分体现出自身技术和专业优势，报价</w:t>
      </w:r>
      <w:r>
        <w:rPr>
          <w:rFonts w:ascii="宋体" w:hAnsi="宋体" w:cs="仿宋"/>
          <w:bCs/>
        </w:rPr>
        <w:t>人须针对本项目实际情况编制完整详细的服务实施方案。</w:t>
      </w:r>
      <w:r>
        <w:rPr>
          <w:rFonts w:ascii="宋体" w:hAnsi="宋体" w:cs="仿宋" w:hint="eastAsia"/>
          <w:bCs/>
        </w:rPr>
        <w:t xml:space="preserve">   </w:t>
      </w:r>
    </w:p>
    <w:p w14:paraId="2F1E5CE1" w14:textId="77777777" w:rsidR="00BE71A6" w:rsidRDefault="00BE71A6">
      <w:pPr>
        <w:spacing w:line="360" w:lineRule="auto"/>
        <w:ind w:firstLine="480"/>
        <w:rPr>
          <w:rFonts w:ascii="宋体" w:hAnsi="宋体" w:cs="仿宋"/>
        </w:rPr>
      </w:pPr>
    </w:p>
    <w:p w14:paraId="3ADDDFD5" w14:textId="77777777" w:rsidR="00BE71A6" w:rsidRDefault="00BE71A6">
      <w:pPr>
        <w:spacing w:line="360" w:lineRule="auto"/>
        <w:rPr>
          <w:rFonts w:ascii="宋体" w:hAnsi="宋体" w:cs="仿宋"/>
        </w:rPr>
      </w:pPr>
    </w:p>
    <w:p w14:paraId="6CE0BBC7" w14:textId="77777777" w:rsidR="00BE71A6" w:rsidRDefault="00BE71A6">
      <w:pPr>
        <w:spacing w:line="360" w:lineRule="auto"/>
        <w:rPr>
          <w:rFonts w:ascii="宋体" w:hAnsi="宋体" w:cs="仿宋"/>
        </w:rPr>
      </w:pPr>
    </w:p>
    <w:p w14:paraId="0490B37D" w14:textId="77777777" w:rsidR="00BE71A6" w:rsidRDefault="00BE71A6">
      <w:pPr>
        <w:spacing w:line="360" w:lineRule="auto"/>
        <w:rPr>
          <w:rFonts w:ascii="宋体" w:hAnsi="宋体" w:cs="仿宋"/>
        </w:rPr>
      </w:pPr>
    </w:p>
    <w:p w14:paraId="3E426EFE" w14:textId="77777777" w:rsidR="00BE71A6" w:rsidRDefault="00BE71A6">
      <w:pPr>
        <w:spacing w:line="360" w:lineRule="auto"/>
        <w:ind w:firstLine="480"/>
        <w:rPr>
          <w:rFonts w:ascii="宋体" w:hAnsi="宋体" w:cs="仿宋"/>
        </w:rPr>
      </w:pPr>
      <w:r>
        <w:rPr>
          <w:rFonts w:ascii="宋体" w:hAnsi="宋体" w:cs="仿宋" w:hint="eastAsia"/>
        </w:rPr>
        <w:t>响应供应商法定代表人（或法定代表人授权代表）签字：</w:t>
      </w:r>
      <w:r>
        <w:rPr>
          <w:rFonts w:ascii="宋体" w:hAnsi="宋体" w:cs="仿宋" w:hint="eastAsia"/>
          <w:u w:val="single"/>
        </w:rPr>
        <w:t xml:space="preserve">                 </w:t>
      </w:r>
      <w:r>
        <w:rPr>
          <w:rFonts w:ascii="宋体" w:hAnsi="宋体" w:cs="仿宋" w:hint="eastAsia"/>
        </w:rPr>
        <w:t xml:space="preserve">  </w:t>
      </w:r>
    </w:p>
    <w:p w14:paraId="15A8E30A" w14:textId="77777777" w:rsidR="00BE71A6" w:rsidRDefault="00BE71A6">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0B1AA52B" w14:textId="77777777" w:rsidR="00BE71A6" w:rsidRDefault="00BE71A6">
      <w:pPr>
        <w:spacing w:line="360" w:lineRule="auto"/>
        <w:ind w:firstLine="480"/>
        <w:rPr>
          <w:rFonts w:ascii="宋体" w:hAnsi="宋体" w:cs="仿宋"/>
        </w:rPr>
      </w:pPr>
      <w:r>
        <w:rPr>
          <w:rFonts w:ascii="宋体" w:hAnsi="宋体" w:cs="仿宋" w:hint="eastAsia"/>
        </w:rPr>
        <w:t>日期：   年   月   日</w:t>
      </w:r>
      <w:bookmarkStart w:id="61" w:name="_Toc202820354"/>
      <w:bookmarkStart w:id="62" w:name="_Toc202816999"/>
      <w:bookmarkStart w:id="63" w:name="_Toc202819881"/>
    </w:p>
    <w:bookmarkEnd w:id="61"/>
    <w:bookmarkEnd w:id="62"/>
    <w:bookmarkEnd w:id="63"/>
    <w:p w14:paraId="183F0E62" w14:textId="77777777" w:rsidR="00BE71A6" w:rsidRDefault="00BE71A6">
      <w:pPr>
        <w:widowControl/>
        <w:jc w:val="center"/>
        <w:outlineLvl w:val="1"/>
        <w:rPr>
          <w:rFonts w:ascii="宋体" w:hAnsi="宋体" w:cs="仿宋"/>
          <w:b/>
        </w:rPr>
      </w:pPr>
    </w:p>
    <w:p w14:paraId="46177C13" w14:textId="77777777" w:rsidR="00BE71A6" w:rsidRDefault="00BE71A6">
      <w:pPr>
        <w:widowControl/>
        <w:jc w:val="left"/>
        <w:rPr>
          <w:rFonts w:ascii="宋体" w:hAnsi="宋体" w:cs="仿宋"/>
          <w:b/>
        </w:rPr>
      </w:pPr>
      <w:r>
        <w:rPr>
          <w:rFonts w:ascii="宋体" w:hAnsi="宋体" w:cs="仿宋"/>
          <w:b/>
        </w:rPr>
        <w:br w:type="page"/>
      </w:r>
    </w:p>
    <w:bookmarkEnd w:id="42"/>
    <w:bookmarkEnd w:id="43"/>
    <w:bookmarkEnd w:id="44"/>
    <w:bookmarkEnd w:id="45"/>
    <w:bookmarkEnd w:id="46"/>
    <w:bookmarkEnd w:id="47"/>
    <w:bookmarkEnd w:id="48"/>
    <w:bookmarkEnd w:id="49"/>
    <w:bookmarkEnd w:id="50"/>
    <w:p w14:paraId="0DFFC0C5" w14:textId="77777777" w:rsidR="00BE71A6" w:rsidRDefault="00BE71A6">
      <w:pPr>
        <w:widowControl/>
        <w:jc w:val="center"/>
        <w:outlineLvl w:val="1"/>
        <w:rPr>
          <w:rFonts w:ascii="宋体" w:hAnsi="宋体" w:cs="仿宋"/>
          <w:b/>
        </w:rPr>
      </w:pPr>
      <w:r>
        <w:rPr>
          <w:rFonts w:ascii="宋体" w:hAnsi="宋体" w:cs="仿宋" w:hint="eastAsia"/>
          <w:b/>
        </w:rPr>
        <w:t>三、商务部分</w:t>
      </w:r>
      <w:r>
        <w:rPr>
          <w:rFonts w:ascii="宋体" w:hAnsi="宋体" w:cs="仿宋"/>
          <w:b/>
        </w:rPr>
        <w:t xml:space="preserve"> </w:t>
      </w:r>
    </w:p>
    <w:p w14:paraId="2792ED35" w14:textId="77777777" w:rsidR="00BE71A6" w:rsidRDefault="00BE71A6">
      <w:pPr>
        <w:pStyle w:val="af1"/>
        <w:ind w:firstLineChars="0" w:firstLine="0"/>
        <w:rPr>
          <w:rFonts w:ascii="宋体" w:hAnsi="宋体" w:cs="仿宋"/>
          <w:b/>
          <w:spacing w:val="0"/>
          <w:kern w:val="2"/>
        </w:rPr>
      </w:pPr>
      <w:r>
        <w:rPr>
          <w:rFonts w:ascii="宋体" w:hAnsi="宋体" w:cs="仿宋" w:hint="eastAsia"/>
          <w:b/>
          <w:spacing w:val="0"/>
          <w:kern w:val="2"/>
        </w:rPr>
        <w:t>3.1同类项目业绩介绍</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6"/>
        <w:gridCol w:w="2510"/>
        <w:gridCol w:w="2819"/>
        <w:gridCol w:w="1236"/>
        <w:gridCol w:w="2237"/>
      </w:tblGrid>
      <w:tr w:rsidR="00BE71A6" w14:paraId="68AC4675" w14:textId="77777777">
        <w:trPr>
          <w:trHeight w:val="602"/>
          <w:jc w:val="center"/>
        </w:trPr>
        <w:tc>
          <w:tcPr>
            <w:tcW w:w="1166" w:type="dxa"/>
            <w:shd w:val="clear" w:color="auto" w:fill="F3F3F3"/>
            <w:vAlign w:val="center"/>
          </w:tcPr>
          <w:p w14:paraId="4AA2C11A" w14:textId="77777777" w:rsidR="00BE71A6" w:rsidRDefault="00BE71A6">
            <w:pPr>
              <w:jc w:val="center"/>
              <w:rPr>
                <w:rFonts w:ascii="宋体" w:hAnsi="宋体" w:cs="仿宋"/>
                <w:b/>
                <w:bCs/>
                <w:szCs w:val="21"/>
              </w:rPr>
            </w:pPr>
            <w:r>
              <w:rPr>
                <w:rFonts w:ascii="宋体" w:hAnsi="宋体" w:cs="仿宋" w:hint="eastAsia"/>
                <w:b/>
                <w:bCs/>
                <w:szCs w:val="21"/>
              </w:rPr>
              <w:t>序号</w:t>
            </w:r>
          </w:p>
        </w:tc>
        <w:tc>
          <w:tcPr>
            <w:tcW w:w="2510" w:type="dxa"/>
            <w:shd w:val="clear" w:color="auto" w:fill="F3F3F3"/>
            <w:vAlign w:val="center"/>
          </w:tcPr>
          <w:p w14:paraId="60D6DAC9" w14:textId="77777777" w:rsidR="00BE71A6" w:rsidRDefault="00BE71A6">
            <w:pPr>
              <w:jc w:val="center"/>
              <w:rPr>
                <w:rFonts w:ascii="宋体" w:hAnsi="宋体" w:cs="仿宋"/>
                <w:b/>
                <w:bCs/>
                <w:szCs w:val="21"/>
              </w:rPr>
            </w:pPr>
            <w:r>
              <w:rPr>
                <w:rFonts w:ascii="宋体" w:hAnsi="宋体" w:cs="仿宋" w:hint="eastAsia"/>
                <w:b/>
                <w:bCs/>
                <w:szCs w:val="21"/>
              </w:rPr>
              <w:t>客户名称</w:t>
            </w:r>
          </w:p>
        </w:tc>
        <w:tc>
          <w:tcPr>
            <w:tcW w:w="2819" w:type="dxa"/>
            <w:shd w:val="clear" w:color="auto" w:fill="F3F3F3"/>
            <w:vAlign w:val="center"/>
          </w:tcPr>
          <w:p w14:paraId="2D9430C8" w14:textId="77777777" w:rsidR="00BE71A6" w:rsidRDefault="00BE71A6">
            <w:pPr>
              <w:jc w:val="center"/>
              <w:rPr>
                <w:rFonts w:ascii="宋体" w:hAnsi="宋体" w:cs="仿宋"/>
                <w:b/>
                <w:bCs/>
                <w:szCs w:val="21"/>
              </w:rPr>
            </w:pPr>
            <w:r>
              <w:rPr>
                <w:rFonts w:ascii="宋体" w:hAnsi="宋体" w:cs="仿宋" w:hint="eastAsia"/>
                <w:b/>
                <w:bCs/>
                <w:szCs w:val="21"/>
              </w:rPr>
              <w:t>项目名称及合同金额</w:t>
            </w:r>
          </w:p>
          <w:p w14:paraId="29202161" w14:textId="77777777" w:rsidR="00BE71A6" w:rsidRDefault="00BE71A6">
            <w:pPr>
              <w:jc w:val="center"/>
              <w:rPr>
                <w:rFonts w:ascii="宋体" w:hAnsi="宋体" w:cs="仿宋"/>
                <w:b/>
                <w:bCs/>
                <w:szCs w:val="21"/>
              </w:rPr>
            </w:pPr>
            <w:r>
              <w:rPr>
                <w:rFonts w:ascii="宋体" w:hAnsi="宋体" w:cs="仿宋" w:hint="eastAsia"/>
                <w:b/>
                <w:bCs/>
                <w:szCs w:val="21"/>
              </w:rPr>
              <w:t>（万元）</w:t>
            </w:r>
          </w:p>
        </w:tc>
        <w:tc>
          <w:tcPr>
            <w:tcW w:w="1236" w:type="dxa"/>
            <w:shd w:val="clear" w:color="auto" w:fill="F3F3F3"/>
            <w:vAlign w:val="center"/>
          </w:tcPr>
          <w:p w14:paraId="50AD4CF8" w14:textId="77777777" w:rsidR="00BE71A6" w:rsidRDefault="00BE71A6">
            <w:pPr>
              <w:jc w:val="center"/>
              <w:rPr>
                <w:rFonts w:ascii="宋体" w:hAnsi="宋体" w:cs="仿宋"/>
                <w:b/>
                <w:bCs/>
                <w:szCs w:val="21"/>
              </w:rPr>
            </w:pPr>
            <w:r>
              <w:rPr>
                <w:rFonts w:ascii="宋体" w:hAnsi="宋体" w:cs="仿宋" w:hint="eastAsia"/>
                <w:b/>
                <w:bCs/>
                <w:szCs w:val="21"/>
              </w:rPr>
              <w:t>竣工时间</w:t>
            </w:r>
          </w:p>
        </w:tc>
        <w:tc>
          <w:tcPr>
            <w:tcW w:w="2237" w:type="dxa"/>
            <w:shd w:val="clear" w:color="auto" w:fill="F3F3F3"/>
            <w:vAlign w:val="center"/>
          </w:tcPr>
          <w:p w14:paraId="236EB1EB" w14:textId="77777777" w:rsidR="00BE71A6" w:rsidRDefault="00BE71A6">
            <w:pPr>
              <w:jc w:val="center"/>
              <w:rPr>
                <w:rFonts w:ascii="宋体" w:hAnsi="宋体" w:cs="仿宋"/>
                <w:b/>
                <w:bCs/>
                <w:szCs w:val="21"/>
              </w:rPr>
            </w:pPr>
            <w:r>
              <w:rPr>
                <w:rFonts w:ascii="宋体" w:hAnsi="宋体" w:cs="仿宋" w:hint="eastAsia"/>
                <w:b/>
                <w:bCs/>
                <w:szCs w:val="21"/>
              </w:rPr>
              <w:t>联系人及电话</w:t>
            </w:r>
          </w:p>
        </w:tc>
      </w:tr>
      <w:tr w:rsidR="00BE71A6" w14:paraId="02902A8F" w14:textId="77777777">
        <w:trPr>
          <w:trHeight w:val="480"/>
          <w:jc w:val="center"/>
        </w:trPr>
        <w:tc>
          <w:tcPr>
            <w:tcW w:w="1166" w:type="dxa"/>
            <w:vAlign w:val="center"/>
          </w:tcPr>
          <w:p w14:paraId="3417D849" w14:textId="77777777" w:rsidR="00BE71A6" w:rsidRDefault="00BE71A6">
            <w:pPr>
              <w:jc w:val="center"/>
              <w:rPr>
                <w:rFonts w:ascii="宋体" w:hAnsi="宋体" w:cs="仿宋"/>
                <w:szCs w:val="21"/>
              </w:rPr>
            </w:pPr>
            <w:r>
              <w:rPr>
                <w:rFonts w:ascii="宋体" w:hAnsi="宋体" w:cs="仿宋" w:hint="eastAsia"/>
                <w:szCs w:val="21"/>
              </w:rPr>
              <w:t>1</w:t>
            </w:r>
          </w:p>
        </w:tc>
        <w:tc>
          <w:tcPr>
            <w:tcW w:w="2510" w:type="dxa"/>
            <w:vAlign w:val="center"/>
          </w:tcPr>
          <w:p w14:paraId="11D143EF" w14:textId="77777777" w:rsidR="00BE71A6" w:rsidRDefault="00BE71A6">
            <w:pPr>
              <w:ind w:firstLine="480"/>
              <w:jc w:val="center"/>
              <w:rPr>
                <w:rFonts w:ascii="宋体" w:hAnsi="宋体" w:cs="仿宋"/>
                <w:szCs w:val="21"/>
              </w:rPr>
            </w:pPr>
          </w:p>
        </w:tc>
        <w:tc>
          <w:tcPr>
            <w:tcW w:w="2819" w:type="dxa"/>
            <w:vAlign w:val="center"/>
          </w:tcPr>
          <w:p w14:paraId="2427F261" w14:textId="77777777" w:rsidR="00BE71A6" w:rsidRDefault="00BE71A6">
            <w:pPr>
              <w:ind w:firstLine="480"/>
              <w:jc w:val="center"/>
              <w:rPr>
                <w:rFonts w:ascii="宋体" w:hAnsi="宋体" w:cs="仿宋"/>
                <w:szCs w:val="21"/>
              </w:rPr>
            </w:pPr>
          </w:p>
        </w:tc>
        <w:tc>
          <w:tcPr>
            <w:tcW w:w="1236" w:type="dxa"/>
            <w:vAlign w:val="center"/>
          </w:tcPr>
          <w:p w14:paraId="2B8A42D0" w14:textId="77777777" w:rsidR="00BE71A6" w:rsidRDefault="00BE71A6">
            <w:pPr>
              <w:ind w:firstLine="480"/>
              <w:jc w:val="center"/>
              <w:rPr>
                <w:rFonts w:ascii="宋体" w:hAnsi="宋体" w:cs="仿宋"/>
                <w:szCs w:val="21"/>
              </w:rPr>
            </w:pPr>
          </w:p>
        </w:tc>
        <w:tc>
          <w:tcPr>
            <w:tcW w:w="2237" w:type="dxa"/>
            <w:vAlign w:val="center"/>
          </w:tcPr>
          <w:p w14:paraId="7231FBA7" w14:textId="77777777" w:rsidR="00BE71A6" w:rsidRDefault="00BE71A6">
            <w:pPr>
              <w:ind w:firstLine="480"/>
              <w:jc w:val="center"/>
              <w:rPr>
                <w:rFonts w:ascii="宋体" w:hAnsi="宋体" w:cs="仿宋"/>
                <w:szCs w:val="21"/>
              </w:rPr>
            </w:pPr>
          </w:p>
        </w:tc>
      </w:tr>
      <w:tr w:rsidR="00BE71A6" w14:paraId="271BA23B" w14:textId="77777777">
        <w:trPr>
          <w:trHeight w:val="480"/>
          <w:jc w:val="center"/>
        </w:trPr>
        <w:tc>
          <w:tcPr>
            <w:tcW w:w="1166" w:type="dxa"/>
            <w:vAlign w:val="center"/>
          </w:tcPr>
          <w:p w14:paraId="6FBD7136" w14:textId="77777777" w:rsidR="00BE71A6" w:rsidRDefault="00BE71A6">
            <w:pPr>
              <w:jc w:val="center"/>
              <w:rPr>
                <w:rFonts w:ascii="宋体" w:hAnsi="宋体" w:cs="仿宋"/>
                <w:szCs w:val="21"/>
              </w:rPr>
            </w:pPr>
            <w:r>
              <w:rPr>
                <w:rFonts w:ascii="宋体" w:hAnsi="宋体" w:cs="仿宋" w:hint="eastAsia"/>
                <w:szCs w:val="21"/>
              </w:rPr>
              <w:t>2</w:t>
            </w:r>
          </w:p>
        </w:tc>
        <w:tc>
          <w:tcPr>
            <w:tcW w:w="2510" w:type="dxa"/>
            <w:vAlign w:val="center"/>
          </w:tcPr>
          <w:p w14:paraId="51AD067A" w14:textId="77777777" w:rsidR="00BE71A6" w:rsidRDefault="00BE71A6">
            <w:pPr>
              <w:ind w:firstLine="480"/>
              <w:jc w:val="center"/>
              <w:rPr>
                <w:rFonts w:ascii="宋体" w:hAnsi="宋体" w:cs="仿宋"/>
                <w:szCs w:val="21"/>
              </w:rPr>
            </w:pPr>
          </w:p>
        </w:tc>
        <w:tc>
          <w:tcPr>
            <w:tcW w:w="2819" w:type="dxa"/>
            <w:vAlign w:val="center"/>
          </w:tcPr>
          <w:p w14:paraId="75DE496A" w14:textId="77777777" w:rsidR="00BE71A6" w:rsidRDefault="00BE71A6">
            <w:pPr>
              <w:ind w:firstLine="480"/>
              <w:jc w:val="center"/>
              <w:rPr>
                <w:rFonts w:ascii="宋体" w:hAnsi="宋体" w:cs="仿宋"/>
                <w:szCs w:val="21"/>
              </w:rPr>
            </w:pPr>
          </w:p>
        </w:tc>
        <w:tc>
          <w:tcPr>
            <w:tcW w:w="1236" w:type="dxa"/>
            <w:vAlign w:val="center"/>
          </w:tcPr>
          <w:p w14:paraId="6BB35234" w14:textId="77777777" w:rsidR="00BE71A6" w:rsidRDefault="00BE71A6">
            <w:pPr>
              <w:pStyle w:val="4"/>
              <w:ind w:left="-134" w:firstLine="482"/>
              <w:rPr>
                <w:rFonts w:ascii="宋体" w:hAnsi="宋体" w:cs="仿宋"/>
                <w:color w:val="auto"/>
              </w:rPr>
            </w:pPr>
          </w:p>
        </w:tc>
        <w:tc>
          <w:tcPr>
            <w:tcW w:w="2237" w:type="dxa"/>
            <w:vAlign w:val="center"/>
          </w:tcPr>
          <w:p w14:paraId="596587E8" w14:textId="77777777" w:rsidR="00BE71A6" w:rsidRDefault="00BE71A6">
            <w:pPr>
              <w:ind w:firstLine="480"/>
              <w:jc w:val="center"/>
              <w:rPr>
                <w:rFonts w:ascii="宋体" w:hAnsi="宋体" w:cs="仿宋"/>
                <w:szCs w:val="21"/>
              </w:rPr>
            </w:pPr>
          </w:p>
        </w:tc>
      </w:tr>
      <w:tr w:rsidR="00BE71A6" w14:paraId="4C95AE10" w14:textId="77777777">
        <w:trPr>
          <w:trHeight w:val="480"/>
          <w:jc w:val="center"/>
        </w:trPr>
        <w:tc>
          <w:tcPr>
            <w:tcW w:w="1166" w:type="dxa"/>
            <w:vAlign w:val="center"/>
          </w:tcPr>
          <w:p w14:paraId="6A2B67D4" w14:textId="77777777" w:rsidR="00BE71A6" w:rsidRDefault="00BE71A6">
            <w:pPr>
              <w:jc w:val="center"/>
              <w:rPr>
                <w:rFonts w:ascii="宋体" w:hAnsi="宋体" w:cs="仿宋"/>
                <w:szCs w:val="21"/>
              </w:rPr>
            </w:pPr>
            <w:r>
              <w:rPr>
                <w:rFonts w:ascii="宋体" w:hAnsi="宋体" w:cs="仿宋" w:hint="eastAsia"/>
                <w:szCs w:val="21"/>
              </w:rPr>
              <w:t>3</w:t>
            </w:r>
          </w:p>
        </w:tc>
        <w:tc>
          <w:tcPr>
            <w:tcW w:w="2510" w:type="dxa"/>
            <w:vAlign w:val="center"/>
          </w:tcPr>
          <w:p w14:paraId="1E3B2B46" w14:textId="77777777" w:rsidR="00BE71A6" w:rsidRDefault="00BE71A6">
            <w:pPr>
              <w:ind w:firstLine="480"/>
              <w:jc w:val="center"/>
              <w:rPr>
                <w:rFonts w:ascii="宋体" w:hAnsi="宋体" w:cs="仿宋"/>
                <w:szCs w:val="21"/>
              </w:rPr>
            </w:pPr>
          </w:p>
        </w:tc>
        <w:tc>
          <w:tcPr>
            <w:tcW w:w="2819" w:type="dxa"/>
            <w:vAlign w:val="center"/>
          </w:tcPr>
          <w:p w14:paraId="5EF7EE8D" w14:textId="77777777" w:rsidR="00BE71A6" w:rsidRDefault="00BE71A6">
            <w:pPr>
              <w:ind w:firstLine="480"/>
              <w:jc w:val="center"/>
              <w:rPr>
                <w:rFonts w:ascii="宋体" w:hAnsi="宋体" w:cs="仿宋"/>
                <w:szCs w:val="21"/>
              </w:rPr>
            </w:pPr>
          </w:p>
        </w:tc>
        <w:tc>
          <w:tcPr>
            <w:tcW w:w="1236" w:type="dxa"/>
            <w:vAlign w:val="center"/>
          </w:tcPr>
          <w:p w14:paraId="6887740F" w14:textId="77777777" w:rsidR="00BE71A6" w:rsidRDefault="00BE71A6">
            <w:pPr>
              <w:ind w:firstLine="480"/>
              <w:jc w:val="center"/>
              <w:rPr>
                <w:rFonts w:ascii="宋体" w:hAnsi="宋体" w:cs="仿宋"/>
                <w:szCs w:val="21"/>
              </w:rPr>
            </w:pPr>
          </w:p>
        </w:tc>
        <w:tc>
          <w:tcPr>
            <w:tcW w:w="2237" w:type="dxa"/>
            <w:vAlign w:val="center"/>
          </w:tcPr>
          <w:p w14:paraId="2F7C3F50" w14:textId="77777777" w:rsidR="00BE71A6" w:rsidRDefault="00BE71A6">
            <w:pPr>
              <w:ind w:firstLine="480"/>
              <w:jc w:val="center"/>
              <w:rPr>
                <w:rFonts w:ascii="宋体" w:hAnsi="宋体" w:cs="仿宋"/>
                <w:szCs w:val="21"/>
              </w:rPr>
            </w:pPr>
          </w:p>
        </w:tc>
      </w:tr>
      <w:tr w:rsidR="00BE71A6" w14:paraId="7FB24765" w14:textId="77777777">
        <w:trPr>
          <w:trHeight w:val="480"/>
          <w:jc w:val="center"/>
        </w:trPr>
        <w:tc>
          <w:tcPr>
            <w:tcW w:w="1166" w:type="dxa"/>
            <w:vAlign w:val="center"/>
          </w:tcPr>
          <w:p w14:paraId="25437906" w14:textId="77777777" w:rsidR="00BE71A6" w:rsidRDefault="00BE71A6">
            <w:pPr>
              <w:jc w:val="center"/>
              <w:rPr>
                <w:rFonts w:ascii="宋体" w:hAnsi="宋体" w:cs="仿宋"/>
                <w:szCs w:val="21"/>
              </w:rPr>
            </w:pPr>
            <w:r>
              <w:rPr>
                <w:rFonts w:ascii="宋体" w:hAnsi="宋体" w:cs="仿宋" w:hint="eastAsia"/>
                <w:szCs w:val="21"/>
              </w:rPr>
              <w:t>…</w:t>
            </w:r>
          </w:p>
        </w:tc>
        <w:tc>
          <w:tcPr>
            <w:tcW w:w="2510" w:type="dxa"/>
            <w:vAlign w:val="center"/>
          </w:tcPr>
          <w:p w14:paraId="2886B386" w14:textId="77777777" w:rsidR="00BE71A6" w:rsidRDefault="00BE71A6">
            <w:pPr>
              <w:ind w:firstLine="480"/>
              <w:jc w:val="center"/>
              <w:rPr>
                <w:rFonts w:ascii="宋体" w:hAnsi="宋体" w:cs="仿宋"/>
                <w:szCs w:val="21"/>
              </w:rPr>
            </w:pPr>
          </w:p>
        </w:tc>
        <w:tc>
          <w:tcPr>
            <w:tcW w:w="2819" w:type="dxa"/>
            <w:vAlign w:val="center"/>
          </w:tcPr>
          <w:p w14:paraId="52A1D513" w14:textId="77777777" w:rsidR="00BE71A6" w:rsidRDefault="00BE71A6">
            <w:pPr>
              <w:ind w:firstLine="480"/>
              <w:jc w:val="center"/>
              <w:rPr>
                <w:rFonts w:ascii="宋体" w:hAnsi="宋体" w:cs="仿宋"/>
                <w:szCs w:val="21"/>
              </w:rPr>
            </w:pPr>
          </w:p>
        </w:tc>
        <w:tc>
          <w:tcPr>
            <w:tcW w:w="1236" w:type="dxa"/>
            <w:vAlign w:val="center"/>
          </w:tcPr>
          <w:p w14:paraId="257818FD" w14:textId="77777777" w:rsidR="00BE71A6" w:rsidRDefault="00BE71A6">
            <w:pPr>
              <w:ind w:firstLine="480"/>
              <w:jc w:val="center"/>
              <w:rPr>
                <w:rFonts w:ascii="宋体" w:hAnsi="宋体" w:cs="仿宋"/>
                <w:szCs w:val="21"/>
              </w:rPr>
            </w:pPr>
          </w:p>
        </w:tc>
        <w:tc>
          <w:tcPr>
            <w:tcW w:w="2237" w:type="dxa"/>
            <w:vAlign w:val="center"/>
          </w:tcPr>
          <w:p w14:paraId="0B6368A5" w14:textId="77777777" w:rsidR="00BE71A6" w:rsidRDefault="00BE71A6">
            <w:pPr>
              <w:ind w:firstLine="480"/>
              <w:jc w:val="center"/>
              <w:rPr>
                <w:rFonts w:ascii="宋体" w:hAnsi="宋体" w:cs="仿宋"/>
                <w:szCs w:val="21"/>
              </w:rPr>
            </w:pPr>
          </w:p>
        </w:tc>
      </w:tr>
    </w:tbl>
    <w:p w14:paraId="7569FC80" w14:textId="77777777" w:rsidR="00BE71A6" w:rsidRDefault="00BE71A6">
      <w:pPr>
        <w:ind w:firstLine="480"/>
        <w:rPr>
          <w:rFonts w:ascii="宋体" w:hAnsi="宋体" w:cs="仿宋"/>
        </w:rPr>
      </w:pPr>
      <w:r>
        <w:rPr>
          <w:rFonts w:ascii="宋体" w:hAnsi="宋体" w:cs="仿宋" w:hint="eastAsia"/>
        </w:rPr>
        <w:t>注：业绩是必须以响应供应商名义完成并已验收的项目。报价人/响应供应商必须提供合同关键页复印件（请留意评审细则是否要求提供验收报告）。</w:t>
      </w:r>
    </w:p>
    <w:p w14:paraId="7E08C2CB" w14:textId="77777777" w:rsidR="00BE71A6" w:rsidRDefault="00BE71A6">
      <w:pPr>
        <w:rPr>
          <w:rFonts w:ascii="宋体" w:hAnsi="宋体" w:cs="仿宋"/>
        </w:rPr>
      </w:pPr>
      <w:r>
        <w:rPr>
          <w:rFonts w:ascii="宋体" w:hAnsi="宋体" w:cs="仿宋" w:hint="eastAsia"/>
          <w:b/>
        </w:rPr>
        <w:t>3.2拟任执行管理及技术人员情况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1541"/>
        <w:gridCol w:w="963"/>
        <w:gridCol w:w="3000"/>
        <w:gridCol w:w="772"/>
        <w:gridCol w:w="772"/>
        <w:gridCol w:w="1734"/>
      </w:tblGrid>
      <w:tr w:rsidR="00BE71A6" w14:paraId="50F96EDF" w14:textId="77777777">
        <w:trPr>
          <w:trHeight w:hRule="exact" w:val="843"/>
          <w:jc w:val="center"/>
        </w:trPr>
        <w:tc>
          <w:tcPr>
            <w:tcW w:w="1186" w:type="dxa"/>
            <w:tcBorders>
              <w:top w:val="single" w:sz="4" w:space="0" w:color="auto"/>
              <w:left w:val="single" w:sz="4" w:space="0" w:color="auto"/>
              <w:bottom w:val="nil"/>
              <w:right w:val="single" w:sz="4" w:space="0" w:color="auto"/>
            </w:tcBorders>
            <w:shd w:val="clear" w:color="auto" w:fill="F3F3F3"/>
            <w:vAlign w:val="center"/>
          </w:tcPr>
          <w:p w14:paraId="3125CF2C" w14:textId="77777777" w:rsidR="00BE71A6" w:rsidRDefault="00BE71A6">
            <w:pPr>
              <w:jc w:val="center"/>
              <w:rPr>
                <w:rFonts w:ascii="宋体" w:hAnsi="宋体" w:cs="仿宋"/>
                <w:b/>
                <w:szCs w:val="21"/>
              </w:rPr>
            </w:pPr>
            <w:r>
              <w:rPr>
                <w:rFonts w:ascii="宋体" w:hAnsi="宋体" w:cs="仿宋" w:hint="eastAsia"/>
                <w:b/>
                <w:szCs w:val="21"/>
              </w:rPr>
              <w:t>职责分工</w:t>
            </w:r>
          </w:p>
        </w:tc>
        <w:tc>
          <w:tcPr>
            <w:tcW w:w="1541" w:type="dxa"/>
            <w:tcBorders>
              <w:top w:val="single" w:sz="4" w:space="0" w:color="auto"/>
              <w:left w:val="single" w:sz="4" w:space="0" w:color="auto"/>
              <w:bottom w:val="nil"/>
              <w:right w:val="single" w:sz="4" w:space="0" w:color="auto"/>
            </w:tcBorders>
            <w:shd w:val="clear" w:color="auto" w:fill="F3F3F3"/>
            <w:vAlign w:val="center"/>
          </w:tcPr>
          <w:p w14:paraId="12899458" w14:textId="77777777" w:rsidR="00BE71A6" w:rsidRDefault="00BE71A6">
            <w:pPr>
              <w:jc w:val="center"/>
              <w:rPr>
                <w:rFonts w:ascii="宋体" w:hAnsi="宋体" w:cs="仿宋"/>
                <w:b/>
                <w:szCs w:val="21"/>
              </w:rPr>
            </w:pPr>
            <w:r>
              <w:rPr>
                <w:rFonts w:ascii="宋体" w:hAnsi="宋体" w:cs="仿宋" w:hint="eastAsia"/>
                <w:b/>
                <w:szCs w:val="21"/>
              </w:rPr>
              <w:t>姓名</w:t>
            </w:r>
          </w:p>
        </w:tc>
        <w:tc>
          <w:tcPr>
            <w:tcW w:w="963" w:type="dxa"/>
            <w:tcBorders>
              <w:top w:val="single" w:sz="4" w:space="0" w:color="auto"/>
              <w:left w:val="single" w:sz="4" w:space="0" w:color="auto"/>
              <w:bottom w:val="nil"/>
            </w:tcBorders>
            <w:shd w:val="clear" w:color="auto" w:fill="F3F3F3"/>
            <w:vAlign w:val="center"/>
          </w:tcPr>
          <w:p w14:paraId="430CA0C7" w14:textId="77777777" w:rsidR="00BE71A6" w:rsidRDefault="00BE71A6">
            <w:pPr>
              <w:jc w:val="center"/>
              <w:rPr>
                <w:rFonts w:ascii="宋体" w:hAnsi="宋体" w:cs="仿宋"/>
                <w:b/>
                <w:szCs w:val="21"/>
              </w:rPr>
            </w:pPr>
            <w:r>
              <w:rPr>
                <w:rFonts w:ascii="宋体" w:hAnsi="宋体" w:cs="仿宋" w:hint="eastAsia"/>
                <w:b/>
                <w:szCs w:val="21"/>
              </w:rPr>
              <w:t>现职务</w:t>
            </w:r>
          </w:p>
        </w:tc>
        <w:tc>
          <w:tcPr>
            <w:tcW w:w="3000" w:type="dxa"/>
            <w:tcBorders>
              <w:top w:val="single" w:sz="4" w:space="0" w:color="auto"/>
              <w:bottom w:val="nil"/>
            </w:tcBorders>
            <w:shd w:val="clear" w:color="auto" w:fill="F3F3F3"/>
            <w:vAlign w:val="center"/>
          </w:tcPr>
          <w:p w14:paraId="5680BD98" w14:textId="77777777" w:rsidR="00BE71A6" w:rsidRDefault="00BE71A6">
            <w:pPr>
              <w:jc w:val="left"/>
              <w:rPr>
                <w:rFonts w:ascii="宋体" w:hAnsi="宋体" w:cs="仿宋"/>
                <w:b/>
                <w:szCs w:val="21"/>
              </w:rPr>
            </w:pPr>
            <w:r>
              <w:rPr>
                <w:rFonts w:ascii="宋体" w:hAnsi="宋体" w:cs="仿宋" w:hint="eastAsia"/>
                <w:b/>
                <w:szCs w:val="21"/>
              </w:rPr>
              <w:t>曾主持/参与的同类项目经历</w:t>
            </w:r>
          </w:p>
        </w:tc>
        <w:tc>
          <w:tcPr>
            <w:tcW w:w="772" w:type="dxa"/>
            <w:tcBorders>
              <w:top w:val="single" w:sz="4" w:space="0" w:color="auto"/>
              <w:bottom w:val="nil"/>
            </w:tcBorders>
            <w:shd w:val="clear" w:color="auto" w:fill="F3F3F3"/>
            <w:vAlign w:val="center"/>
          </w:tcPr>
          <w:p w14:paraId="23F65F1D" w14:textId="77777777" w:rsidR="00BE71A6" w:rsidRDefault="00BE71A6">
            <w:pPr>
              <w:jc w:val="center"/>
              <w:rPr>
                <w:rFonts w:ascii="宋体" w:hAnsi="宋体" w:cs="仿宋"/>
                <w:b/>
                <w:szCs w:val="21"/>
              </w:rPr>
            </w:pPr>
            <w:r>
              <w:rPr>
                <w:rFonts w:ascii="宋体" w:hAnsi="宋体" w:cs="仿宋" w:hint="eastAsia"/>
                <w:b/>
                <w:szCs w:val="21"/>
              </w:rPr>
              <w:t>职称</w:t>
            </w:r>
          </w:p>
        </w:tc>
        <w:tc>
          <w:tcPr>
            <w:tcW w:w="772" w:type="dxa"/>
            <w:tcBorders>
              <w:top w:val="single" w:sz="4" w:space="0" w:color="auto"/>
              <w:bottom w:val="nil"/>
              <w:right w:val="single" w:sz="4" w:space="0" w:color="auto"/>
            </w:tcBorders>
            <w:shd w:val="clear" w:color="auto" w:fill="F3F3F3"/>
            <w:vAlign w:val="center"/>
          </w:tcPr>
          <w:p w14:paraId="3DABAEC8" w14:textId="77777777" w:rsidR="00BE71A6" w:rsidRDefault="00BE71A6">
            <w:pPr>
              <w:jc w:val="center"/>
              <w:rPr>
                <w:rFonts w:ascii="宋体" w:hAnsi="宋体" w:cs="仿宋"/>
                <w:b/>
                <w:szCs w:val="21"/>
              </w:rPr>
            </w:pPr>
            <w:r>
              <w:rPr>
                <w:rFonts w:ascii="宋体" w:hAnsi="宋体" w:cs="仿宋" w:hint="eastAsia"/>
                <w:b/>
                <w:szCs w:val="21"/>
              </w:rPr>
              <w:t>专业工龄</w:t>
            </w:r>
          </w:p>
        </w:tc>
        <w:tc>
          <w:tcPr>
            <w:tcW w:w="1734" w:type="dxa"/>
            <w:tcBorders>
              <w:top w:val="single" w:sz="4" w:space="0" w:color="auto"/>
              <w:bottom w:val="nil"/>
              <w:right w:val="single" w:sz="4" w:space="0" w:color="auto"/>
            </w:tcBorders>
            <w:shd w:val="clear" w:color="auto" w:fill="F3F3F3"/>
            <w:vAlign w:val="center"/>
          </w:tcPr>
          <w:p w14:paraId="7E5D00ED" w14:textId="77777777" w:rsidR="00BE71A6" w:rsidRDefault="00BE71A6">
            <w:pPr>
              <w:jc w:val="center"/>
              <w:rPr>
                <w:rFonts w:ascii="宋体" w:hAnsi="宋体" w:cs="仿宋"/>
                <w:b/>
                <w:szCs w:val="21"/>
              </w:rPr>
            </w:pPr>
            <w:r>
              <w:rPr>
                <w:rFonts w:ascii="宋体" w:hAnsi="宋体" w:cs="仿宋" w:hint="eastAsia"/>
                <w:b/>
                <w:szCs w:val="21"/>
              </w:rPr>
              <w:t>联系电话/手机</w:t>
            </w:r>
          </w:p>
        </w:tc>
      </w:tr>
      <w:tr w:rsidR="00BE71A6" w14:paraId="47A3E398" w14:textId="77777777">
        <w:trPr>
          <w:trHeight w:hRule="exact" w:val="567"/>
          <w:jc w:val="center"/>
        </w:trPr>
        <w:tc>
          <w:tcPr>
            <w:tcW w:w="1186" w:type="dxa"/>
            <w:tcBorders>
              <w:top w:val="single" w:sz="4" w:space="0" w:color="auto"/>
              <w:left w:val="single" w:sz="4" w:space="0" w:color="auto"/>
              <w:bottom w:val="nil"/>
              <w:right w:val="single" w:sz="4" w:space="0" w:color="auto"/>
            </w:tcBorders>
            <w:vAlign w:val="center"/>
          </w:tcPr>
          <w:p w14:paraId="0C1F34B6" w14:textId="77777777" w:rsidR="00BE71A6" w:rsidRDefault="00BE71A6">
            <w:pPr>
              <w:rPr>
                <w:rFonts w:ascii="宋体" w:hAnsi="宋体" w:cs="仿宋"/>
                <w:szCs w:val="21"/>
              </w:rPr>
            </w:pPr>
            <w:r>
              <w:rPr>
                <w:rFonts w:ascii="宋体" w:hAnsi="宋体" w:cs="仿宋" w:hint="eastAsia"/>
                <w:szCs w:val="21"/>
              </w:rPr>
              <w:t>总负责人</w:t>
            </w:r>
          </w:p>
        </w:tc>
        <w:tc>
          <w:tcPr>
            <w:tcW w:w="1541" w:type="dxa"/>
            <w:tcBorders>
              <w:top w:val="single" w:sz="4" w:space="0" w:color="auto"/>
              <w:left w:val="single" w:sz="4" w:space="0" w:color="auto"/>
              <w:bottom w:val="nil"/>
              <w:right w:val="single" w:sz="4" w:space="0" w:color="auto"/>
            </w:tcBorders>
            <w:vAlign w:val="center"/>
          </w:tcPr>
          <w:p w14:paraId="2435D979" w14:textId="77777777" w:rsidR="00BE71A6" w:rsidRDefault="00BE71A6">
            <w:pPr>
              <w:ind w:firstLine="480"/>
              <w:jc w:val="center"/>
              <w:rPr>
                <w:rFonts w:ascii="宋体" w:hAnsi="宋体" w:cs="仿宋"/>
                <w:szCs w:val="21"/>
              </w:rPr>
            </w:pPr>
          </w:p>
        </w:tc>
        <w:tc>
          <w:tcPr>
            <w:tcW w:w="963" w:type="dxa"/>
            <w:tcBorders>
              <w:top w:val="single" w:sz="4" w:space="0" w:color="auto"/>
              <w:left w:val="single" w:sz="4" w:space="0" w:color="auto"/>
              <w:bottom w:val="nil"/>
            </w:tcBorders>
            <w:vAlign w:val="center"/>
          </w:tcPr>
          <w:p w14:paraId="40E4C901" w14:textId="77777777" w:rsidR="00BE71A6" w:rsidRDefault="00BE71A6">
            <w:pPr>
              <w:ind w:firstLine="480"/>
              <w:jc w:val="center"/>
              <w:rPr>
                <w:rFonts w:ascii="宋体" w:hAnsi="宋体" w:cs="仿宋"/>
                <w:szCs w:val="21"/>
              </w:rPr>
            </w:pPr>
          </w:p>
        </w:tc>
        <w:tc>
          <w:tcPr>
            <w:tcW w:w="3000" w:type="dxa"/>
            <w:tcBorders>
              <w:top w:val="single" w:sz="4" w:space="0" w:color="auto"/>
              <w:bottom w:val="nil"/>
            </w:tcBorders>
            <w:vAlign w:val="center"/>
          </w:tcPr>
          <w:p w14:paraId="2400013C" w14:textId="77777777" w:rsidR="00BE71A6" w:rsidRDefault="00BE71A6">
            <w:pPr>
              <w:pStyle w:val="af"/>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sz="4" w:space="0" w:color="auto"/>
              <w:bottom w:val="nil"/>
            </w:tcBorders>
            <w:vAlign w:val="center"/>
          </w:tcPr>
          <w:p w14:paraId="2F3C146B" w14:textId="77777777" w:rsidR="00BE71A6" w:rsidRDefault="00BE71A6">
            <w:pPr>
              <w:ind w:firstLine="480"/>
              <w:jc w:val="center"/>
              <w:rPr>
                <w:rFonts w:ascii="宋体" w:hAnsi="宋体" w:cs="仿宋"/>
                <w:szCs w:val="21"/>
              </w:rPr>
            </w:pPr>
          </w:p>
        </w:tc>
        <w:tc>
          <w:tcPr>
            <w:tcW w:w="772" w:type="dxa"/>
            <w:tcBorders>
              <w:top w:val="single" w:sz="4" w:space="0" w:color="auto"/>
              <w:bottom w:val="nil"/>
              <w:right w:val="single" w:sz="4" w:space="0" w:color="auto"/>
            </w:tcBorders>
            <w:vAlign w:val="center"/>
          </w:tcPr>
          <w:p w14:paraId="2EE81A80" w14:textId="77777777" w:rsidR="00BE71A6" w:rsidRDefault="00BE71A6">
            <w:pPr>
              <w:ind w:firstLine="480"/>
              <w:jc w:val="center"/>
              <w:rPr>
                <w:rFonts w:ascii="宋体" w:hAnsi="宋体" w:cs="仿宋"/>
                <w:szCs w:val="21"/>
              </w:rPr>
            </w:pPr>
          </w:p>
        </w:tc>
        <w:tc>
          <w:tcPr>
            <w:tcW w:w="1734" w:type="dxa"/>
            <w:tcBorders>
              <w:top w:val="single" w:sz="4" w:space="0" w:color="auto"/>
              <w:bottom w:val="nil"/>
              <w:right w:val="single" w:sz="4" w:space="0" w:color="auto"/>
            </w:tcBorders>
            <w:vAlign w:val="center"/>
          </w:tcPr>
          <w:p w14:paraId="194D5ADF" w14:textId="77777777" w:rsidR="00BE71A6" w:rsidRDefault="00BE71A6">
            <w:pPr>
              <w:ind w:firstLine="480"/>
              <w:jc w:val="center"/>
              <w:rPr>
                <w:rFonts w:ascii="宋体" w:hAnsi="宋体" w:cs="仿宋"/>
                <w:szCs w:val="21"/>
              </w:rPr>
            </w:pPr>
          </w:p>
        </w:tc>
      </w:tr>
      <w:tr w:rsidR="00BE71A6" w14:paraId="16F8417D" w14:textId="77777777">
        <w:trPr>
          <w:cantSplit/>
          <w:trHeight w:hRule="exact" w:val="567"/>
          <w:jc w:val="center"/>
        </w:trPr>
        <w:tc>
          <w:tcPr>
            <w:tcW w:w="1186" w:type="dxa"/>
            <w:vMerge w:val="restart"/>
            <w:tcBorders>
              <w:left w:val="single" w:sz="4" w:space="0" w:color="auto"/>
              <w:right w:val="single" w:sz="4" w:space="0" w:color="auto"/>
            </w:tcBorders>
            <w:vAlign w:val="center"/>
          </w:tcPr>
          <w:p w14:paraId="755F1C1A" w14:textId="77777777" w:rsidR="00BE71A6" w:rsidRDefault="00BE71A6">
            <w:pPr>
              <w:rPr>
                <w:rFonts w:ascii="宋体" w:hAnsi="宋体" w:cs="仿宋"/>
                <w:szCs w:val="21"/>
              </w:rPr>
            </w:pPr>
            <w:r>
              <w:rPr>
                <w:rFonts w:ascii="宋体" w:hAnsi="宋体" w:cs="仿宋" w:hint="eastAsia"/>
                <w:szCs w:val="21"/>
              </w:rPr>
              <w:t>其他主要技术人员</w:t>
            </w:r>
          </w:p>
        </w:tc>
        <w:tc>
          <w:tcPr>
            <w:tcW w:w="1541" w:type="dxa"/>
            <w:tcBorders>
              <w:left w:val="single" w:sz="4" w:space="0" w:color="auto"/>
              <w:right w:val="single" w:sz="4" w:space="0" w:color="auto"/>
            </w:tcBorders>
            <w:vAlign w:val="center"/>
          </w:tcPr>
          <w:p w14:paraId="5CC60223" w14:textId="77777777" w:rsidR="00BE71A6" w:rsidRDefault="00BE71A6">
            <w:pPr>
              <w:ind w:firstLine="480"/>
              <w:jc w:val="center"/>
              <w:rPr>
                <w:rFonts w:ascii="宋体" w:hAnsi="宋体" w:cs="仿宋"/>
                <w:szCs w:val="21"/>
              </w:rPr>
            </w:pPr>
          </w:p>
        </w:tc>
        <w:tc>
          <w:tcPr>
            <w:tcW w:w="963" w:type="dxa"/>
            <w:tcBorders>
              <w:left w:val="single" w:sz="4" w:space="0" w:color="auto"/>
            </w:tcBorders>
            <w:vAlign w:val="center"/>
          </w:tcPr>
          <w:p w14:paraId="334CD9C0" w14:textId="77777777" w:rsidR="00BE71A6" w:rsidRDefault="00BE71A6">
            <w:pPr>
              <w:ind w:firstLine="480"/>
              <w:jc w:val="center"/>
              <w:rPr>
                <w:rFonts w:ascii="宋体" w:hAnsi="宋体" w:cs="仿宋"/>
                <w:szCs w:val="21"/>
              </w:rPr>
            </w:pPr>
          </w:p>
        </w:tc>
        <w:tc>
          <w:tcPr>
            <w:tcW w:w="3000" w:type="dxa"/>
            <w:vAlign w:val="center"/>
          </w:tcPr>
          <w:p w14:paraId="264A56D8" w14:textId="77777777" w:rsidR="00BE71A6" w:rsidRDefault="00BE71A6">
            <w:pPr>
              <w:ind w:firstLine="480"/>
              <w:jc w:val="center"/>
              <w:rPr>
                <w:rFonts w:ascii="宋体" w:hAnsi="宋体" w:cs="仿宋"/>
                <w:szCs w:val="21"/>
              </w:rPr>
            </w:pPr>
          </w:p>
        </w:tc>
        <w:tc>
          <w:tcPr>
            <w:tcW w:w="772" w:type="dxa"/>
            <w:vAlign w:val="center"/>
          </w:tcPr>
          <w:p w14:paraId="0CF269E0" w14:textId="77777777" w:rsidR="00BE71A6" w:rsidRDefault="00BE71A6">
            <w:pPr>
              <w:ind w:firstLine="480"/>
              <w:jc w:val="center"/>
              <w:rPr>
                <w:rFonts w:ascii="宋体" w:hAnsi="宋体" w:cs="仿宋"/>
                <w:szCs w:val="21"/>
              </w:rPr>
            </w:pPr>
          </w:p>
        </w:tc>
        <w:tc>
          <w:tcPr>
            <w:tcW w:w="772" w:type="dxa"/>
            <w:tcBorders>
              <w:right w:val="single" w:sz="4" w:space="0" w:color="auto"/>
            </w:tcBorders>
            <w:vAlign w:val="center"/>
          </w:tcPr>
          <w:p w14:paraId="4AD45BD7" w14:textId="77777777" w:rsidR="00BE71A6" w:rsidRDefault="00BE71A6">
            <w:pPr>
              <w:ind w:firstLine="480"/>
              <w:jc w:val="center"/>
              <w:rPr>
                <w:rFonts w:ascii="宋体" w:hAnsi="宋体" w:cs="仿宋"/>
                <w:szCs w:val="21"/>
              </w:rPr>
            </w:pPr>
          </w:p>
        </w:tc>
        <w:tc>
          <w:tcPr>
            <w:tcW w:w="1734" w:type="dxa"/>
            <w:tcBorders>
              <w:right w:val="single" w:sz="4" w:space="0" w:color="auto"/>
            </w:tcBorders>
            <w:vAlign w:val="center"/>
          </w:tcPr>
          <w:p w14:paraId="4FD41A0D" w14:textId="77777777" w:rsidR="00BE71A6" w:rsidRDefault="00BE71A6">
            <w:pPr>
              <w:ind w:firstLine="480"/>
              <w:jc w:val="center"/>
              <w:rPr>
                <w:rFonts w:ascii="宋体" w:hAnsi="宋体" w:cs="仿宋"/>
                <w:szCs w:val="21"/>
              </w:rPr>
            </w:pPr>
          </w:p>
        </w:tc>
      </w:tr>
      <w:tr w:rsidR="00BE71A6" w14:paraId="41CB7679" w14:textId="77777777">
        <w:trPr>
          <w:cantSplit/>
          <w:trHeight w:hRule="exact" w:val="567"/>
          <w:jc w:val="center"/>
        </w:trPr>
        <w:tc>
          <w:tcPr>
            <w:tcW w:w="1186" w:type="dxa"/>
            <w:vMerge/>
            <w:tcBorders>
              <w:left w:val="single" w:sz="4" w:space="0" w:color="auto"/>
              <w:right w:val="single" w:sz="4" w:space="0" w:color="auto"/>
            </w:tcBorders>
            <w:vAlign w:val="center"/>
          </w:tcPr>
          <w:p w14:paraId="4CF506F1" w14:textId="77777777" w:rsidR="00BE71A6" w:rsidRDefault="00BE71A6">
            <w:pPr>
              <w:ind w:firstLine="480"/>
              <w:rPr>
                <w:rFonts w:ascii="宋体" w:hAnsi="宋体" w:cs="仿宋"/>
                <w:szCs w:val="21"/>
              </w:rPr>
            </w:pPr>
          </w:p>
        </w:tc>
        <w:tc>
          <w:tcPr>
            <w:tcW w:w="1541" w:type="dxa"/>
            <w:tcBorders>
              <w:left w:val="single" w:sz="4" w:space="0" w:color="auto"/>
              <w:right w:val="single" w:sz="4" w:space="0" w:color="auto"/>
            </w:tcBorders>
            <w:vAlign w:val="center"/>
          </w:tcPr>
          <w:p w14:paraId="6F181DAB" w14:textId="77777777" w:rsidR="00BE71A6" w:rsidRDefault="00BE71A6">
            <w:pPr>
              <w:ind w:firstLine="480"/>
              <w:jc w:val="center"/>
              <w:rPr>
                <w:rFonts w:ascii="宋体" w:hAnsi="宋体" w:cs="仿宋"/>
                <w:szCs w:val="21"/>
              </w:rPr>
            </w:pPr>
          </w:p>
        </w:tc>
        <w:tc>
          <w:tcPr>
            <w:tcW w:w="963" w:type="dxa"/>
            <w:tcBorders>
              <w:left w:val="single" w:sz="4" w:space="0" w:color="auto"/>
            </w:tcBorders>
            <w:vAlign w:val="center"/>
          </w:tcPr>
          <w:p w14:paraId="0B372C53" w14:textId="77777777" w:rsidR="00BE71A6" w:rsidRDefault="00BE71A6">
            <w:pPr>
              <w:ind w:firstLine="480"/>
              <w:jc w:val="center"/>
              <w:rPr>
                <w:rFonts w:ascii="宋体" w:hAnsi="宋体" w:cs="仿宋"/>
                <w:szCs w:val="21"/>
              </w:rPr>
            </w:pPr>
          </w:p>
        </w:tc>
        <w:tc>
          <w:tcPr>
            <w:tcW w:w="3000" w:type="dxa"/>
            <w:vAlign w:val="center"/>
          </w:tcPr>
          <w:p w14:paraId="5EAC21B9" w14:textId="77777777" w:rsidR="00BE71A6" w:rsidRDefault="00BE71A6">
            <w:pPr>
              <w:ind w:firstLine="480"/>
              <w:jc w:val="center"/>
              <w:rPr>
                <w:rFonts w:ascii="宋体" w:hAnsi="宋体" w:cs="仿宋"/>
                <w:szCs w:val="21"/>
              </w:rPr>
            </w:pPr>
          </w:p>
        </w:tc>
        <w:tc>
          <w:tcPr>
            <w:tcW w:w="772" w:type="dxa"/>
            <w:vAlign w:val="center"/>
          </w:tcPr>
          <w:p w14:paraId="0C96B18B" w14:textId="77777777" w:rsidR="00BE71A6" w:rsidRDefault="00BE71A6">
            <w:pPr>
              <w:ind w:firstLine="480"/>
              <w:jc w:val="center"/>
              <w:rPr>
                <w:rFonts w:ascii="宋体" w:hAnsi="宋体" w:cs="仿宋"/>
                <w:szCs w:val="21"/>
              </w:rPr>
            </w:pPr>
          </w:p>
        </w:tc>
        <w:tc>
          <w:tcPr>
            <w:tcW w:w="772" w:type="dxa"/>
            <w:tcBorders>
              <w:right w:val="single" w:sz="4" w:space="0" w:color="auto"/>
            </w:tcBorders>
            <w:vAlign w:val="center"/>
          </w:tcPr>
          <w:p w14:paraId="0C25D43A" w14:textId="77777777" w:rsidR="00BE71A6" w:rsidRDefault="00BE71A6">
            <w:pPr>
              <w:ind w:firstLine="480"/>
              <w:jc w:val="center"/>
              <w:rPr>
                <w:rFonts w:ascii="宋体" w:hAnsi="宋体" w:cs="仿宋"/>
                <w:szCs w:val="21"/>
              </w:rPr>
            </w:pPr>
          </w:p>
        </w:tc>
        <w:tc>
          <w:tcPr>
            <w:tcW w:w="1734" w:type="dxa"/>
            <w:tcBorders>
              <w:right w:val="single" w:sz="4" w:space="0" w:color="auto"/>
            </w:tcBorders>
            <w:vAlign w:val="center"/>
          </w:tcPr>
          <w:p w14:paraId="224B676D" w14:textId="77777777" w:rsidR="00BE71A6" w:rsidRDefault="00BE71A6">
            <w:pPr>
              <w:ind w:firstLine="480"/>
              <w:jc w:val="center"/>
              <w:rPr>
                <w:rFonts w:ascii="宋体" w:hAnsi="宋体" w:cs="仿宋"/>
                <w:szCs w:val="21"/>
              </w:rPr>
            </w:pPr>
          </w:p>
        </w:tc>
      </w:tr>
      <w:tr w:rsidR="00BE71A6" w14:paraId="2C2965C7" w14:textId="77777777">
        <w:trPr>
          <w:cantSplit/>
          <w:trHeight w:hRule="exact" w:val="567"/>
          <w:jc w:val="center"/>
        </w:trPr>
        <w:tc>
          <w:tcPr>
            <w:tcW w:w="1186" w:type="dxa"/>
            <w:vMerge/>
            <w:tcBorders>
              <w:left w:val="single" w:sz="4" w:space="0" w:color="auto"/>
              <w:right w:val="single" w:sz="4" w:space="0" w:color="auto"/>
            </w:tcBorders>
            <w:vAlign w:val="center"/>
          </w:tcPr>
          <w:p w14:paraId="358CCA70" w14:textId="77777777" w:rsidR="00BE71A6" w:rsidRDefault="00BE71A6">
            <w:pPr>
              <w:ind w:firstLine="480"/>
              <w:rPr>
                <w:rFonts w:ascii="宋体" w:hAnsi="宋体" w:cs="仿宋"/>
                <w:szCs w:val="21"/>
              </w:rPr>
            </w:pPr>
          </w:p>
        </w:tc>
        <w:tc>
          <w:tcPr>
            <w:tcW w:w="1541" w:type="dxa"/>
            <w:tcBorders>
              <w:left w:val="single" w:sz="4" w:space="0" w:color="auto"/>
              <w:right w:val="single" w:sz="4" w:space="0" w:color="auto"/>
            </w:tcBorders>
            <w:vAlign w:val="center"/>
          </w:tcPr>
          <w:p w14:paraId="753EF34A" w14:textId="77777777" w:rsidR="00BE71A6" w:rsidRDefault="00BE71A6">
            <w:pPr>
              <w:ind w:firstLine="480"/>
              <w:jc w:val="center"/>
              <w:rPr>
                <w:rFonts w:ascii="宋体" w:hAnsi="宋体" w:cs="仿宋"/>
                <w:szCs w:val="21"/>
              </w:rPr>
            </w:pPr>
          </w:p>
        </w:tc>
        <w:tc>
          <w:tcPr>
            <w:tcW w:w="963" w:type="dxa"/>
            <w:tcBorders>
              <w:left w:val="single" w:sz="4" w:space="0" w:color="auto"/>
            </w:tcBorders>
            <w:vAlign w:val="center"/>
          </w:tcPr>
          <w:p w14:paraId="0B085E77" w14:textId="77777777" w:rsidR="00BE71A6" w:rsidRDefault="00BE71A6">
            <w:pPr>
              <w:ind w:firstLine="480"/>
              <w:jc w:val="center"/>
              <w:rPr>
                <w:rFonts w:ascii="宋体" w:hAnsi="宋体" w:cs="仿宋"/>
                <w:szCs w:val="21"/>
              </w:rPr>
            </w:pPr>
          </w:p>
        </w:tc>
        <w:tc>
          <w:tcPr>
            <w:tcW w:w="3000" w:type="dxa"/>
            <w:vAlign w:val="center"/>
          </w:tcPr>
          <w:p w14:paraId="5B1CA304" w14:textId="77777777" w:rsidR="00BE71A6" w:rsidRDefault="00BE71A6">
            <w:pPr>
              <w:ind w:firstLine="480"/>
              <w:jc w:val="center"/>
              <w:rPr>
                <w:rFonts w:ascii="宋体" w:hAnsi="宋体" w:cs="仿宋"/>
                <w:szCs w:val="21"/>
              </w:rPr>
            </w:pPr>
          </w:p>
        </w:tc>
        <w:tc>
          <w:tcPr>
            <w:tcW w:w="772" w:type="dxa"/>
            <w:vAlign w:val="center"/>
          </w:tcPr>
          <w:p w14:paraId="74A6BB99" w14:textId="77777777" w:rsidR="00BE71A6" w:rsidRDefault="00BE71A6">
            <w:pPr>
              <w:ind w:firstLine="480"/>
              <w:jc w:val="center"/>
              <w:rPr>
                <w:rFonts w:ascii="宋体" w:hAnsi="宋体" w:cs="仿宋"/>
                <w:szCs w:val="21"/>
              </w:rPr>
            </w:pPr>
          </w:p>
        </w:tc>
        <w:tc>
          <w:tcPr>
            <w:tcW w:w="772" w:type="dxa"/>
            <w:tcBorders>
              <w:right w:val="single" w:sz="4" w:space="0" w:color="auto"/>
            </w:tcBorders>
            <w:vAlign w:val="center"/>
          </w:tcPr>
          <w:p w14:paraId="3B77D30B" w14:textId="77777777" w:rsidR="00BE71A6" w:rsidRDefault="00BE71A6">
            <w:pPr>
              <w:ind w:firstLine="480"/>
              <w:jc w:val="center"/>
              <w:rPr>
                <w:rFonts w:ascii="宋体" w:hAnsi="宋体" w:cs="仿宋"/>
                <w:szCs w:val="21"/>
              </w:rPr>
            </w:pPr>
          </w:p>
        </w:tc>
        <w:tc>
          <w:tcPr>
            <w:tcW w:w="1734" w:type="dxa"/>
            <w:tcBorders>
              <w:right w:val="single" w:sz="4" w:space="0" w:color="auto"/>
            </w:tcBorders>
            <w:vAlign w:val="center"/>
          </w:tcPr>
          <w:p w14:paraId="7EE82D93" w14:textId="77777777" w:rsidR="00BE71A6" w:rsidRDefault="00BE71A6">
            <w:pPr>
              <w:ind w:firstLine="480"/>
              <w:jc w:val="center"/>
              <w:rPr>
                <w:rFonts w:ascii="宋体" w:hAnsi="宋体" w:cs="仿宋"/>
                <w:szCs w:val="21"/>
              </w:rPr>
            </w:pPr>
          </w:p>
        </w:tc>
      </w:tr>
      <w:tr w:rsidR="00BE71A6" w14:paraId="09803E09" w14:textId="77777777">
        <w:trPr>
          <w:cantSplit/>
          <w:trHeight w:hRule="exact" w:val="567"/>
          <w:jc w:val="center"/>
        </w:trPr>
        <w:tc>
          <w:tcPr>
            <w:tcW w:w="1186" w:type="dxa"/>
            <w:vMerge/>
            <w:tcBorders>
              <w:left w:val="single" w:sz="4" w:space="0" w:color="auto"/>
              <w:right w:val="single" w:sz="4" w:space="0" w:color="auto"/>
            </w:tcBorders>
            <w:vAlign w:val="center"/>
          </w:tcPr>
          <w:p w14:paraId="4B32430E" w14:textId="77777777" w:rsidR="00BE71A6" w:rsidRDefault="00BE71A6">
            <w:pPr>
              <w:ind w:firstLine="480"/>
              <w:jc w:val="center"/>
              <w:rPr>
                <w:rFonts w:ascii="宋体" w:hAnsi="宋体" w:cs="仿宋"/>
                <w:szCs w:val="21"/>
              </w:rPr>
            </w:pPr>
          </w:p>
        </w:tc>
        <w:tc>
          <w:tcPr>
            <w:tcW w:w="1541" w:type="dxa"/>
            <w:tcBorders>
              <w:left w:val="single" w:sz="4" w:space="0" w:color="auto"/>
              <w:right w:val="single" w:sz="4" w:space="0" w:color="auto"/>
            </w:tcBorders>
            <w:vAlign w:val="center"/>
          </w:tcPr>
          <w:p w14:paraId="62436007" w14:textId="77777777" w:rsidR="00BE71A6" w:rsidRDefault="00BE71A6">
            <w:pPr>
              <w:ind w:firstLine="480"/>
              <w:jc w:val="center"/>
              <w:rPr>
                <w:rFonts w:ascii="宋体" w:hAnsi="宋体" w:cs="仿宋"/>
                <w:szCs w:val="21"/>
              </w:rPr>
            </w:pPr>
          </w:p>
        </w:tc>
        <w:tc>
          <w:tcPr>
            <w:tcW w:w="963" w:type="dxa"/>
            <w:tcBorders>
              <w:left w:val="single" w:sz="4" w:space="0" w:color="auto"/>
            </w:tcBorders>
            <w:vAlign w:val="center"/>
          </w:tcPr>
          <w:p w14:paraId="4DC7D49E" w14:textId="77777777" w:rsidR="00BE71A6" w:rsidRDefault="00BE71A6">
            <w:pPr>
              <w:ind w:firstLine="480"/>
              <w:jc w:val="center"/>
              <w:rPr>
                <w:rFonts w:ascii="宋体" w:hAnsi="宋体" w:cs="仿宋"/>
                <w:szCs w:val="21"/>
              </w:rPr>
            </w:pPr>
          </w:p>
        </w:tc>
        <w:tc>
          <w:tcPr>
            <w:tcW w:w="3000" w:type="dxa"/>
            <w:vAlign w:val="center"/>
          </w:tcPr>
          <w:p w14:paraId="063496B5" w14:textId="77777777" w:rsidR="00BE71A6" w:rsidRDefault="00BE71A6">
            <w:pPr>
              <w:ind w:firstLine="480"/>
              <w:jc w:val="center"/>
              <w:rPr>
                <w:rFonts w:ascii="宋体" w:hAnsi="宋体" w:cs="仿宋"/>
                <w:szCs w:val="21"/>
              </w:rPr>
            </w:pPr>
          </w:p>
        </w:tc>
        <w:tc>
          <w:tcPr>
            <w:tcW w:w="772" w:type="dxa"/>
            <w:vAlign w:val="center"/>
          </w:tcPr>
          <w:p w14:paraId="2A86410C" w14:textId="77777777" w:rsidR="00BE71A6" w:rsidRDefault="00BE71A6">
            <w:pPr>
              <w:ind w:firstLine="480"/>
              <w:jc w:val="center"/>
              <w:rPr>
                <w:rFonts w:ascii="宋体" w:hAnsi="宋体" w:cs="仿宋"/>
                <w:szCs w:val="21"/>
              </w:rPr>
            </w:pPr>
          </w:p>
        </w:tc>
        <w:tc>
          <w:tcPr>
            <w:tcW w:w="772" w:type="dxa"/>
            <w:tcBorders>
              <w:right w:val="single" w:sz="4" w:space="0" w:color="auto"/>
            </w:tcBorders>
            <w:vAlign w:val="center"/>
          </w:tcPr>
          <w:p w14:paraId="7B7A3209" w14:textId="77777777" w:rsidR="00BE71A6" w:rsidRDefault="00BE71A6">
            <w:pPr>
              <w:ind w:firstLine="480"/>
              <w:jc w:val="center"/>
              <w:rPr>
                <w:rFonts w:ascii="宋体" w:hAnsi="宋体" w:cs="仿宋"/>
                <w:szCs w:val="21"/>
              </w:rPr>
            </w:pPr>
          </w:p>
        </w:tc>
        <w:tc>
          <w:tcPr>
            <w:tcW w:w="1734" w:type="dxa"/>
            <w:tcBorders>
              <w:right w:val="single" w:sz="4" w:space="0" w:color="auto"/>
            </w:tcBorders>
            <w:vAlign w:val="center"/>
          </w:tcPr>
          <w:p w14:paraId="19DE8AD1" w14:textId="77777777" w:rsidR="00BE71A6" w:rsidRDefault="00BE71A6">
            <w:pPr>
              <w:ind w:firstLine="480"/>
              <w:jc w:val="center"/>
              <w:rPr>
                <w:rFonts w:ascii="宋体" w:hAnsi="宋体" w:cs="仿宋"/>
                <w:szCs w:val="21"/>
              </w:rPr>
            </w:pPr>
          </w:p>
        </w:tc>
      </w:tr>
      <w:tr w:rsidR="00BE71A6" w14:paraId="72488B4B" w14:textId="77777777">
        <w:trPr>
          <w:cantSplit/>
          <w:trHeight w:hRule="exact" w:val="567"/>
          <w:jc w:val="center"/>
        </w:trPr>
        <w:tc>
          <w:tcPr>
            <w:tcW w:w="1186" w:type="dxa"/>
            <w:vMerge/>
            <w:tcBorders>
              <w:left w:val="single" w:sz="4" w:space="0" w:color="auto"/>
              <w:right w:val="single" w:sz="4" w:space="0" w:color="auto"/>
            </w:tcBorders>
            <w:vAlign w:val="center"/>
          </w:tcPr>
          <w:p w14:paraId="17D88509" w14:textId="77777777" w:rsidR="00BE71A6" w:rsidRDefault="00BE71A6">
            <w:pPr>
              <w:ind w:firstLine="480"/>
              <w:jc w:val="center"/>
              <w:rPr>
                <w:rFonts w:ascii="宋体" w:hAnsi="宋体" w:cs="仿宋"/>
                <w:szCs w:val="21"/>
              </w:rPr>
            </w:pPr>
          </w:p>
        </w:tc>
        <w:tc>
          <w:tcPr>
            <w:tcW w:w="1541" w:type="dxa"/>
            <w:tcBorders>
              <w:left w:val="single" w:sz="4" w:space="0" w:color="auto"/>
              <w:right w:val="single" w:sz="4" w:space="0" w:color="auto"/>
            </w:tcBorders>
            <w:vAlign w:val="center"/>
          </w:tcPr>
          <w:p w14:paraId="687472B9" w14:textId="77777777" w:rsidR="00BE71A6" w:rsidRDefault="00BE71A6">
            <w:pPr>
              <w:ind w:firstLine="480"/>
              <w:jc w:val="center"/>
              <w:rPr>
                <w:rFonts w:ascii="宋体" w:hAnsi="宋体" w:cs="仿宋"/>
                <w:szCs w:val="21"/>
              </w:rPr>
            </w:pPr>
            <w:r>
              <w:rPr>
                <w:rFonts w:ascii="宋体" w:hAnsi="宋体" w:cs="仿宋" w:hint="eastAsia"/>
                <w:szCs w:val="21"/>
              </w:rPr>
              <w:t>…</w:t>
            </w:r>
          </w:p>
        </w:tc>
        <w:tc>
          <w:tcPr>
            <w:tcW w:w="963" w:type="dxa"/>
            <w:tcBorders>
              <w:left w:val="single" w:sz="4" w:space="0" w:color="auto"/>
            </w:tcBorders>
            <w:vAlign w:val="center"/>
          </w:tcPr>
          <w:p w14:paraId="566215D9" w14:textId="77777777" w:rsidR="00BE71A6" w:rsidRDefault="00BE71A6">
            <w:pPr>
              <w:ind w:firstLine="480"/>
              <w:jc w:val="center"/>
              <w:rPr>
                <w:rFonts w:ascii="宋体" w:hAnsi="宋体" w:cs="仿宋"/>
                <w:szCs w:val="21"/>
              </w:rPr>
            </w:pPr>
          </w:p>
        </w:tc>
        <w:tc>
          <w:tcPr>
            <w:tcW w:w="3000" w:type="dxa"/>
            <w:vAlign w:val="center"/>
          </w:tcPr>
          <w:p w14:paraId="0BECFC3A" w14:textId="77777777" w:rsidR="00BE71A6" w:rsidRDefault="00BE71A6">
            <w:pPr>
              <w:ind w:firstLine="480"/>
              <w:jc w:val="center"/>
              <w:rPr>
                <w:rFonts w:ascii="宋体" w:hAnsi="宋体" w:cs="仿宋"/>
                <w:szCs w:val="21"/>
              </w:rPr>
            </w:pPr>
          </w:p>
        </w:tc>
        <w:tc>
          <w:tcPr>
            <w:tcW w:w="772" w:type="dxa"/>
            <w:vAlign w:val="center"/>
          </w:tcPr>
          <w:p w14:paraId="1D95011C" w14:textId="77777777" w:rsidR="00BE71A6" w:rsidRDefault="00BE71A6">
            <w:pPr>
              <w:ind w:firstLine="480"/>
              <w:jc w:val="center"/>
              <w:rPr>
                <w:rFonts w:ascii="宋体" w:hAnsi="宋体" w:cs="仿宋"/>
                <w:szCs w:val="21"/>
              </w:rPr>
            </w:pPr>
          </w:p>
        </w:tc>
        <w:tc>
          <w:tcPr>
            <w:tcW w:w="772" w:type="dxa"/>
            <w:tcBorders>
              <w:right w:val="single" w:sz="4" w:space="0" w:color="auto"/>
            </w:tcBorders>
            <w:vAlign w:val="center"/>
          </w:tcPr>
          <w:p w14:paraId="78583FF2" w14:textId="77777777" w:rsidR="00BE71A6" w:rsidRDefault="00BE71A6">
            <w:pPr>
              <w:ind w:firstLine="480"/>
              <w:jc w:val="center"/>
              <w:rPr>
                <w:rFonts w:ascii="宋体" w:hAnsi="宋体" w:cs="仿宋"/>
                <w:szCs w:val="21"/>
              </w:rPr>
            </w:pPr>
          </w:p>
        </w:tc>
        <w:tc>
          <w:tcPr>
            <w:tcW w:w="1734" w:type="dxa"/>
            <w:tcBorders>
              <w:right w:val="single" w:sz="4" w:space="0" w:color="auto"/>
            </w:tcBorders>
            <w:vAlign w:val="center"/>
          </w:tcPr>
          <w:p w14:paraId="6C9A30A1" w14:textId="77777777" w:rsidR="00BE71A6" w:rsidRDefault="00BE71A6">
            <w:pPr>
              <w:ind w:firstLine="480"/>
              <w:jc w:val="center"/>
              <w:rPr>
                <w:rFonts w:ascii="宋体" w:hAnsi="宋体" w:cs="仿宋"/>
                <w:szCs w:val="21"/>
              </w:rPr>
            </w:pPr>
          </w:p>
        </w:tc>
      </w:tr>
    </w:tbl>
    <w:p w14:paraId="6414B15B" w14:textId="77777777" w:rsidR="00BE71A6" w:rsidRDefault="00BE71A6">
      <w:pPr>
        <w:ind w:firstLine="480"/>
        <w:rPr>
          <w:rFonts w:ascii="宋体" w:hAnsi="宋体" w:cs="仿宋"/>
        </w:rPr>
      </w:pPr>
      <w:r>
        <w:rPr>
          <w:rFonts w:ascii="宋体" w:hAnsi="宋体" w:cs="仿宋" w:hint="eastAsia"/>
          <w:lang w:val="en-GB"/>
        </w:rPr>
        <w:t>注：必须提供上述人员在响应单位购买社保或缴纳个人所得税的证明文件。</w:t>
      </w:r>
    </w:p>
    <w:p w14:paraId="08E4ECAB" w14:textId="77777777" w:rsidR="00BE71A6" w:rsidRDefault="00BE71A6">
      <w:pPr>
        <w:pStyle w:val="af1"/>
        <w:ind w:firstLineChars="0" w:firstLine="0"/>
        <w:rPr>
          <w:rFonts w:ascii="宋体" w:hAnsi="宋体" w:cs="仿宋"/>
          <w:b/>
          <w:spacing w:val="0"/>
          <w:kern w:val="2"/>
        </w:rPr>
      </w:pPr>
      <w:r>
        <w:rPr>
          <w:rFonts w:ascii="宋体" w:hAnsi="宋体" w:cs="仿宋" w:hint="eastAsia"/>
          <w:b/>
          <w:spacing w:val="0"/>
          <w:kern w:val="2"/>
          <w:lang w:val="en-GB"/>
        </w:rPr>
        <w:t>3.3</w:t>
      </w:r>
      <w:r>
        <w:rPr>
          <w:rFonts w:ascii="宋体" w:hAnsi="宋体" w:cs="仿宋" w:hint="eastAsia"/>
          <w:b/>
          <w:spacing w:val="0"/>
          <w:kern w:val="2"/>
        </w:rPr>
        <w:t>履约进度计划表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2899"/>
        <w:gridCol w:w="3453"/>
        <w:gridCol w:w="2779"/>
      </w:tblGrid>
      <w:tr w:rsidR="00BE71A6" w14:paraId="771D0B98" w14:textId="77777777">
        <w:trPr>
          <w:trHeight w:val="682"/>
          <w:jc w:val="center"/>
        </w:trPr>
        <w:tc>
          <w:tcPr>
            <w:tcW w:w="837" w:type="dxa"/>
            <w:shd w:val="clear" w:color="auto" w:fill="F3F3F3"/>
            <w:vAlign w:val="center"/>
          </w:tcPr>
          <w:p w14:paraId="51581238" w14:textId="77777777" w:rsidR="00BE71A6" w:rsidRDefault="00BE71A6">
            <w:pPr>
              <w:jc w:val="center"/>
              <w:rPr>
                <w:rFonts w:ascii="宋体" w:hAnsi="宋体" w:cs="仿宋"/>
                <w:b/>
                <w:szCs w:val="21"/>
              </w:rPr>
            </w:pPr>
            <w:r>
              <w:rPr>
                <w:rFonts w:ascii="宋体" w:hAnsi="宋体" w:cs="仿宋" w:hint="eastAsia"/>
                <w:b/>
                <w:szCs w:val="21"/>
              </w:rPr>
              <w:t>序号</w:t>
            </w:r>
          </w:p>
        </w:tc>
        <w:tc>
          <w:tcPr>
            <w:tcW w:w="2899" w:type="dxa"/>
            <w:shd w:val="clear" w:color="auto" w:fill="F3F3F3"/>
            <w:vAlign w:val="center"/>
          </w:tcPr>
          <w:p w14:paraId="3ABFCDBA" w14:textId="77777777" w:rsidR="00BE71A6" w:rsidRDefault="00BE71A6">
            <w:pPr>
              <w:jc w:val="center"/>
              <w:rPr>
                <w:rFonts w:ascii="宋体" w:hAnsi="宋体" w:cs="仿宋"/>
                <w:b/>
                <w:szCs w:val="21"/>
              </w:rPr>
            </w:pPr>
            <w:r>
              <w:rPr>
                <w:rFonts w:ascii="宋体" w:hAnsi="宋体" w:cs="仿宋" w:hint="eastAsia"/>
                <w:b/>
                <w:szCs w:val="21"/>
              </w:rPr>
              <w:t>拟定时间安排</w:t>
            </w:r>
          </w:p>
        </w:tc>
        <w:tc>
          <w:tcPr>
            <w:tcW w:w="3453" w:type="dxa"/>
            <w:shd w:val="clear" w:color="auto" w:fill="F3F3F3"/>
            <w:vAlign w:val="center"/>
          </w:tcPr>
          <w:p w14:paraId="6B443B2C" w14:textId="77777777" w:rsidR="00BE71A6" w:rsidRDefault="00BE71A6">
            <w:pPr>
              <w:jc w:val="center"/>
              <w:rPr>
                <w:rFonts w:ascii="宋体" w:hAnsi="宋体" w:cs="仿宋"/>
                <w:b/>
                <w:szCs w:val="21"/>
              </w:rPr>
            </w:pPr>
            <w:r>
              <w:rPr>
                <w:rFonts w:ascii="宋体" w:hAnsi="宋体" w:cs="仿宋" w:hint="eastAsia"/>
                <w:b/>
                <w:szCs w:val="21"/>
              </w:rPr>
              <w:t>计划完成的工作内容</w:t>
            </w:r>
          </w:p>
        </w:tc>
        <w:tc>
          <w:tcPr>
            <w:tcW w:w="2779" w:type="dxa"/>
            <w:shd w:val="clear" w:color="auto" w:fill="F3F3F3"/>
            <w:vAlign w:val="center"/>
          </w:tcPr>
          <w:p w14:paraId="339F08B0" w14:textId="77777777" w:rsidR="00BE71A6" w:rsidRDefault="00BE71A6">
            <w:pPr>
              <w:jc w:val="center"/>
              <w:rPr>
                <w:rFonts w:ascii="宋体" w:hAnsi="宋体" w:cs="仿宋"/>
                <w:b/>
                <w:szCs w:val="21"/>
              </w:rPr>
            </w:pPr>
            <w:r>
              <w:rPr>
                <w:rFonts w:ascii="宋体" w:hAnsi="宋体" w:cs="仿宋" w:hint="eastAsia"/>
                <w:b/>
                <w:szCs w:val="21"/>
              </w:rPr>
              <w:t>实施方建议或要求</w:t>
            </w:r>
          </w:p>
        </w:tc>
      </w:tr>
      <w:tr w:rsidR="00BE71A6" w14:paraId="54C56213" w14:textId="77777777">
        <w:trPr>
          <w:trHeight w:val="579"/>
          <w:jc w:val="center"/>
        </w:trPr>
        <w:tc>
          <w:tcPr>
            <w:tcW w:w="837" w:type="dxa"/>
            <w:vAlign w:val="center"/>
          </w:tcPr>
          <w:p w14:paraId="3052C73F" w14:textId="77777777" w:rsidR="00BE71A6" w:rsidRDefault="00BE71A6">
            <w:pPr>
              <w:jc w:val="center"/>
              <w:rPr>
                <w:rFonts w:ascii="宋体" w:hAnsi="宋体" w:cs="仿宋"/>
              </w:rPr>
            </w:pPr>
            <w:r>
              <w:rPr>
                <w:rFonts w:ascii="宋体" w:hAnsi="宋体" w:cs="仿宋" w:hint="eastAsia"/>
              </w:rPr>
              <w:t>1</w:t>
            </w:r>
          </w:p>
        </w:tc>
        <w:tc>
          <w:tcPr>
            <w:tcW w:w="2899" w:type="dxa"/>
            <w:vAlign w:val="center"/>
          </w:tcPr>
          <w:p w14:paraId="72B28DA1" w14:textId="77777777" w:rsidR="00BE71A6" w:rsidRDefault="00BE71A6">
            <w:pPr>
              <w:tabs>
                <w:tab w:val="left" w:pos="540"/>
              </w:tabs>
              <w:rPr>
                <w:rFonts w:ascii="宋体" w:hAnsi="宋体" w:cs="仿宋"/>
                <w:szCs w:val="21"/>
              </w:rPr>
            </w:pPr>
            <w:r>
              <w:rPr>
                <w:rFonts w:ascii="宋体" w:hAnsi="宋体" w:cs="仿宋" w:hint="eastAsia"/>
                <w:szCs w:val="21"/>
              </w:rPr>
              <w:t xml:space="preserve">   拟定  年    月   日</w:t>
            </w:r>
          </w:p>
        </w:tc>
        <w:tc>
          <w:tcPr>
            <w:tcW w:w="3453" w:type="dxa"/>
            <w:vAlign w:val="center"/>
          </w:tcPr>
          <w:p w14:paraId="46F06036" w14:textId="77777777" w:rsidR="00BE71A6" w:rsidRDefault="00BE71A6">
            <w:pPr>
              <w:tabs>
                <w:tab w:val="left" w:pos="540"/>
              </w:tabs>
              <w:ind w:firstLine="480"/>
              <w:jc w:val="center"/>
              <w:rPr>
                <w:rFonts w:ascii="宋体" w:hAnsi="宋体" w:cs="仿宋"/>
                <w:szCs w:val="21"/>
              </w:rPr>
            </w:pPr>
            <w:r>
              <w:rPr>
                <w:rFonts w:ascii="宋体" w:hAnsi="宋体" w:cs="仿宋" w:hint="eastAsia"/>
                <w:szCs w:val="21"/>
              </w:rPr>
              <w:t>签定合同并生效</w:t>
            </w:r>
          </w:p>
        </w:tc>
        <w:tc>
          <w:tcPr>
            <w:tcW w:w="2779" w:type="dxa"/>
            <w:vAlign w:val="center"/>
          </w:tcPr>
          <w:p w14:paraId="0EA7C1E0" w14:textId="77777777" w:rsidR="00BE71A6" w:rsidRDefault="00BE71A6">
            <w:pPr>
              <w:tabs>
                <w:tab w:val="left" w:pos="540"/>
              </w:tabs>
              <w:ind w:firstLine="480"/>
              <w:jc w:val="center"/>
              <w:rPr>
                <w:rFonts w:ascii="宋体" w:hAnsi="宋体" w:cs="仿宋"/>
                <w:szCs w:val="21"/>
              </w:rPr>
            </w:pPr>
          </w:p>
        </w:tc>
      </w:tr>
      <w:tr w:rsidR="00BE71A6" w14:paraId="01526C8C" w14:textId="77777777">
        <w:trPr>
          <w:trHeight w:val="609"/>
          <w:jc w:val="center"/>
        </w:trPr>
        <w:tc>
          <w:tcPr>
            <w:tcW w:w="837" w:type="dxa"/>
            <w:vAlign w:val="center"/>
          </w:tcPr>
          <w:p w14:paraId="3350597B" w14:textId="77777777" w:rsidR="00BE71A6" w:rsidRDefault="00BE71A6">
            <w:pPr>
              <w:jc w:val="center"/>
              <w:rPr>
                <w:rFonts w:ascii="宋体" w:hAnsi="宋体" w:cs="仿宋"/>
              </w:rPr>
            </w:pPr>
            <w:r>
              <w:rPr>
                <w:rFonts w:ascii="宋体" w:hAnsi="宋体" w:cs="仿宋" w:hint="eastAsia"/>
              </w:rPr>
              <w:t>2</w:t>
            </w:r>
          </w:p>
        </w:tc>
        <w:tc>
          <w:tcPr>
            <w:tcW w:w="2899" w:type="dxa"/>
            <w:vAlign w:val="center"/>
          </w:tcPr>
          <w:p w14:paraId="2C8590B6" w14:textId="77777777" w:rsidR="00BE71A6" w:rsidRDefault="00BE71A6">
            <w:pPr>
              <w:tabs>
                <w:tab w:val="left" w:pos="540"/>
              </w:tabs>
              <w:rPr>
                <w:rFonts w:ascii="宋体" w:hAnsi="宋体" w:cs="仿宋"/>
                <w:szCs w:val="21"/>
              </w:rPr>
            </w:pPr>
            <w:r>
              <w:rPr>
                <w:rFonts w:ascii="宋体" w:hAnsi="宋体" w:cs="仿宋" w:hint="eastAsia"/>
                <w:szCs w:val="21"/>
              </w:rPr>
              <w:t xml:space="preserve">   月   日—   月   日</w:t>
            </w:r>
          </w:p>
        </w:tc>
        <w:tc>
          <w:tcPr>
            <w:tcW w:w="3453" w:type="dxa"/>
            <w:vAlign w:val="center"/>
          </w:tcPr>
          <w:p w14:paraId="1B0D6578" w14:textId="77777777" w:rsidR="00BE71A6" w:rsidRDefault="00BE71A6">
            <w:pPr>
              <w:tabs>
                <w:tab w:val="left" w:pos="540"/>
              </w:tabs>
              <w:ind w:firstLine="480"/>
              <w:jc w:val="center"/>
              <w:rPr>
                <w:rFonts w:ascii="宋体" w:hAnsi="宋体" w:cs="仿宋"/>
                <w:szCs w:val="21"/>
              </w:rPr>
            </w:pPr>
          </w:p>
        </w:tc>
        <w:tc>
          <w:tcPr>
            <w:tcW w:w="2779" w:type="dxa"/>
            <w:vAlign w:val="center"/>
          </w:tcPr>
          <w:p w14:paraId="6BFA6DC7" w14:textId="77777777" w:rsidR="00BE71A6" w:rsidRDefault="00BE71A6">
            <w:pPr>
              <w:tabs>
                <w:tab w:val="left" w:pos="540"/>
              </w:tabs>
              <w:ind w:firstLine="480"/>
              <w:jc w:val="center"/>
              <w:rPr>
                <w:rFonts w:ascii="宋体" w:hAnsi="宋体" w:cs="仿宋"/>
                <w:szCs w:val="21"/>
              </w:rPr>
            </w:pPr>
          </w:p>
        </w:tc>
      </w:tr>
      <w:tr w:rsidR="00BE71A6" w14:paraId="513A86FC" w14:textId="77777777">
        <w:trPr>
          <w:trHeight w:val="589"/>
          <w:jc w:val="center"/>
        </w:trPr>
        <w:tc>
          <w:tcPr>
            <w:tcW w:w="837" w:type="dxa"/>
            <w:vAlign w:val="center"/>
          </w:tcPr>
          <w:p w14:paraId="521AF712" w14:textId="77777777" w:rsidR="00BE71A6" w:rsidRDefault="00BE71A6">
            <w:pPr>
              <w:jc w:val="center"/>
              <w:rPr>
                <w:rFonts w:ascii="宋体" w:hAnsi="宋体" w:cs="仿宋"/>
              </w:rPr>
            </w:pPr>
            <w:r>
              <w:rPr>
                <w:rFonts w:ascii="宋体" w:hAnsi="宋体" w:cs="仿宋" w:hint="eastAsia"/>
              </w:rPr>
              <w:t>3</w:t>
            </w:r>
          </w:p>
        </w:tc>
        <w:tc>
          <w:tcPr>
            <w:tcW w:w="2899" w:type="dxa"/>
            <w:vAlign w:val="center"/>
          </w:tcPr>
          <w:p w14:paraId="6F8560ED" w14:textId="77777777" w:rsidR="00BE71A6" w:rsidRDefault="00BE71A6">
            <w:pPr>
              <w:tabs>
                <w:tab w:val="left" w:pos="540"/>
              </w:tabs>
              <w:rPr>
                <w:rFonts w:ascii="宋体" w:hAnsi="宋体" w:cs="仿宋"/>
                <w:szCs w:val="21"/>
              </w:rPr>
            </w:pPr>
            <w:r>
              <w:rPr>
                <w:rFonts w:ascii="宋体" w:hAnsi="宋体" w:cs="仿宋" w:hint="eastAsia"/>
                <w:szCs w:val="21"/>
              </w:rPr>
              <w:t xml:space="preserve">   月   日—   月   日</w:t>
            </w:r>
          </w:p>
        </w:tc>
        <w:tc>
          <w:tcPr>
            <w:tcW w:w="3453" w:type="dxa"/>
            <w:vAlign w:val="center"/>
          </w:tcPr>
          <w:p w14:paraId="6AE46546" w14:textId="77777777" w:rsidR="00BE71A6" w:rsidRDefault="00BE71A6">
            <w:pPr>
              <w:tabs>
                <w:tab w:val="left" w:pos="540"/>
              </w:tabs>
              <w:ind w:firstLine="480"/>
              <w:jc w:val="center"/>
              <w:rPr>
                <w:rFonts w:ascii="宋体" w:hAnsi="宋体" w:cs="仿宋"/>
                <w:szCs w:val="21"/>
              </w:rPr>
            </w:pPr>
          </w:p>
        </w:tc>
        <w:tc>
          <w:tcPr>
            <w:tcW w:w="2779" w:type="dxa"/>
            <w:vAlign w:val="center"/>
          </w:tcPr>
          <w:p w14:paraId="570E0DF6" w14:textId="77777777" w:rsidR="00BE71A6" w:rsidRDefault="00BE71A6">
            <w:pPr>
              <w:tabs>
                <w:tab w:val="left" w:pos="540"/>
              </w:tabs>
              <w:ind w:firstLine="480"/>
              <w:jc w:val="center"/>
              <w:rPr>
                <w:rFonts w:ascii="宋体" w:hAnsi="宋体" w:cs="仿宋"/>
                <w:szCs w:val="21"/>
              </w:rPr>
            </w:pPr>
          </w:p>
        </w:tc>
      </w:tr>
    </w:tbl>
    <w:p w14:paraId="4D594B9C" w14:textId="77777777" w:rsidR="00BE71A6" w:rsidRDefault="00BE71A6">
      <w:pPr>
        <w:pStyle w:val="af1"/>
        <w:ind w:firstLineChars="0" w:firstLine="0"/>
        <w:rPr>
          <w:rFonts w:ascii="宋体" w:hAnsi="宋体" w:cs="仿宋"/>
          <w:b/>
          <w:spacing w:val="0"/>
          <w:kern w:val="2"/>
          <w:lang w:val="en-GB"/>
        </w:rPr>
      </w:pPr>
    </w:p>
    <w:p w14:paraId="75B6863F" w14:textId="77777777" w:rsidR="004D1526" w:rsidRDefault="00BE71A6" w:rsidP="004D1526">
      <w:pPr>
        <w:widowControl/>
        <w:jc w:val="left"/>
        <w:rPr>
          <w:rFonts w:ascii="宋体" w:hAnsi="宋体" w:cs="仿宋"/>
          <w:b/>
          <w:lang w:val="en-GB"/>
        </w:rPr>
      </w:pPr>
      <w:r>
        <w:rPr>
          <w:rFonts w:ascii="宋体" w:hAnsi="宋体" w:cs="仿宋"/>
          <w:b/>
          <w:lang w:val="en-GB"/>
        </w:rPr>
        <w:br w:type="page"/>
      </w:r>
    </w:p>
    <w:p w14:paraId="76491246" w14:textId="77777777" w:rsidR="00BE71A6" w:rsidRDefault="00BE71A6">
      <w:pPr>
        <w:pStyle w:val="af1"/>
        <w:ind w:firstLine="482"/>
        <w:rPr>
          <w:rFonts w:ascii="宋体" w:hAnsi="宋体" w:cs="仿宋"/>
          <w:b/>
          <w:spacing w:val="0"/>
          <w:kern w:val="2"/>
          <w:lang w:val="en-GB"/>
        </w:rPr>
      </w:pPr>
      <w:r>
        <w:rPr>
          <w:rFonts w:ascii="宋体" w:hAnsi="宋体" w:cs="仿宋" w:hint="eastAsia"/>
          <w:b/>
          <w:spacing w:val="0"/>
          <w:kern w:val="2"/>
          <w:lang w:val="en-GB"/>
        </w:rPr>
        <w:t>3.</w:t>
      </w:r>
      <w:r w:rsidR="004D1526">
        <w:rPr>
          <w:rFonts w:ascii="宋体" w:hAnsi="宋体" w:cs="仿宋"/>
          <w:b/>
          <w:spacing w:val="0"/>
          <w:kern w:val="2"/>
          <w:lang w:val="en-GB"/>
        </w:rPr>
        <w:t>4</w:t>
      </w:r>
      <w:r>
        <w:rPr>
          <w:rFonts w:ascii="宋体" w:hAnsi="宋体" w:cs="仿宋" w:hint="eastAsia"/>
          <w:b/>
          <w:spacing w:val="0"/>
          <w:kern w:val="2"/>
          <w:lang w:val="en-GB"/>
        </w:rPr>
        <w:t>其它重要事项说明及承诺</w:t>
      </w:r>
    </w:p>
    <w:p w14:paraId="6C4EFD24" w14:textId="77777777" w:rsidR="00BE71A6" w:rsidRDefault="00BE71A6">
      <w:pPr>
        <w:ind w:firstLine="480"/>
        <w:rPr>
          <w:rFonts w:ascii="宋体" w:hAnsi="宋体" w:cs="仿宋"/>
        </w:rPr>
      </w:pPr>
      <w:r>
        <w:rPr>
          <w:rFonts w:ascii="宋体" w:hAnsi="宋体" w:cs="仿宋" w:hint="eastAsia"/>
        </w:rPr>
        <w:t xml:space="preserve">    (请扼要叙述)</w:t>
      </w:r>
    </w:p>
    <w:p w14:paraId="2D5235B5" w14:textId="77777777" w:rsidR="00BE71A6" w:rsidRDefault="00BE71A6">
      <w:pPr>
        <w:pStyle w:val="af1"/>
        <w:ind w:firstLine="600"/>
        <w:rPr>
          <w:rFonts w:ascii="宋体" w:hAnsi="宋体" w:cs="仿宋"/>
          <w:sz w:val="28"/>
          <w:szCs w:val="28"/>
        </w:rPr>
      </w:pPr>
    </w:p>
    <w:p w14:paraId="45E31C52" w14:textId="77777777" w:rsidR="00BE71A6" w:rsidRDefault="00BE71A6">
      <w:pPr>
        <w:pStyle w:val="af1"/>
        <w:ind w:firstLine="600"/>
        <w:rPr>
          <w:rFonts w:ascii="宋体" w:hAnsi="宋体" w:cs="仿宋"/>
          <w:sz w:val="28"/>
          <w:szCs w:val="28"/>
        </w:rPr>
      </w:pPr>
    </w:p>
    <w:p w14:paraId="34C25F24" w14:textId="77777777" w:rsidR="00BE71A6" w:rsidRDefault="00BE71A6">
      <w:pPr>
        <w:pStyle w:val="af1"/>
        <w:ind w:firstLine="600"/>
        <w:rPr>
          <w:rFonts w:ascii="宋体" w:hAnsi="宋体" w:cs="仿宋"/>
          <w:sz w:val="28"/>
          <w:szCs w:val="28"/>
        </w:rPr>
      </w:pPr>
    </w:p>
    <w:p w14:paraId="1FC8AA64" w14:textId="77777777" w:rsidR="00BE71A6" w:rsidRDefault="00BE71A6">
      <w:pPr>
        <w:pStyle w:val="af1"/>
        <w:ind w:firstLine="600"/>
        <w:rPr>
          <w:rFonts w:ascii="宋体" w:hAnsi="宋体" w:cs="仿宋"/>
          <w:sz w:val="28"/>
          <w:szCs w:val="28"/>
        </w:rPr>
      </w:pPr>
    </w:p>
    <w:p w14:paraId="703D8EA6" w14:textId="77777777" w:rsidR="00BE71A6" w:rsidRDefault="00BE71A6">
      <w:pPr>
        <w:pStyle w:val="af1"/>
        <w:ind w:firstLine="600"/>
        <w:rPr>
          <w:rFonts w:ascii="宋体" w:hAnsi="宋体" w:cs="仿宋"/>
          <w:sz w:val="28"/>
          <w:szCs w:val="28"/>
        </w:rPr>
      </w:pPr>
    </w:p>
    <w:p w14:paraId="04966BB9" w14:textId="77777777" w:rsidR="00BE71A6" w:rsidRDefault="00BE71A6">
      <w:pPr>
        <w:pStyle w:val="af1"/>
        <w:ind w:firstLine="600"/>
        <w:rPr>
          <w:rFonts w:ascii="宋体" w:hAnsi="宋体" w:cs="仿宋"/>
          <w:sz w:val="28"/>
          <w:szCs w:val="28"/>
        </w:rPr>
      </w:pPr>
    </w:p>
    <w:p w14:paraId="19AF3D99" w14:textId="77777777" w:rsidR="00BE71A6" w:rsidRDefault="00BE71A6">
      <w:pPr>
        <w:pStyle w:val="af1"/>
        <w:ind w:firstLine="600"/>
        <w:rPr>
          <w:rFonts w:ascii="宋体" w:hAnsi="宋体" w:cs="仿宋"/>
          <w:sz w:val="28"/>
          <w:szCs w:val="28"/>
        </w:rPr>
      </w:pPr>
    </w:p>
    <w:p w14:paraId="72DAE28E" w14:textId="77777777" w:rsidR="00BE71A6" w:rsidRDefault="00BE71A6">
      <w:pPr>
        <w:spacing w:line="360" w:lineRule="auto"/>
        <w:ind w:firstLine="480"/>
        <w:rPr>
          <w:rFonts w:ascii="宋体" w:hAnsi="宋体" w:cs="仿宋"/>
        </w:rPr>
      </w:pPr>
      <w:r>
        <w:rPr>
          <w:rFonts w:ascii="宋体" w:hAnsi="宋体" w:cs="仿宋" w:hint="eastAsia"/>
        </w:rPr>
        <w:t>响应供应商法定代表人（或法定代表人授权代表）签字：</w:t>
      </w:r>
      <w:r>
        <w:rPr>
          <w:rFonts w:ascii="宋体" w:hAnsi="宋体" w:cs="仿宋" w:hint="eastAsia"/>
          <w:u w:val="single"/>
        </w:rPr>
        <w:t xml:space="preserve">                  </w:t>
      </w:r>
      <w:r>
        <w:rPr>
          <w:rFonts w:ascii="宋体" w:hAnsi="宋体" w:cs="仿宋" w:hint="eastAsia"/>
        </w:rPr>
        <w:t xml:space="preserve"> </w:t>
      </w:r>
    </w:p>
    <w:p w14:paraId="523268D5" w14:textId="77777777" w:rsidR="00BE71A6" w:rsidRDefault="00BE71A6">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72EC87F8" w14:textId="77777777" w:rsidR="00BE71A6" w:rsidRDefault="00BE71A6">
      <w:pPr>
        <w:spacing w:line="360" w:lineRule="auto"/>
        <w:ind w:firstLine="480"/>
        <w:rPr>
          <w:rFonts w:ascii="宋体" w:hAnsi="宋体" w:cs="仿宋"/>
        </w:rPr>
      </w:pPr>
      <w:r>
        <w:rPr>
          <w:rFonts w:ascii="宋体" w:hAnsi="宋体" w:cs="仿宋" w:hint="eastAsia"/>
        </w:rPr>
        <w:t>日期：          年      月     日</w:t>
      </w:r>
    </w:p>
    <w:p w14:paraId="77293811" w14:textId="77777777" w:rsidR="00BE71A6" w:rsidRDefault="00BE71A6">
      <w:pPr>
        <w:spacing w:line="360" w:lineRule="auto"/>
        <w:ind w:firstLine="480"/>
        <w:rPr>
          <w:rFonts w:ascii="宋体" w:hAnsi="宋体" w:cs="仿宋"/>
        </w:rPr>
      </w:pPr>
    </w:p>
    <w:p w14:paraId="0358D180" w14:textId="77777777" w:rsidR="00BE71A6" w:rsidRDefault="00BE71A6">
      <w:pPr>
        <w:pStyle w:val="af1"/>
        <w:ind w:firstLine="460"/>
        <w:rPr>
          <w:rFonts w:ascii="宋体" w:hAnsi="宋体"/>
          <w:sz w:val="21"/>
          <w:szCs w:val="21"/>
        </w:rPr>
      </w:pPr>
    </w:p>
    <w:p w14:paraId="0169CF94" w14:textId="77777777" w:rsidR="00BE71A6" w:rsidRDefault="00BE71A6">
      <w:pPr>
        <w:pStyle w:val="af1"/>
        <w:ind w:firstLine="460"/>
        <w:rPr>
          <w:rFonts w:ascii="宋体" w:hAnsi="宋体"/>
          <w:sz w:val="21"/>
          <w:szCs w:val="21"/>
        </w:rPr>
      </w:pPr>
    </w:p>
    <w:p w14:paraId="534D1D75" w14:textId="77777777" w:rsidR="00BE71A6" w:rsidRDefault="00BE71A6">
      <w:pPr>
        <w:pStyle w:val="af1"/>
        <w:ind w:firstLine="460"/>
        <w:rPr>
          <w:rFonts w:ascii="宋体" w:hAnsi="宋体"/>
          <w:sz w:val="21"/>
          <w:szCs w:val="21"/>
        </w:rPr>
      </w:pPr>
    </w:p>
    <w:p w14:paraId="506FF04A" w14:textId="77777777" w:rsidR="00BE71A6" w:rsidRDefault="00BE71A6">
      <w:pPr>
        <w:pStyle w:val="af1"/>
        <w:ind w:firstLine="460"/>
        <w:rPr>
          <w:rFonts w:ascii="宋体" w:hAnsi="宋体"/>
          <w:sz w:val="21"/>
          <w:szCs w:val="21"/>
        </w:rPr>
      </w:pPr>
    </w:p>
    <w:p w14:paraId="71622391" w14:textId="77777777" w:rsidR="00BE71A6" w:rsidRDefault="00BE71A6">
      <w:pPr>
        <w:pStyle w:val="af1"/>
        <w:ind w:firstLine="460"/>
        <w:rPr>
          <w:rFonts w:ascii="宋体" w:hAnsi="宋体"/>
          <w:sz w:val="21"/>
          <w:szCs w:val="21"/>
        </w:rPr>
      </w:pPr>
    </w:p>
    <w:p w14:paraId="5CFB65F7" w14:textId="77777777" w:rsidR="00BE71A6" w:rsidRDefault="00BE71A6">
      <w:pPr>
        <w:pStyle w:val="af1"/>
        <w:ind w:firstLine="460"/>
        <w:rPr>
          <w:rFonts w:ascii="宋体" w:hAnsi="宋体"/>
          <w:sz w:val="21"/>
          <w:szCs w:val="21"/>
        </w:rPr>
      </w:pPr>
    </w:p>
    <w:p w14:paraId="33838AF9" w14:textId="77777777" w:rsidR="00BE71A6" w:rsidRDefault="00BE71A6">
      <w:pPr>
        <w:pStyle w:val="af1"/>
        <w:ind w:firstLine="460"/>
        <w:rPr>
          <w:rFonts w:ascii="宋体" w:hAnsi="宋体"/>
          <w:sz w:val="21"/>
          <w:szCs w:val="21"/>
        </w:rPr>
      </w:pPr>
    </w:p>
    <w:p w14:paraId="58774EEB" w14:textId="77777777" w:rsidR="00BE71A6" w:rsidRDefault="00BE71A6">
      <w:pPr>
        <w:pStyle w:val="af1"/>
        <w:ind w:firstLine="460"/>
        <w:rPr>
          <w:rFonts w:ascii="宋体" w:hAnsi="宋体"/>
          <w:sz w:val="21"/>
          <w:szCs w:val="21"/>
        </w:rPr>
      </w:pPr>
    </w:p>
    <w:p w14:paraId="741B6CC1" w14:textId="77777777" w:rsidR="00BE71A6" w:rsidRDefault="00BE71A6">
      <w:pPr>
        <w:pStyle w:val="af1"/>
        <w:ind w:firstLine="460"/>
        <w:rPr>
          <w:rFonts w:ascii="宋体" w:hAnsi="宋体"/>
          <w:sz w:val="21"/>
          <w:szCs w:val="21"/>
        </w:rPr>
      </w:pPr>
    </w:p>
    <w:p w14:paraId="5B280AB8" w14:textId="77777777" w:rsidR="00BE71A6" w:rsidRDefault="00BE71A6">
      <w:pPr>
        <w:pStyle w:val="af1"/>
        <w:ind w:firstLine="460"/>
        <w:rPr>
          <w:rFonts w:ascii="宋体" w:hAnsi="宋体"/>
          <w:sz w:val="21"/>
          <w:szCs w:val="21"/>
        </w:rPr>
      </w:pPr>
    </w:p>
    <w:p w14:paraId="2A30102F" w14:textId="77777777" w:rsidR="00BE71A6" w:rsidRDefault="00BE71A6">
      <w:pPr>
        <w:pStyle w:val="af1"/>
        <w:ind w:firstLine="460"/>
        <w:rPr>
          <w:rFonts w:ascii="宋体" w:hAnsi="宋体"/>
          <w:sz w:val="21"/>
          <w:szCs w:val="21"/>
        </w:rPr>
      </w:pPr>
    </w:p>
    <w:p w14:paraId="10E99EAA" w14:textId="77777777" w:rsidR="00BE71A6" w:rsidRDefault="00BE71A6">
      <w:pPr>
        <w:pStyle w:val="af1"/>
        <w:ind w:firstLine="460"/>
        <w:rPr>
          <w:rFonts w:ascii="宋体" w:hAnsi="宋体"/>
          <w:sz w:val="21"/>
          <w:szCs w:val="21"/>
        </w:rPr>
      </w:pPr>
    </w:p>
    <w:p w14:paraId="6D788D16" w14:textId="77777777" w:rsidR="00BE71A6" w:rsidRDefault="00BE71A6">
      <w:pPr>
        <w:pStyle w:val="af1"/>
        <w:ind w:firstLine="460"/>
        <w:rPr>
          <w:rFonts w:ascii="宋体" w:hAnsi="宋体"/>
          <w:sz w:val="21"/>
          <w:szCs w:val="21"/>
        </w:rPr>
      </w:pPr>
    </w:p>
    <w:p w14:paraId="44C98113" w14:textId="77777777" w:rsidR="00BE71A6" w:rsidRDefault="00BE71A6">
      <w:pPr>
        <w:pStyle w:val="af1"/>
        <w:ind w:firstLine="460"/>
        <w:rPr>
          <w:rFonts w:ascii="宋体" w:hAnsi="宋体"/>
          <w:sz w:val="21"/>
          <w:szCs w:val="21"/>
        </w:rPr>
      </w:pPr>
    </w:p>
    <w:p w14:paraId="016987F4" w14:textId="77777777" w:rsidR="00BE71A6" w:rsidRDefault="00BE71A6">
      <w:pPr>
        <w:pStyle w:val="af1"/>
        <w:ind w:firstLineChars="0" w:firstLine="0"/>
        <w:rPr>
          <w:rFonts w:ascii="宋体" w:hAnsi="宋体"/>
          <w:sz w:val="21"/>
          <w:szCs w:val="21"/>
        </w:rPr>
      </w:pPr>
    </w:p>
    <w:p w14:paraId="48914B25" w14:textId="77777777" w:rsidR="00BE71A6" w:rsidRDefault="00BE71A6">
      <w:pPr>
        <w:spacing w:line="300" w:lineRule="exact"/>
        <w:jc w:val="left"/>
        <w:rPr>
          <w:rFonts w:ascii="宋体" w:hAnsi="宋体" w:cs="仿宋"/>
          <w:lang w:val="en-GB"/>
        </w:rPr>
      </w:pPr>
      <w:r>
        <w:rPr>
          <w:rFonts w:ascii="宋体" w:hAnsi="宋体"/>
          <w:b/>
          <w:bCs/>
        </w:rPr>
        <w:br w:type="page"/>
      </w:r>
    </w:p>
    <w:p w14:paraId="08FCAA6E" w14:textId="77777777" w:rsidR="00BE71A6" w:rsidRDefault="00BE71A6">
      <w:pPr>
        <w:jc w:val="center"/>
        <w:outlineLvl w:val="1"/>
        <w:rPr>
          <w:rFonts w:ascii="宋体" w:hAnsi="宋体" w:cs="仿宋"/>
          <w:b/>
        </w:rPr>
      </w:pPr>
      <w:bookmarkStart w:id="64" w:name="_Toc6273"/>
      <w:r>
        <w:rPr>
          <w:rFonts w:ascii="宋体" w:hAnsi="宋体" w:cs="仿宋" w:hint="eastAsia"/>
          <w:b/>
        </w:rPr>
        <w:t>四、价格部分</w:t>
      </w:r>
      <w:bookmarkEnd w:id="64"/>
    </w:p>
    <w:p w14:paraId="6022F0B0" w14:textId="77777777" w:rsidR="00BE71A6" w:rsidRDefault="00BE71A6">
      <w:pPr>
        <w:jc w:val="center"/>
        <w:rPr>
          <w:rFonts w:ascii="宋体" w:hAnsi="宋体" w:cs="仿宋"/>
          <w:b/>
          <w:bCs/>
        </w:rPr>
      </w:pPr>
      <w:r>
        <w:rPr>
          <w:rFonts w:ascii="宋体" w:hAnsi="宋体" w:cs="仿宋" w:hint="eastAsia"/>
          <w:b/>
          <w:bCs/>
        </w:rPr>
        <w:t>报价一览表</w:t>
      </w:r>
    </w:p>
    <w:tbl>
      <w:tblPr>
        <w:tblW w:w="93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BE71A6" w14:paraId="21D050C3" w14:textId="77777777">
        <w:trPr>
          <w:cantSplit/>
          <w:trHeight w:val="706"/>
        </w:trPr>
        <w:tc>
          <w:tcPr>
            <w:tcW w:w="1728" w:type="dxa"/>
            <w:tcBorders>
              <w:bottom w:val="single" w:sz="4" w:space="0" w:color="auto"/>
            </w:tcBorders>
            <w:vAlign w:val="center"/>
          </w:tcPr>
          <w:p w14:paraId="377868A7" w14:textId="77777777" w:rsidR="00BE71A6" w:rsidRDefault="00BE71A6">
            <w:pPr>
              <w:jc w:val="center"/>
              <w:rPr>
                <w:rFonts w:ascii="宋体" w:hAnsi="宋体" w:cs="仿宋"/>
              </w:rPr>
            </w:pPr>
            <w:r>
              <w:rPr>
                <w:rFonts w:ascii="宋体" w:hAnsi="宋体" w:cs="仿宋" w:hint="eastAsia"/>
              </w:rPr>
              <w:t>项目名称</w:t>
            </w:r>
          </w:p>
        </w:tc>
        <w:tc>
          <w:tcPr>
            <w:tcW w:w="7632" w:type="dxa"/>
            <w:tcBorders>
              <w:bottom w:val="single" w:sz="4" w:space="0" w:color="auto"/>
            </w:tcBorders>
            <w:vAlign w:val="center"/>
          </w:tcPr>
          <w:p w14:paraId="2153AAE8" w14:textId="77777777" w:rsidR="00BE71A6" w:rsidRDefault="00BE71A6">
            <w:pPr>
              <w:jc w:val="center"/>
              <w:rPr>
                <w:rFonts w:ascii="宋体" w:hAnsi="宋体" w:cs="仿宋"/>
              </w:rPr>
            </w:pPr>
          </w:p>
        </w:tc>
      </w:tr>
      <w:tr w:rsidR="00BE71A6" w14:paraId="53C81AA3" w14:textId="77777777">
        <w:trPr>
          <w:cantSplit/>
          <w:trHeight w:val="706"/>
        </w:trPr>
        <w:tc>
          <w:tcPr>
            <w:tcW w:w="1728" w:type="dxa"/>
            <w:tcBorders>
              <w:bottom w:val="single" w:sz="4" w:space="0" w:color="auto"/>
            </w:tcBorders>
            <w:vAlign w:val="center"/>
          </w:tcPr>
          <w:p w14:paraId="4FB71172" w14:textId="77777777" w:rsidR="00BE71A6" w:rsidRDefault="00BE71A6">
            <w:pPr>
              <w:jc w:val="center"/>
              <w:rPr>
                <w:rFonts w:ascii="宋体" w:hAnsi="宋体" w:cs="仿宋"/>
              </w:rPr>
            </w:pPr>
            <w:r>
              <w:rPr>
                <w:rFonts w:ascii="宋体" w:hAnsi="宋体" w:cs="仿宋" w:hint="eastAsia"/>
              </w:rPr>
              <w:t>响应供应商</w:t>
            </w:r>
          </w:p>
        </w:tc>
        <w:tc>
          <w:tcPr>
            <w:tcW w:w="7632" w:type="dxa"/>
            <w:tcBorders>
              <w:bottom w:val="single" w:sz="4" w:space="0" w:color="auto"/>
            </w:tcBorders>
            <w:vAlign w:val="center"/>
          </w:tcPr>
          <w:p w14:paraId="3D251CA1" w14:textId="77777777" w:rsidR="00BE71A6" w:rsidRDefault="00BE71A6">
            <w:pPr>
              <w:jc w:val="center"/>
              <w:rPr>
                <w:rFonts w:ascii="宋体" w:hAnsi="宋体" w:cs="仿宋"/>
                <w:szCs w:val="18"/>
              </w:rPr>
            </w:pPr>
          </w:p>
        </w:tc>
      </w:tr>
      <w:tr w:rsidR="00BE71A6" w14:paraId="5BC2BB9C" w14:textId="77777777">
        <w:trPr>
          <w:cantSplit/>
          <w:trHeight w:val="791"/>
        </w:trPr>
        <w:tc>
          <w:tcPr>
            <w:tcW w:w="1728" w:type="dxa"/>
            <w:tcBorders>
              <w:bottom w:val="single" w:sz="2" w:space="0" w:color="auto"/>
            </w:tcBorders>
            <w:vAlign w:val="center"/>
          </w:tcPr>
          <w:p w14:paraId="3EB2CA5D" w14:textId="77777777" w:rsidR="00BE71A6" w:rsidRDefault="00BE71A6">
            <w:pPr>
              <w:jc w:val="center"/>
              <w:rPr>
                <w:rFonts w:ascii="宋体" w:hAnsi="宋体" w:cs="仿宋"/>
              </w:rPr>
            </w:pPr>
            <w:r>
              <w:rPr>
                <w:rFonts w:ascii="宋体" w:hAnsi="宋体" w:cs="仿宋" w:hint="eastAsia"/>
              </w:rPr>
              <w:t>总报价</w:t>
            </w:r>
          </w:p>
        </w:tc>
        <w:tc>
          <w:tcPr>
            <w:tcW w:w="7632" w:type="dxa"/>
            <w:tcBorders>
              <w:bottom w:val="single" w:sz="2" w:space="0" w:color="auto"/>
            </w:tcBorders>
            <w:vAlign w:val="center"/>
          </w:tcPr>
          <w:p w14:paraId="6C0A21E2" w14:textId="77777777" w:rsidR="00BE71A6" w:rsidRDefault="00BE71A6">
            <w:pPr>
              <w:rPr>
                <w:rFonts w:ascii="宋体" w:hAnsi="宋体" w:cs="仿宋"/>
              </w:rPr>
            </w:pPr>
            <w:r>
              <w:rPr>
                <w:rFonts w:ascii="宋体" w:hAnsi="宋体" w:cs="仿宋" w:hint="eastAsia"/>
              </w:rPr>
              <w:t>（大写）人民币                     元整（￥           元）</w:t>
            </w:r>
          </w:p>
        </w:tc>
      </w:tr>
      <w:tr w:rsidR="00BE71A6" w14:paraId="2C945B5E" w14:textId="77777777">
        <w:trPr>
          <w:cantSplit/>
          <w:trHeight w:val="754"/>
        </w:trPr>
        <w:tc>
          <w:tcPr>
            <w:tcW w:w="9360" w:type="dxa"/>
            <w:gridSpan w:val="2"/>
            <w:vAlign w:val="center"/>
          </w:tcPr>
          <w:p w14:paraId="58A427B6" w14:textId="77777777" w:rsidR="00BE71A6" w:rsidRDefault="00BE71A6">
            <w:pPr>
              <w:jc w:val="center"/>
              <w:rPr>
                <w:rFonts w:ascii="宋体" w:hAnsi="宋体" w:cs="仿宋"/>
              </w:rPr>
            </w:pPr>
            <w:r>
              <w:rPr>
                <w:rFonts w:ascii="宋体" w:hAnsi="宋体" w:cs="仿宋" w:hint="eastAsia"/>
              </w:rPr>
              <w:t>备注：详细内容见《报价明细报价表》。</w:t>
            </w:r>
          </w:p>
        </w:tc>
      </w:tr>
    </w:tbl>
    <w:p w14:paraId="5281EE5A" w14:textId="77777777" w:rsidR="00BE71A6" w:rsidRDefault="00BE71A6">
      <w:pPr>
        <w:rPr>
          <w:rFonts w:ascii="宋体" w:hAnsi="宋体" w:cs="仿宋"/>
          <w:b/>
          <w:bCs/>
        </w:rPr>
      </w:pPr>
      <w:r>
        <w:rPr>
          <w:rFonts w:ascii="宋体" w:hAnsi="宋体" w:cs="仿宋" w:hint="eastAsia"/>
          <w:b/>
          <w:bCs/>
        </w:rPr>
        <w:t>注：</w:t>
      </w:r>
    </w:p>
    <w:p w14:paraId="5DA1DE4A" w14:textId="77777777" w:rsidR="00BE71A6" w:rsidRDefault="00BE71A6">
      <w:pPr>
        <w:ind w:firstLine="480"/>
        <w:rPr>
          <w:rFonts w:ascii="宋体" w:hAnsi="宋体" w:cs="仿宋"/>
        </w:rPr>
      </w:pPr>
      <w:r>
        <w:rPr>
          <w:rFonts w:ascii="宋体" w:hAnsi="宋体" w:cs="仿宋" w:hint="eastAsia"/>
        </w:rPr>
        <w:t>1.响应供应商须按要求填写所有信息，不得随意更改本表格式。</w:t>
      </w:r>
    </w:p>
    <w:p w14:paraId="25D9B6CB" w14:textId="77777777" w:rsidR="00BE71A6" w:rsidRDefault="00BE71A6">
      <w:pPr>
        <w:ind w:firstLine="480"/>
        <w:rPr>
          <w:rFonts w:ascii="宋体" w:hAnsi="宋体" w:cs="仿宋"/>
        </w:rPr>
      </w:pPr>
      <w:r>
        <w:rPr>
          <w:rFonts w:ascii="宋体" w:hAnsi="宋体" w:cs="仿宋" w:hint="eastAsia"/>
        </w:rPr>
        <w:t>2.报价中必须包含货物及零配件的购置和安装、运输保险、装卸、培训辅导、质保期售后服务、全额含税发票、雇员费用、合同实施过程中应预见和不可预见费用等。所有价格均应以人民币报价，金额单位为元。</w:t>
      </w:r>
    </w:p>
    <w:p w14:paraId="2C465187" w14:textId="77777777" w:rsidR="00BE71A6" w:rsidRDefault="00BE71A6">
      <w:pPr>
        <w:ind w:firstLine="480"/>
        <w:rPr>
          <w:rFonts w:ascii="宋体" w:hAnsi="宋体" w:cs="仿宋"/>
        </w:rPr>
      </w:pPr>
      <w:r>
        <w:rPr>
          <w:rFonts w:ascii="宋体" w:hAnsi="宋体" w:cs="仿宋" w:hint="eastAsia"/>
        </w:rPr>
        <w:t>3.此表是响应文件的必要文件，是响应文件的组成部分，还应另附一份并与优惠声明（若有）封装在一个信封中，作为开标之用。</w:t>
      </w:r>
    </w:p>
    <w:p w14:paraId="20B28255" w14:textId="77777777" w:rsidR="00BE71A6" w:rsidRDefault="00BE71A6">
      <w:pPr>
        <w:ind w:firstLine="480"/>
        <w:rPr>
          <w:rFonts w:ascii="宋体" w:hAnsi="宋体" w:cs="仿宋"/>
        </w:rPr>
      </w:pPr>
      <w:r>
        <w:rPr>
          <w:rFonts w:ascii="宋体" w:hAnsi="宋体" w:cs="仿宋" w:hint="eastAsia"/>
        </w:rPr>
        <w:t>4.所投货物/</w:t>
      </w:r>
      <w:r>
        <w:rPr>
          <w:rFonts w:ascii="宋体" w:hAnsi="宋体" w:cs="仿宋" w:hint="eastAsia"/>
          <w:lang w:val="en-GB"/>
        </w:rPr>
        <w:t>服务为小型或微型企业产品的</w:t>
      </w:r>
      <w:r>
        <w:rPr>
          <w:rFonts w:ascii="宋体" w:hAnsi="宋体" w:cs="仿宋" w:hint="eastAsia"/>
        </w:rPr>
        <w:t>，请在上表中标注，填写小型/微型企业产品/服务价格合计一项，并提供附表《中小微企业声明函》，否则将不作为中小企业产品进行相应的价格扣除。</w:t>
      </w:r>
    </w:p>
    <w:p w14:paraId="7B3ECBFF" w14:textId="77777777" w:rsidR="00BE71A6" w:rsidRDefault="00BE71A6">
      <w:pPr>
        <w:ind w:firstLine="480"/>
        <w:rPr>
          <w:rFonts w:ascii="宋体" w:hAnsi="宋体" w:cs="仿宋"/>
        </w:rPr>
      </w:pPr>
    </w:p>
    <w:p w14:paraId="3324DCAA" w14:textId="77777777" w:rsidR="00BE71A6" w:rsidRDefault="00BE71A6">
      <w:pPr>
        <w:ind w:firstLine="480"/>
        <w:rPr>
          <w:rFonts w:ascii="宋体" w:hAnsi="宋体" w:cs="仿宋"/>
        </w:rPr>
      </w:pPr>
    </w:p>
    <w:p w14:paraId="2832364F" w14:textId="77777777" w:rsidR="00BE71A6" w:rsidRDefault="00BE71A6">
      <w:pPr>
        <w:ind w:firstLine="480"/>
        <w:rPr>
          <w:rFonts w:ascii="宋体" w:hAnsi="宋体" w:cs="仿宋"/>
        </w:rPr>
      </w:pPr>
    </w:p>
    <w:p w14:paraId="295A324B" w14:textId="77777777" w:rsidR="00BE71A6" w:rsidRDefault="00BE71A6">
      <w:pPr>
        <w:ind w:firstLine="480"/>
        <w:rPr>
          <w:rFonts w:ascii="宋体" w:hAnsi="宋体" w:cs="仿宋"/>
        </w:rPr>
      </w:pPr>
    </w:p>
    <w:p w14:paraId="04482691" w14:textId="77777777" w:rsidR="00BE71A6" w:rsidRDefault="00BE71A6">
      <w:pPr>
        <w:ind w:firstLine="480"/>
        <w:rPr>
          <w:rFonts w:ascii="宋体" w:hAnsi="宋体" w:cs="仿宋"/>
        </w:rPr>
      </w:pPr>
    </w:p>
    <w:p w14:paraId="5EFC2872" w14:textId="77777777" w:rsidR="00BE71A6" w:rsidRDefault="00BE71A6">
      <w:pPr>
        <w:ind w:firstLine="480"/>
        <w:rPr>
          <w:rFonts w:ascii="宋体" w:hAnsi="宋体" w:cs="仿宋"/>
        </w:rPr>
      </w:pPr>
      <w:r>
        <w:rPr>
          <w:rFonts w:ascii="宋体" w:hAnsi="宋体" w:cs="仿宋" w:hint="eastAsia"/>
        </w:rPr>
        <w:t>响应供应商法定代表人（或法定代表人授权代表）签字：</w:t>
      </w:r>
      <w:r>
        <w:rPr>
          <w:rFonts w:ascii="宋体" w:hAnsi="宋体" w:cs="仿宋" w:hint="eastAsia"/>
          <w:u w:val="single"/>
        </w:rPr>
        <w:t xml:space="preserve">                </w:t>
      </w:r>
      <w:r>
        <w:rPr>
          <w:rFonts w:ascii="宋体" w:hAnsi="宋体" w:cs="仿宋" w:hint="eastAsia"/>
        </w:rPr>
        <w:t xml:space="preserve">   </w:t>
      </w:r>
    </w:p>
    <w:p w14:paraId="0AA877DB" w14:textId="77777777" w:rsidR="00BE71A6" w:rsidRDefault="00BE71A6">
      <w:pPr>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7C0AC93F" w14:textId="77777777" w:rsidR="00BE71A6" w:rsidRDefault="00BE71A6">
      <w:pPr>
        <w:ind w:firstLine="480"/>
        <w:rPr>
          <w:rFonts w:ascii="宋体" w:hAnsi="宋体" w:cs="仿宋"/>
        </w:rPr>
      </w:pPr>
      <w:r>
        <w:rPr>
          <w:rFonts w:ascii="宋体" w:hAnsi="宋体" w:cs="仿宋" w:hint="eastAsia"/>
        </w:rPr>
        <w:t>日期：   年   月   日</w:t>
      </w:r>
    </w:p>
    <w:p w14:paraId="44D77B09" w14:textId="77777777" w:rsidR="00BE71A6" w:rsidRDefault="00BE71A6">
      <w:pPr>
        <w:rPr>
          <w:rFonts w:ascii="宋体" w:hAnsi="宋体"/>
        </w:rPr>
      </w:pPr>
    </w:p>
    <w:p w14:paraId="1997D992" w14:textId="77777777" w:rsidR="00BE71A6" w:rsidRDefault="00BE71A6">
      <w:pPr>
        <w:widowControl/>
        <w:jc w:val="left"/>
        <w:rPr>
          <w:rFonts w:ascii="宋体" w:hAnsi="宋体"/>
        </w:rPr>
      </w:pPr>
    </w:p>
    <w:p w14:paraId="71826C96" w14:textId="77777777" w:rsidR="00BE71A6" w:rsidRDefault="00BE71A6">
      <w:pPr>
        <w:widowControl/>
        <w:jc w:val="center"/>
        <w:rPr>
          <w:rFonts w:ascii="宋体" w:hAnsi="宋体" w:cs="宋体"/>
          <w:b/>
          <w:sz w:val="28"/>
          <w:szCs w:val="28"/>
        </w:rPr>
      </w:pPr>
      <w:r>
        <w:rPr>
          <w:rFonts w:ascii="宋体" w:hAnsi="宋体"/>
        </w:rPr>
        <w:br w:type="page"/>
      </w:r>
      <w:r>
        <w:rPr>
          <w:rFonts w:ascii="宋体" w:hAnsi="宋体" w:cs="宋体" w:hint="eastAsia"/>
          <w:b/>
          <w:sz w:val="28"/>
          <w:szCs w:val="28"/>
        </w:rPr>
        <w:lastRenderedPageBreak/>
        <w:t>报价明细报价表</w:t>
      </w:r>
    </w:p>
    <w:tbl>
      <w:tblPr>
        <w:tblW w:w="8389" w:type="dxa"/>
        <w:jc w:val="center"/>
        <w:tblInd w:w="0" w:type="dxa"/>
        <w:tblLayout w:type="fixed"/>
        <w:tblLook w:val="0000" w:firstRow="0" w:lastRow="0" w:firstColumn="0" w:lastColumn="0" w:noHBand="0" w:noVBand="0"/>
      </w:tblPr>
      <w:tblGrid>
        <w:gridCol w:w="750"/>
        <w:gridCol w:w="2243"/>
        <w:gridCol w:w="794"/>
        <w:gridCol w:w="793"/>
        <w:gridCol w:w="794"/>
        <w:gridCol w:w="1904"/>
        <w:gridCol w:w="1111"/>
      </w:tblGrid>
      <w:tr w:rsidR="004D1526" w14:paraId="2267664A" w14:textId="77777777" w:rsidTr="004D1526">
        <w:trPr>
          <w:trHeight w:val="869"/>
          <w:jc w:val="center"/>
        </w:trPr>
        <w:tc>
          <w:tcPr>
            <w:tcW w:w="750" w:type="dxa"/>
            <w:tcBorders>
              <w:top w:val="single" w:sz="6" w:space="0" w:color="auto"/>
              <w:left w:val="single" w:sz="6" w:space="0" w:color="auto"/>
              <w:bottom w:val="single" w:sz="6" w:space="0" w:color="auto"/>
              <w:right w:val="single" w:sz="6" w:space="0" w:color="auto"/>
            </w:tcBorders>
            <w:vAlign w:val="center"/>
          </w:tcPr>
          <w:p w14:paraId="338C9953" w14:textId="77777777" w:rsidR="004D1526" w:rsidRDefault="004D1526">
            <w:pPr>
              <w:jc w:val="center"/>
              <w:rPr>
                <w:rFonts w:ascii="宋体" w:hAnsi="宋体" w:cs="宋体"/>
                <w:b/>
                <w:szCs w:val="21"/>
              </w:rPr>
            </w:pPr>
            <w:r>
              <w:rPr>
                <w:rFonts w:ascii="宋体" w:hAnsi="宋体" w:cs="宋体" w:hint="eastAsia"/>
                <w:b/>
                <w:szCs w:val="21"/>
              </w:rPr>
              <w:t>序号</w:t>
            </w:r>
          </w:p>
        </w:tc>
        <w:tc>
          <w:tcPr>
            <w:tcW w:w="2243" w:type="dxa"/>
            <w:tcBorders>
              <w:top w:val="single" w:sz="6" w:space="0" w:color="auto"/>
              <w:left w:val="single" w:sz="6" w:space="0" w:color="auto"/>
              <w:bottom w:val="single" w:sz="6" w:space="0" w:color="auto"/>
              <w:right w:val="single" w:sz="4" w:space="0" w:color="auto"/>
            </w:tcBorders>
            <w:vAlign w:val="center"/>
          </w:tcPr>
          <w:p w14:paraId="33E2CF1C" w14:textId="77777777" w:rsidR="004D1526" w:rsidRDefault="004D1526">
            <w:pPr>
              <w:jc w:val="center"/>
              <w:rPr>
                <w:rFonts w:ascii="宋体" w:hAnsi="宋体" w:cs="宋体"/>
                <w:b/>
                <w:szCs w:val="21"/>
              </w:rPr>
            </w:pPr>
            <w:r>
              <w:rPr>
                <w:rFonts w:ascii="宋体" w:hAnsi="宋体" w:cs="宋体" w:hint="eastAsia"/>
                <w:b/>
                <w:szCs w:val="21"/>
              </w:rPr>
              <w:t>服务内容</w:t>
            </w:r>
          </w:p>
        </w:tc>
        <w:tc>
          <w:tcPr>
            <w:tcW w:w="794" w:type="dxa"/>
            <w:tcBorders>
              <w:top w:val="single" w:sz="6" w:space="0" w:color="auto"/>
              <w:left w:val="single" w:sz="6" w:space="0" w:color="auto"/>
              <w:bottom w:val="single" w:sz="6" w:space="0" w:color="auto"/>
              <w:right w:val="single" w:sz="6" w:space="0" w:color="auto"/>
            </w:tcBorders>
            <w:vAlign w:val="center"/>
          </w:tcPr>
          <w:p w14:paraId="1F30235D" w14:textId="77777777" w:rsidR="004D1526" w:rsidRDefault="004D1526">
            <w:pPr>
              <w:jc w:val="center"/>
              <w:rPr>
                <w:rFonts w:ascii="宋体" w:hAnsi="宋体" w:cs="宋体"/>
                <w:b/>
                <w:szCs w:val="21"/>
              </w:rPr>
            </w:pPr>
            <w:r>
              <w:rPr>
                <w:rFonts w:ascii="宋体" w:hAnsi="宋体" w:cs="宋体" w:hint="eastAsia"/>
                <w:b/>
                <w:szCs w:val="21"/>
              </w:rPr>
              <w:t>单位</w:t>
            </w:r>
          </w:p>
        </w:tc>
        <w:tc>
          <w:tcPr>
            <w:tcW w:w="793" w:type="dxa"/>
            <w:tcBorders>
              <w:top w:val="single" w:sz="6" w:space="0" w:color="auto"/>
              <w:left w:val="single" w:sz="6" w:space="0" w:color="auto"/>
              <w:bottom w:val="single" w:sz="6" w:space="0" w:color="auto"/>
              <w:right w:val="single" w:sz="6" w:space="0" w:color="auto"/>
            </w:tcBorders>
            <w:vAlign w:val="center"/>
          </w:tcPr>
          <w:p w14:paraId="14C9777C" w14:textId="77777777" w:rsidR="004D1526" w:rsidRDefault="004D1526">
            <w:pPr>
              <w:jc w:val="center"/>
              <w:rPr>
                <w:rFonts w:ascii="宋体" w:hAnsi="宋体" w:cs="宋体"/>
                <w:b/>
                <w:szCs w:val="21"/>
              </w:rPr>
            </w:pPr>
            <w:r>
              <w:rPr>
                <w:rFonts w:ascii="宋体" w:hAnsi="宋体" w:cs="宋体" w:hint="eastAsia"/>
                <w:b/>
                <w:szCs w:val="21"/>
              </w:rPr>
              <w:t>数量</w:t>
            </w:r>
          </w:p>
        </w:tc>
        <w:tc>
          <w:tcPr>
            <w:tcW w:w="794" w:type="dxa"/>
            <w:tcBorders>
              <w:top w:val="single" w:sz="6" w:space="0" w:color="auto"/>
              <w:left w:val="single" w:sz="6" w:space="0" w:color="auto"/>
              <w:bottom w:val="single" w:sz="6" w:space="0" w:color="auto"/>
              <w:right w:val="single" w:sz="6" w:space="0" w:color="auto"/>
            </w:tcBorders>
            <w:vAlign w:val="center"/>
          </w:tcPr>
          <w:p w14:paraId="0FF99B94" w14:textId="77777777" w:rsidR="004D1526" w:rsidRDefault="004D1526">
            <w:pPr>
              <w:jc w:val="center"/>
              <w:rPr>
                <w:rFonts w:ascii="宋体" w:hAnsi="宋体" w:cs="宋体"/>
                <w:b/>
                <w:szCs w:val="21"/>
              </w:rPr>
            </w:pPr>
            <w:r>
              <w:rPr>
                <w:rFonts w:ascii="宋体" w:hAnsi="宋体" w:cs="宋体" w:hint="eastAsia"/>
                <w:b/>
                <w:szCs w:val="21"/>
              </w:rPr>
              <w:t>单价</w:t>
            </w:r>
          </w:p>
        </w:tc>
        <w:tc>
          <w:tcPr>
            <w:tcW w:w="1904" w:type="dxa"/>
            <w:tcBorders>
              <w:top w:val="single" w:sz="6" w:space="0" w:color="auto"/>
              <w:left w:val="single" w:sz="6" w:space="0" w:color="auto"/>
              <w:bottom w:val="single" w:sz="6" w:space="0" w:color="auto"/>
              <w:right w:val="single" w:sz="6" w:space="0" w:color="auto"/>
            </w:tcBorders>
            <w:vAlign w:val="center"/>
          </w:tcPr>
          <w:p w14:paraId="75D233D6" w14:textId="77777777" w:rsidR="004D1526" w:rsidRDefault="004D1526">
            <w:pPr>
              <w:jc w:val="center"/>
              <w:rPr>
                <w:rFonts w:ascii="宋体" w:hAnsi="宋体" w:cs="宋体"/>
                <w:b/>
                <w:szCs w:val="21"/>
              </w:rPr>
            </w:pPr>
            <w:r>
              <w:rPr>
                <w:rFonts w:ascii="宋体" w:hAnsi="宋体" w:cs="宋体" w:hint="eastAsia"/>
                <w:b/>
                <w:szCs w:val="21"/>
              </w:rPr>
              <w:t>是否小型/微型企业产品/服务</w:t>
            </w:r>
          </w:p>
          <w:p w14:paraId="1C1B85FD" w14:textId="77777777" w:rsidR="004D1526" w:rsidRDefault="004D1526">
            <w:pPr>
              <w:jc w:val="center"/>
              <w:rPr>
                <w:rFonts w:ascii="宋体" w:hAnsi="宋体" w:cs="宋体"/>
                <w:b/>
                <w:szCs w:val="21"/>
              </w:rPr>
            </w:pPr>
            <w:r>
              <w:rPr>
                <w:rFonts w:ascii="宋体" w:hAnsi="宋体" w:cs="宋体" w:hint="eastAsia"/>
                <w:b/>
                <w:szCs w:val="21"/>
              </w:rPr>
              <w:t>（是/否）</w:t>
            </w:r>
          </w:p>
        </w:tc>
        <w:tc>
          <w:tcPr>
            <w:tcW w:w="1111" w:type="dxa"/>
            <w:tcBorders>
              <w:top w:val="single" w:sz="6" w:space="0" w:color="auto"/>
              <w:left w:val="single" w:sz="6" w:space="0" w:color="auto"/>
              <w:bottom w:val="single" w:sz="6" w:space="0" w:color="auto"/>
              <w:right w:val="single" w:sz="6" w:space="0" w:color="auto"/>
            </w:tcBorders>
            <w:vAlign w:val="center"/>
          </w:tcPr>
          <w:p w14:paraId="66F00E74" w14:textId="77777777" w:rsidR="004D1526" w:rsidRDefault="004D1526">
            <w:pPr>
              <w:jc w:val="center"/>
              <w:rPr>
                <w:rFonts w:ascii="宋体" w:hAnsi="宋体" w:cs="宋体"/>
                <w:b/>
                <w:szCs w:val="21"/>
              </w:rPr>
            </w:pPr>
            <w:r>
              <w:rPr>
                <w:rFonts w:ascii="宋体" w:hAnsi="宋体" w:cs="宋体" w:hint="eastAsia"/>
                <w:b/>
                <w:szCs w:val="21"/>
              </w:rPr>
              <w:t>总价</w:t>
            </w:r>
          </w:p>
        </w:tc>
      </w:tr>
      <w:tr w:rsidR="004D1526" w14:paraId="746C35DC" w14:textId="77777777" w:rsidTr="004D1526">
        <w:trPr>
          <w:trHeight w:val="554"/>
          <w:jc w:val="center"/>
        </w:trPr>
        <w:tc>
          <w:tcPr>
            <w:tcW w:w="750" w:type="dxa"/>
            <w:tcBorders>
              <w:top w:val="single" w:sz="6" w:space="0" w:color="auto"/>
              <w:left w:val="single" w:sz="6" w:space="0" w:color="auto"/>
              <w:bottom w:val="single" w:sz="6" w:space="0" w:color="auto"/>
              <w:right w:val="single" w:sz="6" w:space="0" w:color="auto"/>
            </w:tcBorders>
            <w:vAlign w:val="center"/>
          </w:tcPr>
          <w:p w14:paraId="73CBD8CE" w14:textId="77777777" w:rsidR="004D1526" w:rsidRDefault="004D1526">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6E495251" w14:textId="77777777" w:rsidR="004D1526" w:rsidRDefault="004D1526">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0DE7D475" w14:textId="77777777" w:rsidR="004D1526" w:rsidRDefault="004D1526">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11CE36B1" w14:textId="77777777" w:rsidR="004D1526" w:rsidRDefault="004D1526">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2F14E1E5" w14:textId="77777777" w:rsidR="004D1526" w:rsidRDefault="004D1526">
            <w:pPr>
              <w:spacing w:beforeLines="50" w:before="156" w:afterLines="50" w:after="156" w:line="360" w:lineRule="exact"/>
              <w:ind w:firstLine="420"/>
              <w:jc w:val="center"/>
              <w:rPr>
                <w:rFonts w:ascii="宋体" w:hAnsi="宋体" w:cs="宋体"/>
                <w:szCs w:val="21"/>
              </w:rPr>
            </w:pPr>
          </w:p>
        </w:tc>
        <w:tc>
          <w:tcPr>
            <w:tcW w:w="1904" w:type="dxa"/>
            <w:tcBorders>
              <w:top w:val="single" w:sz="6" w:space="0" w:color="auto"/>
              <w:left w:val="single" w:sz="6" w:space="0" w:color="auto"/>
              <w:bottom w:val="single" w:sz="6" w:space="0" w:color="auto"/>
              <w:right w:val="single" w:sz="6" w:space="0" w:color="auto"/>
            </w:tcBorders>
            <w:vAlign w:val="center"/>
          </w:tcPr>
          <w:p w14:paraId="4F2ACD81" w14:textId="77777777" w:rsidR="004D1526" w:rsidRDefault="004D1526">
            <w:pPr>
              <w:spacing w:beforeLines="50" w:before="156" w:afterLines="50" w:after="156" w:line="360" w:lineRule="exact"/>
              <w:ind w:firstLine="420"/>
              <w:jc w:val="center"/>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381ABA5C" w14:textId="77777777" w:rsidR="004D1526" w:rsidRDefault="004D1526">
            <w:pPr>
              <w:spacing w:beforeLines="50" w:before="156" w:afterLines="50" w:after="156" w:line="360" w:lineRule="exact"/>
              <w:ind w:firstLine="420"/>
              <w:jc w:val="center"/>
              <w:rPr>
                <w:rFonts w:ascii="宋体" w:hAnsi="宋体" w:cs="宋体"/>
                <w:szCs w:val="21"/>
              </w:rPr>
            </w:pPr>
          </w:p>
        </w:tc>
      </w:tr>
      <w:tr w:rsidR="004D1526" w14:paraId="15CABD3D" w14:textId="77777777" w:rsidTr="004D1526">
        <w:trPr>
          <w:trHeight w:val="554"/>
          <w:jc w:val="center"/>
        </w:trPr>
        <w:tc>
          <w:tcPr>
            <w:tcW w:w="750" w:type="dxa"/>
            <w:tcBorders>
              <w:top w:val="single" w:sz="6" w:space="0" w:color="auto"/>
              <w:left w:val="single" w:sz="6" w:space="0" w:color="auto"/>
              <w:bottom w:val="single" w:sz="6" w:space="0" w:color="auto"/>
              <w:right w:val="single" w:sz="6" w:space="0" w:color="auto"/>
            </w:tcBorders>
            <w:vAlign w:val="center"/>
          </w:tcPr>
          <w:p w14:paraId="765B1BF9" w14:textId="77777777" w:rsidR="004D1526" w:rsidRDefault="004D1526">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204D24C2" w14:textId="77777777" w:rsidR="004D1526" w:rsidRDefault="004D1526">
            <w:pPr>
              <w:spacing w:beforeLines="50" w:before="156" w:afterLines="50" w:after="156" w:line="360" w:lineRule="exact"/>
              <w:jc w:val="center"/>
              <w:rPr>
                <w:rFonts w:ascii="宋体" w:hAnsi="宋体" w:cs="宋体"/>
                <w:szCs w:val="21"/>
              </w:rPr>
            </w:pPr>
            <w:r>
              <w:rPr>
                <w:rFonts w:ascii="宋体" w:hAnsi="宋体" w:cs="宋体" w:hint="eastAsia"/>
                <w:szCs w:val="21"/>
              </w:rPr>
              <w:t>合计</w:t>
            </w:r>
          </w:p>
        </w:tc>
        <w:tc>
          <w:tcPr>
            <w:tcW w:w="794" w:type="dxa"/>
            <w:tcBorders>
              <w:top w:val="single" w:sz="6" w:space="0" w:color="auto"/>
              <w:left w:val="single" w:sz="6" w:space="0" w:color="auto"/>
              <w:bottom w:val="single" w:sz="6" w:space="0" w:color="auto"/>
              <w:right w:val="single" w:sz="6" w:space="0" w:color="auto"/>
            </w:tcBorders>
            <w:vAlign w:val="center"/>
          </w:tcPr>
          <w:p w14:paraId="4A87DF59" w14:textId="77777777" w:rsidR="004D1526" w:rsidRDefault="004D1526">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59902E00" w14:textId="77777777" w:rsidR="004D1526" w:rsidRDefault="004D1526">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0B419995" w14:textId="77777777" w:rsidR="004D1526" w:rsidRDefault="004D1526">
            <w:pPr>
              <w:spacing w:beforeLines="50" w:before="156" w:afterLines="50" w:after="156" w:line="360" w:lineRule="exact"/>
              <w:ind w:firstLine="420"/>
              <w:jc w:val="center"/>
              <w:rPr>
                <w:rFonts w:ascii="宋体" w:hAnsi="宋体" w:cs="宋体"/>
                <w:szCs w:val="21"/>
              </w:rPr>
            </w:pPr>
          </w:p>
        </w:tc>
        <w:tc>
          <w:tcPr>
            <w:tcW w:w="1904" w:type="dxa"/>
            <w:tcBorders>
              <w:top w:val="single" w:sz="6" w:space="0" w:color="auto"/>
              <w:left w:val="single" w:sz="6" w:space="0" w:color="auto"/>
              <w:bottom w:val="single" w:sz="6" w:space="0" w:color="auto"/>
              <w:right w:val="single" w:sz="6" w:space="0" w:color="auto"/>
            </w:tcBorders>
            <w:vAlign w:val="center"/>
          </w:tcPr>
          <w:p w14:paraId="6EADABF6" w14:textId="77777777" w:rsidR="004D1526" w:rsidRDefault="004D1526">
            <w:pPr>
              <w:spacing w:beforeLines="50" w:before="156" w:afterLines="50" w:after="156" w:line="360" w:lineRule="exact"/>
              <w:ind w:firstLine="420"/>
              <w:jc w:val="center"/>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17AAFD79" w14:textId="77777777" w:rsidR="004D1526" w:rsidRDefault="004D1526">
            <w:pPr>
              <w:spacing w:beforeLines="50" w:before="156" w:afterLines="50" w:after="156" w:line="360" w:lineRule="exact"/>
              <w:ind w:firstLine="420"/>
              <w:jc w:val="center"/>
              <w:rPr>
                <w:rFonts w:ascii="宋体" w:hAnsi="宋体" w:cs="宋体"/>
                <w:szCs w:val="21"/>
              </w:rPr>
            </w:pPr>
          </w:p>
        </w:tc>
      </w:tr>
    </w:tbl>
    <w:p w14:paraId="1DCA7C11" w14:textId="77777777" w:rsidR="00BE71A6" w:rsidRDefault="00BE71A6">
      <w:pPr>
        <w:widowControl/>
        <w:jc w:val="center"/>
        <w:rPr>
          <w:rFonts w:ascii="宋体" w:hAnsi="宋体" w:hint="eastAsia"/>
        </w:rPr>
      </w:pPr>
    </w:p>
    <w:sectPr w:rsidR="00BE71A6">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480C3" w14:textId="77777777" w:rsidR="00975C64" w:rsidRDefault="00975C64" w:rsidP="002F35FE">
      <w:r>
        <w:separator/>
      </w:r>
    </w:p>
  </w:endnote>
  <w:endnote w:type="continuationSeparator" w:id="0">
    <w:p w14:paraId="5123C7C6" w14:textId="77777777" w:rsidR="00975C64" w:rsidRDefault="00975C64" w:rsidP="002F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569C7" w14:textId="77777777" w:rsidR="00975C64" w:rsidRDefault="00975C64" w:rsidP="002F35FE">
      <w:r>
        <w:separator/>
      </w:r>
    </w:p>
  </w:footnote>
  <w:footnote w:type="continuationSeparator" w:id="0">
    <w:p w14:paraId="15E9AA5E" w14:textId="77777777" w:rsidR="00975C64" w:rsidRDefault="00975C64" w:rsidP="002F3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C7E86"/>
    <w:multiLevelType w:val="hybridMultilevel"/>
    <w:tmpl w:val="EC6A2898"/>
    <w:lvl w:ilvl="0" w:tplc="466CF972">
      <w:start w:val="1"/>
      <w:numFmt w:val="decimal"/>
      <w:lvlText w:val="%1)"/>
      <w:lvlJc w:val="left"/>
      <w:pPr>
        <w:ind w:left="420" w:hanging="420"/>
      </w:pPr>
      <w:rPr>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D2230BA"/>
    <w:multiLevelType w:val="multilevel"/>
    <w:tmpl w:val="2D2230BA"/>
    <w:lvl w:ilvl="0">
      <w:start w:val="1"/>
      <w:numFmt w:val="japaneseCounting"/>
      <w:lvlText w:val="%1、"/>
      <w:lvlJc w:val="left"/>
      <w:pPr>
        <w:ind w:left="592" w:hanging="450"/>
      </w:pPr>
      <w:rPr>
        <w:rFonts w:hint="default"/>
        <w:sz w:val="21"/>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 w15:restartNumberingAfterBreak="0">
    <w:nsid w:val="66CA0DCA"/>
    <w:multiLevelType w:val="multilevel"/>
    <w:tmpl w:val="66CA0DCA"/>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580"/>
        </w:tabs>
        <w:ind w:left="580" w:hanging="420"/>
      </w:pPr>
      <w:rPr>
        <w:rFonts w:ascii="Wingdings" w:hAnsi="Wingdings" w:hint="default"/>
      </w:rPr>
    </w:lvl>
    <w:lvl w:ilvl="2">
      <w:start w:val="1"/>
      <w:numFmt w:val="bullet"/>
      <w:lvlText w:val=""/>
      <w:lvlJc w:val="left"/>
      <w:pPr>
        <w:tabs>
          <w:tab w:val="num" w:pos="1000"/>
        </w:tabs>
        <w:ind w:left="1000" w:hanging="420"/>
      </w:pPr>
      <w:rPr>
        <w:rFonts w:ascii="Wingdings" w:hAnsi="Wingdings" w:hint="default"/>
      </w:rPr>
    </w:lvl>
    <w:lvl w:ilvl="3">
      <w:start w:val="1"/>
      <w:numFmt w:val="bullet"/>
      <w:lvlText w:val=""/>
      <w:lvlJc w:val="left"/>
      <w:pPr>
        <w:tabs>
          <w:tab w:val="num" w:pos="1420"/>
        </w:tabs>
        <w:ind w:left="1420" w:hanging="420"/>
      </w:pPr>
      <w:rPr>
        <w:rFonts w:ascii="Wingdings" w:hAnsi="Wingdings" w:hint="default"/>
      </w:rPr>
    </w:lvl>
    <w:lvl w:ilvl="4">
      <w:start w:val="1"/>
      <w:numFmt w:val="bullet"/>
      <w:lvlText w:val=""/>
      <w:lvlJc w:val="left"/>
      <w:pPr>
        <w:tabs>
          <w:tab w:val="num" w:pos="1840"/>
        </w:tabs>
        <w:ind w:left="1840" w:hanging="420"/>
      </w:pPr>
      <w:rPr>
        <w:rFonts w:ascii="Wingdings" w:hAnsi="Wingdings" w:hint="default"/>
      </w:rPr>
    </w:lvl>
    <w:lvl w:ilvl="5">
      <w:start w:val="1"/>
      <w:numFmt w:val="bullet"/>
      <w:lvlText w:val=""/>
      <w:lvlJc w:val="left"/>
      <w:pPr>
        <w:tabs>
          <w:tab w:val="num" w:pos="2260"/>
        </w:tabs>
        <w:ind w:left="2260" w:hanging="420"/>
      </w:pPr>
      <w:rPr>
        <w:rFonts w:ascii="Wingdings" w:hAnsi="Wingdings" w:hint="default"/>
      </w:rPr>
    </w:lvl>
    <w:lvl w:ilvl="6">
      <w:start w:val="1"/>
      <w:numFmt w:val="bullet"/>
      <w:lvlText w:val=""/>
      <w:lvlJc w:val="left"/>
      <w:pPr>
        <w:tabs>
          <w:tab w:val="num" w:pos="2680"/>
        </w:tabs>
        <w:ind w:left="2680" w:hanging="420"/>
      </w:pPr>
      <w:rPr>
        <w:rFonts w:ascii="Wingdings" w:hAnsi="Wingdings" w:hint="default"/>
      </w:rPr>
    </w:lvl>
    <w:lvl w:ilvl="7">
      <w:start w:val="1"/>
      <w:numFmt w:val="bullet"/>
      <w:lvlText w:val=""/>
      <w:lvlJc w:val="left"/>
      <w:pPr>
        <w:tabs>
          <w:tab w:val="num" w:pos="3100"/>
        </w:tabs>
        <w:ind w:left="3100" w:hanging="420"/>
      </w:pPr>
      <w:rPr>
        <w:rFonts w:ascii="Wingdings" w:hAnsi="Wingdings" w:hint="default"/>
      </w:rPr>
    </w:lvl>
    <w:lvl w:ilvl="8">
      <w:start w:val="1"/>
      <w:numFmt w:val="bullet"/>
      <w:lvlText w:val=""/>
      <w:lvlJc w:val="left"/>
      <w:pPr>
        <w:tabs>
          <w:tab w:val="num" w:pos="3520"/>
        </w:tabs>
        <w:ind w:left="352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defaultTabStop w:val="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EF"/>
    <w:rsid w:val="00053470"/>
    <w:rsid w:val="00062E18"/>
    <w:rsid w:val="000632CD"/>
    <w:rsid w:val="000633CC"/>
    <w:rsid w:val="000753DB"/>
    <w:rsid w:val="0007589E"/>
    <w:rsid w:val="00076F93"/>
    <w:rsid w:val="00077E14"/>
    <w:rsid w:val="00077EEB"/>
    <w:rsid w:val="00084D1C"/>
    <w:rsid w:val="0009715C"/>
    <w:rsid w:val="000C60DC"/>
    <w:rsid w:val="000D683B"/>
    <w:rsid w:val="00105B19"/>
    <w:rsid w:val="001105DE"/>
    <w:rsid w:val="00112002"/>
    <w:rsid w:val="00151430"/>
    <w:rsid w:val="001544F2"/>
    <w:rsid w:val="00163EB3"/>
    <w:rsid w:val="00172260"/>
    <w:rsid w:val="00180FB3"/>
    <w:rsid w:val="00191DAD"/>
    <w:rsid w:val="001A0AFE"/>
    <w:rsid w:val="001B0BD5"/>
    <w:rsid w:val="001B0D71"/>
    <w:rsid w:val="001B70A3"/>
    <w:rsid w:val="001E01D9"/>
    <w:rsid w:val="001E5484"/>
    <w:rsid w:val="001F040A"/>
    <w:rsid w:val="00212990"/>
    <w:rsid w:val="00260D08"/>
    <w:rsid w:val="002622B2"/>
    <w:rsid w:val="00264843"/>
    <w:rsid w:val="00274E72"/>
    <w:rsid w:val="00277BFB"/>
    <w:rsid w:val="00285081"/>
    <w:rsid w:val="00295BD1"/>
    <w:rsid w:val="002A2763"/>
    <w:rsid w:val="002C2F28"/>
    <w:rsid w:val="002C6999"/>
    <w:rsid w:val="002D7E4D"/>
    <w:rsid w:val="002F06DB"/>
    <w:rsid w:val="002F35FE"/>
    <w:rsid w:val="00300EF6"/>
    <w:rsid w:val="003164A6"/>
    <w:rsid w:val="00381D22"/>
    <w:rsid w:val="003B1888"/>
    <w:rsid w:val="003C6E44"/>
    <w:rsid w:val="004117A8"/>
    <w:rsid w:val="00416CA6"/>
    <w:rsid w:val="00440EE3"/>
    <w:rsid w:val="00446FB1"/>
    <w:rsid w:val="0044784D"/>
    <w:rsid w:val="004638DF"/>
    <w:rsid w:val="00463EB9"/>
    <w:rsid w:val="0049576E"/>
    <w:rsid w:val="004A4303"/>
    <w:rsid w:val="004A6F93"/>
    <w:rsid w:val="004B7064"/>
    <w:rsid w:val="004B7E5A"/>
    <w:rsid w:val="004C68E3"/>
    <w:rsid w:val="004D1423"/>
    <w:rsid w:val="004D1526"/>
    <w:rsid w:val="004E18C6"/>
    <w:rsid w:val="004E2A94"/>
    <w:rsid w:val="004E42D3"/>
    <w:rsid w:val="004E732A"/>
    <w:rsid w:val="005038C1"/>
    <w:rsid w:val="00510AF4"/>
    <w:rsid w:val="00524145"/>
    <w:rsid w:val="00533E87"/>
    <w:rsid w:val="00535504"/>
    <w:rsid w:val="00551465"/>
    <w:rsid w:val="00554F10"/>
    <w:rsid w:val="0055609E"/>
    <w:rsid w:val="00556CC0"/>
    <w:rsid w:val="00586B29"/>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B1DE0"/>
    <w:rsid w:val="006C1EEE"/>
    <w:rsid w:val="006C24B2"/>
    <w:rsid w:val="006E08DB"/>
    <w:rsid w:val="006E3BFF"/>
    <w:rsid w:val="007057B2"/>
    <w:rsid w:val="00725117"/>
    <w:rsid w:val="0073178D"/>
    <w:rsid w:val="00737B07"/>
    <w:rsid w:val="0074287E"/>
    <w:rsid w:val="00762A59"/>
    <w:rsid w:val="00765707"/>
    <w:rsid w:val="007707A1"/>
    <w:rsid w:val="00773288"/>
    <w:rsid w:val="007854A7"/>
    <w:rsid w:val="007A7B4A"/>
    <w:rsid w:val="007C3ADC"/>
    <w:rsid w:val="007D6C76"/>
    <w:rsid w:val="007F0058"/>
    <w:rsid w:val="00802F90"/>
    <w:rsid w:val="00812005"/>
    <w:rsid w:val="00817F91"/>
    <w:rsid w:val="00821F77"/>
    <w:rsid w:val="00825C90"/>
    <w:rsid w:val="0083222A"/>
    <w:rsid w:val="00833810"/>
    <w:rsid w:val="008417AB"/>
    <w:rsid w:val="00854A26"/>
    <w:rsid w:val="00861919"/>
    <w:rsid w:val="008813ED"/>
    <w:rsid w:val="00881D6D"/>
    <w:rsid w:val="00884545"/>
    <w:rsid w:val="00884E2F"/>
    <w:rsid w:val="008A45C0"/>
    <w:rsid w:val="008E01E6"/>
    <w:rsid w:val="008F7826"/>
    <w:rsid w:val="008F7DD3"/>
    <w:rsid w:val="00906F34"/>
    <w:rsid w:val="009129DB"/>
    <w:rsid w:val="00917060"/>
    <w:rsid w:val="00917579"/>
    <w:rsid w:val="00933F48"/>
    <w:rsid w:val="009352AF"/>
    <w:rsid w:val="0095514D"/>
    <w:rsid w:val="00975C64"/>
    <w:rsid w:val="009862BB"/>
    <w:rsid w:val="00993BBD"/>
    <w:rsid w:val="009973B1"/>
    <w:rsid w:val="009A2021"/>
    <w:rsid w:val="009A75CD"/>
    <w:rsid w:val="009B302D"/>
    <w:rsid w:val="009B4BE7"/>
    <w:rsid w:val="009D1FF5"/>
    <w:rsid w:val="009D22B7"/>
    <w:rsid w:val="009D4EE1"/>
    <w:rsid w:val="009E36AF"/>
    <w:rsid w:val="009E4314"/>
    <w:rsid w:val="009F310C"/>
    <w:rsid w:val="009F704D"/>
    <w:rsid w:val="00A14DD0"/>
    <w:rsid w:val="00A3087E"/>
    <w:rsid w:val="00A5493C"/>
    <w:rsid w:val="00A70375"/>
    <w:rsid w:val="00AA2B19"/>
    <w:rsid w:val="00AA4119"/>
    <w:rsid w:val="00AB5393"/>
    <w:rsid w:val="00AC4B9F"/>
    <w:rsid w:val="00AD17E1"/>
    <w:rsid w:val="00AD221B"/>
    <w:rsid w:val="00AE7878"/>
    <w:rsid w:val="00B1015C"/>
    <w:rsid w:val="00B104DF"/>
    <w:rsid w:val="00B27231"/>
    <w:rsid w:val="00B57DE9"/>
    <w:rsid w:val="00B67C9B"/>
    <w:rsid w:val="00B85125"/>
    <w:rsid w:val="00B924BB"/>
    <w:rsid w:val="00BA0DA4"/>
    <w:rsid w:val="00BB5EE7"/>
    <w:rsid w:val="00BC1779"/>
    <w:rsid w:val="00BC49C6"/>
    <w:rsid w:val="00BC643B"/>
    <w:rsid w:val="00BD520A"/>
    <w:rsid w:val="00BE71A6"/>
    <w:rsid w:val="00C008C8"/>
    <w:rsid w:val="00C073D6"/>
    <w:rsid w:val="00C11D51"/>
    <w:rsid w:val="00C1362A"/>
    <w:rsid w:val="00C3110F"/>
    <w:rsid w:val="00C3676F"/>
    <w:rsid w:val="00C47F61"/>
    <w:rsid w:val="00C64B97"/>
    <w:rsid w:val="00C739C1"/>
    <w:rsid w:val="00C85034"/>
    <w:rsid w:val="00CA6C27"/>
    <w:rsid w:val="00CD3A79"/>
    <w:rsid w:val="00CE2A6A"/>
    <w:rsid w:val="00CE515C"/>
    <w:rsid w:val="00D51CDD"/>
    <w:rsid w:val="00D834C4"/>
    <w:rsid w:val="00D84066"/>
    <w:rsid w:val="00D866EE"/>
    <w:rsid w:val="00D929B8"/>
    <w:rsid w:val="00D97AE3"/>
    <w:rsid w:val="00DA18F8"/>
    <w:rsid w:val="00DA1DEB"/>
    <w:rsid w:val="00DA5CE9"/>
    <w:rsid w:val="00DC0638"/>
    <w:rsid w:val="00DC72B8"/>
    <w:rsid w:val="00DE0C23"/>
    <w:rsid w:val="00DF3414"/>
    <w:rsid w:val="00DF5C95"/>
    <w:rsid w:val="00E03657"/>
    <w:rsid w:val="00E21563"/>
    <w:rsid w:val="00E36B65"/>
    <w:rsid w:val="00E77B27"/>
    <w:rsid w:val="00E918AB"/>
    <w:rsid w:val="00EC5079"/>
    <w:rsid w:val="00ED2A78"/>
    <w:rsid w:val="00EE2F05"/>
    <w:rsid w:val="00F07E81"/>
    <w:rsid w:val="00F22DEA"/>
    <w:rsid w:val="00F306D5"/>
    <w:rsid w:val="00F41B13"/>
    <w:rsid w:val="00F51A1C"/>
    <w:rsid w:val="00F67162"/>
    <w:rsid w:val="00F7494F"/>
    <w:rsid w:val="00F83C84"/>
    <w:rsid w:val="00F854FB"/>
    <w:rsid w:val="00F87420"/>
    <w:rsid w:val="00F94494"/>
    <w:rsid w:val="00FA2EEC"/>
    <w:rsid w:val="00FC0A72"/>
    <w:rsid w:val="00FC0D9E"/>
    <w:rsid w:val="00FC41EF"/>
    <w:rsid w:val="00FD73D5"/>
    <w:rsid w:val="00FF1334"/>
    <w:rsid w:val="00FF4C44"/>
    <w:rsid w:val="23D87429"/>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CB3FC8D"/>
  <w15:chartTrackingRefBased/>
  <w15:docId w15:val="{8C9B9C4D-06B8-45E6-B7F9-58A9CCDBA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F67162"/>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0"/>
    <w:uiPriority w:val="9"/>
    <w:semiHidden/>
    <w:unhideWhenUsed/>
    <w:qFormat/>
    <w:rsid w:val="0007589E"/>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uiPriority w:val="9"/>
    <w:qFormat/>
    <w:pPr>
      <w:keepNext/>
      <w:keepLines/>
      <w:spacing w:before="260" w:after="260" w:line="400" w:lineRule="exact"/>
      <w:jc w:val="left"/>
      <w:outlineLvl w:val="2"/>
    </w:pPr>
    <w:rPr>
      <w:rFonts w:ascii="Times New Roman" w:hAnsi="Times New Roman"/>
      <w:b/>
      <w:kern w:val="0"/>
      <w:sz w:val="28"/>
      <w:szCs w:val="20"/>
      <w:lang w:val="x-none" w:eastAsia="x-none"/>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rPr>
      <w:rFonts w:eastAsia="宋体"/>
      <w:kern w:val="2"/>
      <w:sz w:val="18"/>
      <w:szCs w:val="18"/>
      <w:lang w:val="en-US" w:eastAsia="zh-CN" w:bidi="ar-SA"/>
    </w:rPr>
  </w:style>
  <w:style w:type="character" w:customStyle="1" w:styleId="fontstyle01">
    <w:name w:val="fontstyle01"/>
    <w:rPr>
      <w:rFonts w:ascii="宋体" w:eastAsia="宋体" w:hAnsi="宋体" w:hint="eastAsia"/>
      <w:b w:val="0"/>
      <w:bCs w:val="0"/>
      <w:i w:val="0"/>
      <w:iCs w:val="0"/>
      <w:color w:val="000000"/>
      <w:sz w:val="28"/>
      <w:szCs w:val="28"/>
    </w:rPr>
  </w:style>
  <w:style w:type="character" w:customStyle="1" w:styleId="a3">
    <w:name w:val="纯文本 字符"/>
    <w:link w:val="a4"/>
    <w:uiPriority w:val="99"/>
    <w:rPr>
      <w:rFonts w:ascii="宋体" w:eastAsia="宋体" w:hAnsi="Courier New" w:cs="Courier New"/>
      <w:sz w:val="24"/>
      <w:szCs w:val="21"/>
    </w:rPr>
  </w:style>
  <w:style w:type="character" w:customStyle="1" w:styleId="a5">
    <w:name w:val="列表段落 字符"/>
    <w:link w:val="a6"/>
    <w:uiPriority w:val="34"/>
    <w:qFormat/>
    <w:locked/>
    <w:rPr>
      <w:rFonts w:ascii="Calibri" w:eastAsia="宋体" w:hAnsi="Calibri" w:cs="Times New Roman"/>
    </w:rPr>
  </w:style>
  <w:style w:type="character" w:customStyle="1" w:styleId="a7">
    <w:name w:val="正文文本缩进 字符"/>
    <w:link w:val="a8"/>
    <w:uiPriority w:val="99"/>
    <w:rPr>
      <w:rFonts w:ascii="仿宋_GB2312" w:eastAsia="仿宋_GB2312" w:hAnsi="Times New Roman" w:cs="Times New Roman"/>
      <w:sz w:val="32"/>
      <w:szCs w:val="20"/>
    </w:rPr>
  </w:style>
  <w:style w:type="character" w:customStyle="1" w:styleId="a9">
    <w:name w:val="页眉 字符"/>
    <w:link w:val="aa"/>
    <w:uiPriority w:val="99"/>
    <w:rPr>
      <w:sz w:val="18"/>
      <w:szCs w:val="18"/>
    </w:rPr>
  </w:style>
  <w:style w:type="character" w:customStyle="1" w:styleId="1JChar">
    <w:name w:val="1J Char"/>
    <w:link w:val="1J"/>
    <w:qFormat/>
    <w:rPr>
      <w:rFonts w:eastAsia="宋体"/>
      <w:b/>
      <w:sz w:val="24"/>
      <w:szCs w:val="24"/>
    </w:rPr>
  </w:style>
  <w:style w:type="character" w:customStyle="1" w:styleId="fontstyle31">
    <w:name w:val="fontstyle31"/>
    <w:rPr>
      <w:rFonts w:ascii="Calibri" w:hAnsi="Calibri" w:hint="default"/>
      <w:b w:val="0"/>
      <w:bCs w:val="0"/>
      <w:i w:val="0"/>
      <w:iCs w:val="0"/>
      <w:color w:val="000000"/>
      <w:sz w:val="22"/>
      <w:szCs w:val="22"/>
    </w:rPr>
  </w:style>
  <w:style w:type="character" w:customStyle="1" w:styleId="ab">
    <w:name w:val="批注框文本 字符"/>
    <w:link w:val="ac"/>
    <w:uiPriority w:val="99"/>
    <w:semiHidden/>
    <w:rPr>
      <w:sz w:val="18"/>
      <w:szCs w:val="18"/>
    </w:rPr>
  </w:style>
  <w:style w:type="character" w:customStyle="1" w:styleId="fontstyle21">
    <w:name w:val="fontstyle21"/>
    <w:rPr>
      <w:rFonts w:ascii="TimesNewRomanPSMT" w:hAnsi="TimesNewRomanPSMT" w:hint="default"/>
      <w:b w:val="0"/>
      <w:bCs w:val="0"/>
      <w:i w:val="0"/>
      <w:iCs w:val="0"/>
      <w:color w:val="000000"/>
      <w:sz w:val="18"/>
      <w:szCs w:val="18"/>
    </w:rPr>
  </w:style>
  <w:style w:type="character" w:customStyle="1" w:styleId="ad">
    <w:name w:val="页脚 字符"/>
    <w:link w:val="ae"/>
    <w:uiPriority w:val="99"/>
    <w:rPr>
      <w:sz w:val="18"/>
      <w:szCs w:val="18"/>
    </w:rPr>
  </w:style>
  <w:style w:type="character" w:customStyle="1" w:styleId="30">
    <w:name w:val="标题 3 字符"/>
    <w:link w:val="3"/>
    <w:uiPriority w:val="9"/>
    <w:qFormat/>
    <w:rPr>
      <w:rFonts w:ascii="Times New Roman" w:eastAsia="宋体" w:hAnsi="Times New Roman" w:cs="Times New Roman"/>
      <w:b/>
      <w:kern w:val="0"/>
      <w:sz w:val="28"/>
      <w:szCs w:val="20"/>
    </w:rPr>
  </w:style>
  <w:style w:type="paragraph" w:customStyle="1" w:styleId="af">
    <w:name w:val="图"/>
    <w:basedOn w:val="a"/>
    <w:qFormat/>
    <w:pPr>
      <w:keepNext/>
      <w:adjustRightInd w:val="0"/>
      <w:spacing w:before="60" w:after="60" w:line="300" w:lineRule="auto"/>
      <w:ind w:firstLineChars="200" w:firstLine="880"/>
      <w:jc w:val="center"/>
      <w:textAlignment w:val="center"/>
    </w:pPr>
    <w:rPr>
      <w:rFonts w:ascii="Times New Roman" w:hAnsi="Times New Roman"/>
      <w:spacing w:val="20"/>
      <w:kern w:val="0"/>
      <w:sz w:val="24"/>
      <w:szCs w:val="20"/>
    </w:rPr>
  </w:style>
  <w:style w:type="paragraph" w:styleId="aa">
    <w:name w:val="header"/>
    <w:basedOn w:val="a"/>
    <w:link w:val="a9"/>
    <w:uiPriority w:val="99"/>
    <w:unhideWhenUsed/>
    <w:pPr>
      <w:pBdr>
        <w:bottom w:val="single" w:sz="6" w:space="1" w:color="auto"/>
      </w:pBdr>
      <w:tabs>
        <w:tab w:val="center" w:pos="4153"/>
        <w:tab w:val="right" w:pos="8306"/>
      </w:tabs>
      <w:snapToGrid w:val="0"/>
      <w:jc w:val="center"/>
    </w:pPr>
    <w:rPr>
      <w:kern w:val="0"/>
      <w:sz w:val="18"/>
      <w:szCs w:val="18"/>
      <w:lang w:val="x-none" w:eastAsia="x-none"/>
    </w:rPr>
  </w:style>
  <w:style w:type="paragraph" w:customStyle="1" w:styleId="4">
    <w:name w:val="题注4"/>
    <w:basedOn w:val="a"/>
    <w:next w:val="af0"/>
    <w:qFormat/>
    <w:pPr>
      <w:spacing w:line="440" w:lineRule="exact"/>
      <w:ind w:leftChars="-64" w:left="-132" w:rightChars="-50" w:right="-105" w:firstLineChars="200" w:hanging="2"/>
      <w:jc w:val="center"/>
    </w:pPr>
    <w:rPr>
      <w:rFonts w:ascii="Times New Roman" w:hAnsi="Times New Roman"/>
      <w:b/>
      <w:color w:val="FF0000"/>
      <w:sz w:val="24"/>
      <w:szCs w:val="21"/>
      <w:lang w:val="en-GB"/>
    </w:rPr>
  </w:style>
  <w:style w:type="paragraph" w:styleId="a8">
    <w:name w:val="Body Text Indent"/>
    <w:basedOn w:val="a"/>
    <w:link w:val="a7"/>
    <w:uiPriority w:val="99"/>
    <w:unhideWhenUsed/>
    <w:qFormat/>
    <w:pPr>
      <w:spacing w:line="440" w:lineRule="exact"/>
      <w:ind w:firstLineChars="352" w:firstLine="830"/>
    </w:pPr>
    <w:rPr>
      <w:rFonts w:ascii="仿宋_GB2312" w:eastAsia="仿宋_GB2312" w:hAnsi="Times New Roman"/>
      <w:kern w:val="0"/>
      <w:sz w:val="32"/>
      <w:szCs w:val="20"/>
      <w:lang w:val="x-none" w:eastAsia="x-none"/>
    </w:rPr>
  </w:style>
  <w:style w:type="paragraph" w:styleId="ac">
    <w:name w:val="Balloon Text"/>
    <w:basedOn w:val="a"/>
    <w:link w:val="ab"/>
    <w:uiPriority w:val="99"/>
    <w:unhideWhenUsed/>
    <w:rPr>
      <w:kern w:val="0"/>
      <w:sz w:val="18"/>
      <w:szCs w:val="18"/>
      <w:lang w:val="x-none" w:eastAsia="x-none"/>
    </w:rPr>
  </w:style>
  <w:style w:type="paragraph" w:styleId="ae">
    <w:name w:val="footer"/>
    <w:basedOn w:val="a"/>
    <w:link w:val="ad"/>
    <w:uiPriority w:val="99"/>
    <w:unhideWhenUsed/>
    <w:pPr>
      <w:tabs>
        <w:tab w:val="center" w:pos="4153"/>
        <w:tab w:val="right" w:pos="8306"/>
      </w:tabs>
      <w:snapToGrid w:val="0"/>
      <w:jc w:val="left"/>
    </w:pPr>
    <w:rPr>
      <w:kern w:val="0"/>
      <w:sz w:val="18"/>
      <w:szCs w:val="18"/>
      <w:lang w:val="x-none" w:eastAsia="x-none"/>
    </w:rPr>
  </w:style>
  <w:style w:type="paragraph" w:customStyle="1" w:styleId="af1">
    <w:name w:val="表格文字"/>
    <w:basedOn w:val="a"/>
    <w:qFormat/>
    <w:pPr>
      <w:spacing w:before="25" w:after="25" w:line="440" w:lineRule="exact"/>
      <w:ind w:firstLineChars="200" w:firstLine="880"/>
      <w:jc w:val="left"/>
    </w:pPr>
    <w:rPr>
      <w:rFonts w:ascii="Times New Roman" w:hAnsi="Times New Roman"/>
      <w:bCs/>
      <w:spacing w:val="10"/>
      <w:kern w:val="0"/>
      <w:sz w:val="24"/>
      <w:szCs w:val="20"/>
    </w:rPr>
  </w:style>
  <w:style w:type="paragraph" w:styleId="af0">
    <w:name w:val="caption"/>
    <w:basedOn w:val="a"/>
    <w:next w:val="a"/>
    <w:uiPriority w:val="35"/>
    <w:qFormat/>
    <w:rPr>
      <w:rFonts w:ascii="Cambria" w:eastAsia="黑体" w:hAnsi="Cambria"/>
      <w:sz w:val="20"/>
      <w:szCs w:val="20"/>
    </w:rPr>
  </w:style>
  <w:style w:type="paragraph" w:styleId="a4">
    <w:name w:val="Plain Text"/>
    <w:basedOn w:val="a"/>
    <w:link w:val="a3"/>
    <w:uiPriority w:val="99"/>
    <w:unhideWhenUsed/>
    <w:qFormat/>
    <w:pPr>
      <w:spacing w:line="440" w:lineRule="exact"/>
      <w:ind w:firstLineChars="200" w:firstLine="880"/>
    </w:pPr>
    <w:rPr>
      <w:rFonts w:ascii="宋体" w:hAnsi="Courier New"/>
      <w:kern w:val="0"/>
      <w:sz w:val="24"/>
      <w:szCs w:val="21"/>
      <w:lang w:val="x-none" w:eastAsia="x-none"/>
    </w:rPr>
  </w:style>
  <w:style w:type="paragraph" w:styleId="a6">
    <w:name w:val="List Paragraph"/>
    <w:basedOn w:val="a"/>
    <w:link w:val="a5"/>
    <w:uiPriority w:val="34"/>
    <w:qFormat/>
    <w:pPr>
      <w:ind w:firstLineChars="200" w:firstLine="420"/>
    </w:pPr>
    <w:rPr>
      <w:kern w:val="0"/>
      <w:sz w:val="20"/>
      <w:szCs w:val="20"/>
      <w:lang w:val="x-none" w:eastAsia="x-none"/>
    </w:rPr>
  </w:style>
  <w:style w:type="paragraph" w:customStyle="1" w:styleId="1J">
    <w:name w:val="1J"/>
    <w:basedOn w:val="a"/>
    <w:link w:val="1JChar"/>
    <w:qFormat/>
    <w:pPr>
      <w:jc w:val="center"/>
    </w:pPr>
    <w:rPr>
      <w:b/>
      <w:kern w:val="0"/>
      <w:sz w:val="24"/>
      <w:szCs w:val="24"/>
      <w:lang w:val="x-none" w:eastAsia="x-none"/>
    </w:rPr>
  </w:style>
  <w:style w:type="paragraph" w:customStyle="1" w:styleId="ListParagraph">
    <w:name w:val="List Paragraph"/>
    <w:basedOn w:val="a"/>
    <w:pPr>
      <w:ind w:firstLineChars="200" w:firstLine="420"/>
    </w:pPr>
    <w:rPr>
      <w:rFonts w:ascii="Times New Roman" w:hAnsi="Times New Roman"/>
      <w:sz w:val="28"/>
      <w:szCs w:val="24"/>
    </w:rPr>
  </w:style>
  <w:style w:type="paragraph" w:customStyle="1" w:styleId="11">
    <w:name w:val="编号1"/>
    <w:basedOn w:val="a"/>
    <w:pPr>
      <w:numPr>
        <w:numId w:val="1"/>
      </w:numPr>
    </w:pPr>
    <w:rPr>
      <w:rFonts w:ascii="Times New Roman" w:hAnsi="Times New Roman"/>
      <w:szCs w:val="24"/>
    </w:rPr>
  </w:style>
  <w:style w:type="table" w:styleId="af2">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标题 1 字符"/>
    <w:link w:val="1"/>
    <w:uiPriority w:val="9"/>
    <w:rsid w:val="00F67162"/>
    <w:rPr>
      <w:b/>
      <w:bCs/>
      <w:kern w:val="44"/>
      <w:sz w:val="44"/>
      <w:szCs w:val="44"/>
    </w:rPr>
  </w:style>
  <w:style w:type="character" w:styleId="af3">
    <w:name w:val="Hyperlink"/>
    <w:uiPriority w:val="99"/>
    <w:unhideWhenUsed/>
    <w:rsid w:val="0095514D"/>
    <w:rPr>
      <w:color w:val="0563C1"/>
      <w:u w:val="single"/>
    </w:rPr>
  </w:style>
  <w:style w:type="character" w:styleId="af4">
    <w:name w:val="Unresolved Mention"/>
    <w:uiPriority w:val="99"/>
    <w:semiHidden/>
    <w:unhideWhenUsed/>
    <w:rsid w:val="0095514D"/>
    <w:rPr>
      <w:color w:val="605E5C"/>
      <w:shd w:val="clear" w:color="auto" w:fill="E1DFDD"/>
    </w:rPr>
  </w:style>
  <w:style w:type="paragraph" w:customStyle="1" w:styleId="12">
    <w:name w:val="列出段落1"/>
    <w:basedOn w:val="a"/>
    <w:uiPriority w:val="34"/>
    <w:qFormat/>
    <w:rsid w:val="00B57DE9"/>
    <w:pPr>
      <w:ind w:firstLineChars="200" w:firstLine="420"/>
    </w:pPr>
  </w:style>
  <w:style w:type="character" w:customStyle="1" w:styleId="20">
    <w:name w:val="标题 2 字符"/>
    <w:link w:val="2"/>
    <w:uiPriority w:val="9"/>
    <w:semiHidden/>
    <w:rsid w:val="0007589E"/>
    <w:rPr>
      <w:rFonts w:ascii="等线 Light" w:eastAsia="等线 Light" w:hAnsi="等线 Light" w:cs="Times New Roman"/>
      <w:b/>
      <w:bCs/>
      <w:kern w:val="2"/>
      <w:sz w:val="32"/>
      <w:szCs w:val="32"/>
    </w:rPr>
  </w:style>
  <w:style w:type="table" w:customStyle="1" w:styleId="13">
    <w:name w:val="网格型1"/>
    <w:basedOn w:val="a1"/>
    <w:next w:val="af2"/>
    <w:uiPriority w:val="39"/>
    <w:qFormat/>
    <w:rsid w:val="0007589E"/>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803745">
      <w:bodyDiv w:val="1"/>
      <w:marLeft w:val="0"/>
      <w:marRight w:val="0"/>
      <w:marTop w:val="0"/>
      <w:marBottom w:val="0"/>
      <w:divBdr>
        <w:top w:val="none" w:sz="0" w:space="0" w:color="auto"/>
        <w:left w:val="none" w:sz="0" w:space="0" w:color="auto"/>
        <w:bottom w:val="none" w:sz="0" w:space="0" w:color="auto"/>
        <w:right w:val="none" w:sz="0" w:space="0" w:color="auto"/>
      </w:divBdr>
    </w:div>
    <w:div w:id="644508515">
      <w:bodyDiv w:val="1"/>
      <w:marLeft w:val="0"/>
      <w:marRight w:val="0"/>
      <w:marTop w:val="0"/>
      <w:marBottom w:val="0"/>
      <w:divBdr>
        <w:top w:val="none" w:sz="0" w:space="0" w:color="auto"/>
        <w:left w:val="none" w:sz="0" w:space="0" w:color="auto"/>
        <w:bottom w:val="none" w:sz="0" w:space="0" w:color="auto"/>
        <w:right w:val="none" w:sz="0" w:space="0" w:color="auto"/>
      </w:divBdr>
    </w:div>
    <w:div w:id="8198809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hyperlink" Target="http://www.creditchina" TargetMode="Externa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1545</Words>
  <Characters>8813</Characters>
  <Application>Microsoft Office Word</Application>
  <DocSecurity>0</DocSecurity>
  <Lines>73</Lines>
  <Paragraphs>20</Paragraphs>
  <ScaleCrop>false</ScaleCrop>
  <Company>mycomputer</Company>
  <LinksUpToDate>false</LinksUpToDate>
  <CharactersWithSpaces>10338</CharactersWithSpaces>
  <SharedDoc>false</SharedDoc>
  <HLinks>
    <vt:vector size="6" baseType="variant">
      <vt:variant>
        <vt:i4>3080244</vt:i4>
      </vt:variant>
      <vt:variant>
        <vt:i4>0</vt:i4>
      </vt:variant>
      <vt:variant>
        <vt:i4>0</vt:i4>
      </vt:variant>
      <vt:variant>
        <vt:i4>5</vt:i4>
      </vt:variant>
      <vt:variant>
        <vt:lpwstr>http://www.creditchina/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周小龙</dc:creator>
  <cp:keywords/>
  <dc:description/>
  <cp:lastModifiedBy>Administrator</cp:lastModifiedBy>
  <cp:revision>2</cp:revision>
  <cp:lastPrinted>2019-05-06T07:16:00Z</cp:lastPrinted>
  <dcterms:created xsi:type="dcterms:W3CDTF">2021-01-30T08:57:00Z</dcterms:created>
  <dcterms:modified xsi:type="dcterms:W3CDTF">2021-01-30T08:57:00Z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